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2C6" w:rsidRPr="00A0170F" w:rsidRDefault="00EF06CF" w:rsidP="00726D7B">
      <w:pPr>
        <w:jc w:val="center"/>
        <w:rPr>
          <w:bCs/>
          <w:caps/>
          <w:sz w:val="26"/>
          <w:szCs w:val="26"/>
        </w:rPr>
      </w:pPr>
      <w:r>
        <w:rPr>
          <w:caps/>
          <w:noProof/>
          <w:sz w:val="26"/>
          <w:szCs w:val="26"/>
        </w:rPr>
        <w:pict>
          <v:rect id="_x0000_s1026" style="position:absolute;left:0;text-align:left;margin-left:219.35pt;margin-top:-37.15pt;width:20.25pt;height:19.5pt;z-index:251660288" stroked="f"/>
        </w:pict>
      </w:r>
      <w:r w:rsidR="00F512C6" w:rsidRPr="00A0170F">
        <w:rPr>
          <w:caps/>
          <w:sz w:val="26"/>
          <w:szCs w:val="26"/>
        </w:rPr>
        <w:t>Министерство образования и науки Российской Федерации</w:t>
      </w:r>
    </w:p>
    <w:p w:rsidR="00F512C6" w:rsidRPr="00726D7B" w:rsidRDefault="00F512C6" w:rsidP="00726D7B">
      <w:pPr>
        <w:jc w:val="center"/>
        <w:rPr>
          <w:b/>
          <w:bCs/>
          <w:sz w:val="24"/>
          <w:szCs w:val="26"/>
        </w:rPr>
      </w:pPr>
      <w:r w:rsidRPr="00726D7B">
        <w:rPr>
          <w:b/>
          <w:bCs/>
          <w:sz w:val="24"/>
          <w:szCs w:val="26"/>
        </w:rPr>
        <w:t>Федеральное государственное бюджетное образовательное учреждение</w:t>
      </w:r>
    </w:p>
    <w:p w:rsidR="00F512C6" w:rsidRPr="00726D7B" w:rsidRDefault="00F512C6" w:rsidP="00726D7B">
      <w:pPr>
        <w:jc w:val="center"/>
        <w:rPr>
          <w:b/>
          <w:bCs/>
          <w:sz w:val="24"/>
          <w:szCs w:val="26"/>
        </w:rPr>
      </w:pPr>
      <w:r w:rsidRPr="00726D7B">
        <w:rPr>
          <w:b/>
          <w:bCs/>
          <w:sz w:val="24"/>
          <w:szCs w:val="26"/>
        </w:rPr>
        <w:t>высшего образования</w:t>
      </w:r>
    </w:p>
    <w:p w:rsidR="00F512C6" w:rsidRPr="00726D7B" w:rsidRDefault="00F512C6" w:rsidP="00726D7B">
      <w:pPr>
        <w:pStyle w:val="a3"/>
        <w:rPr>
          <w:bCs/>
          <w:sz w:val="24"/>
          <w:szCs w:val="26"/>
        </w:rPr>
      </w:pPr>
      <w:r w:rsidRPr="00726D7B">
        <w:rPr>
          <w:bCs/>
          <w:sz w:val="24"/>
          <w:szCs w:val="26"/>
        </w:rPr>
        <w:t>«Кузбасский государственный технический университет имени Т.</w:t>
      </w:r>
      <w:r w:rsidR="00726D7B">
        <w:rPr>
          <w:bCs/>
          <w:sz w:val="24"/>
          <w:szCs w:val="26"/>
        </w:rPr>
        <w:t xml:space="preserve"> </w:t>
      </w:r>
      <w:r w:rsidRPr="00726D7B">
        <w:rPr>
          <w:bCs/>
          <w:sz w:val="24"/>
          <w:szCs w:val="26"/>
        </w:rPr>
        <w:t>Ф. Горбачева»</w:t>
      </w:r>
    </w:p>
    <w:p w:rsidR="00F512C6" w:rsidRPr="00A0170F" w:rsidRDefault="00F512C6" w:rsidP="00726D7B">
      <w:pPr>
        <w:tabs>
          <w:tab w:val="left" w:pos="1860"/>
        </w:tabs>
        <w:contextualSpacing/>
        <w:jc w:val="center"/>
        <w:rPr>
          <w:b/>
          <w:sz w:val="16"/>
          <w:szCs w:val="16"/>
        </w:rPr>
      </w:pPr>
    </w:p>
    <w:p w:rsidR="00F512C6" w:rsidRPr="00D33F37" w:rsidRDefault="00F512C6" w:rsidP="00726D7B">
      <w:pPr>
        <w:jc w:val="center"/>
        <w:rPr>
          <w:sz w:val="26"/>
          <w:szCs w:val="26"/>
        </w:rPr>
      </w:pPr>
      <w:r w:rsidRPr="00A0170F">
        <w:rPr>
          <w:b/>
          <w:sz w:val="26"/>
          <w:szCs w:val="26"/>
        </w:rPr>
        <w:t>Кафедра строительного производства и экспертизы недвижимости</w:t>
      </w:r>
    </w:p>
    <w:p w:rsidR="00F512C6" w:rsidRDefault="00F512C6" w:rsidP="00726D7B">
      <w:pPr>
        <w:jc w:val="center"/>
        <w:rPr>
          <w:b/>
          <w:sz w:val="32"/>
          <w:szCs w:val="32"/>
        </w:rPr>
      </w:pPr>
    </w:p>
    <w:p w:rsidR="00726D7B" w:rsidRPr="00586770" w:rsidRDefault="00726D7B" w:rsidP="00726D7B">
      <w:pPr>
        <w:jc w:val="center"/>
        <w:rPr>
          <w:b/>
          <w:sz w:val="32"/>
          <w:szCs w:val="32"/>
        </w:rPr>
      </w:pPr>
    </w:p>
    <w:p w:rsidR="00F512C6" w:rsidRPr="00726D7B" w:rsidRDefault="00726D7B" w:rsidP="00726D7B">
      <w:pPr>
        <w:jc w:val="center"/>
        <w:rPr>
          <w:sz w:val="32"/>
          <w:szCs w:val="32"/>
        </w:rPr>
      </w:pPr>
      <w:r>
        <w:rPr>
          <w:sz w:val="32"/>
          <w:szCs w:val="32"/>
        </w:rPr>
        <w:t>Составители</w:t>
      </w:r>
    </w:p>
    <w:p w:rsidR="00F512C6" w:rsidRPr="00E158AC" w:rsidRDefault="00F512C6" w:rsidP="00726D7B">
      <w:pPr>
        <w:jc w:val="center"/>
        <w:rPr>
          <w:b/>
          <w:sz w:val="32"/>
          <w:szCs w:val="32"/>
        </w:rPr>
      </w:pPr>
      <w:r>
        <w:rPr>
          <w:b/>
          <w:sz w:val="32"/>
          <w:szCs w:val="32"/>
        </w:rPr>
        <w:t>Н. В. Гилязидинова</w:t>
      </w:r>
    </w:p>
    <w:p w:rsidR="00F512C6" w:rsidRPr="00F944B1" w:rsidRDefault="00F512C6" w:rsidP="00726D7B">
      <w:pPr>
        <w:jc w:val="center"/>
        <w:rPr>
          <w:b/>
          <w:sz w:val="32"/>
          <w:szCs w:val="32"/>
        </w:rPr>
      </w:pPr>
      <w:r w:rsidRPr="00F944B1">
        <w:rPr>
          <w:b/>
          <w:sz w:val="32"/>
          <w:szCs w:val="32"/>
        </w:rPr>
        <w:t>Т. Н. Санталова</w:t>
      </w:r>
    </w:p>
    <w:p w:rsidR="00F512C6" w:rsidRDefault="00F512C6" w:rsidP="00726D7B">
      <w:pPr>
        <w:jc w:val="center"/>
        <w:rPr>
          <w:sz w:val="32"/>
          <w:szCs w:val="32"/>
        </w:rPr>
      </w:pPr>
    </w:p>
    <w:p w:rsidR="00F512C6" w:rsidRPr="00F944B1" w:rsidRDefault="00F512C6" w:rsidP="00726D7B">
      <w:pPr>
        <w:jc w:val="center"/>
        <w:rPr>
          <w:sz w:val="32"/>
          <w:szCs w:val="32"/>
        </w:rPr>
      </w:pPr>
    </w:p>
    <w:p w:rsidR="00F512C6" w:rsidRPr="00F944B1" w:rsidRDefault="00F512C6" w:rsidP="00726D7B">
      <w:pPr>
        <w:pStyle w:val="2"/>
        <w:keepNext w:val="0"/>
        <w:widowControl w:val="0"/>
        <w:tabs>
          <w:tab w:val="center" w:pos="-3969"/>
          <w:tab w:val="left" w:pos="-150"/>
        </w:tabs>
        <w:jc w:val="center"/>
        <w:rPr>
          <w:bCs/>
          <w:sz w:val="32"/>
          <w:szCs w:val="32"/>
        </w:rPr>
      </w:pPr>
      <w:r w:rsidRPr="00F944B1">
        <w:rPr>
          <w:sz w:val="32"/>
          <w:szCs w:val="32"/>
        </w:rPr>
        <w:t xml:space="preserve">ТЕХНОЛОГИЯ МОНОЛИТНОГО </w:t>
      </w:r>
      <w:r w:rsidRPr="00F944B1">
        <w:rPr>
          <w:sz w:val="32"/>
          <w:szCs w:val="32"/>
        </w:rPr>
        <w:br/>
        <w:t>И СБОРНОГО ЖЕЛЕЗОБЕТОНА</w:t>
      </w:r>
    </w:p>
    <w:p w:rsidR="00F512C6" w:rsidRPr="00F944B1" w:rsidRDefault="00F512C6" w:rsidP="00726D7B">
      <w:pPr>
        <w:tabs>
          <w:tab w:val="center" w:pos="-3969"/>
        </w:tabs>
        <w:jc w:val="center"/>
        <w:rPr>
          <w:sz w:val="32"/>
          <w:szCs w:val="32"/>
        </w:rPr>
      </w:pPr>
    </w:p>
    <w:p w:rsidR="00F512C6" w:rsidRPr="00272ABD" w:rsidRDefault="00F512C6" w:rsidP="00726D7B">
      <w:pPr>
        <w:jc w:val="center"/>
        <w:rPr>
          <w:b/>
          <w:sz w:val="30"/>
          <w:szCs w:val="30"/>
        </w:rPr>
      </w:pPr>
      <w:r w:rsidRPr="00272ABD">
        <w:rPr>
          <w:b/>
          <w:sz w:val="30"/>
          <w:szCs w:val="30"/>
        </w:rPr>
        <w:t xml:space="preserve">Методические указания </w:t>
      </w:r>
      <w:r>
        <w:rPr>
          <w:b/>
          <w:sz w:val="30"/>
          <w:szCs w:val="30"/>
        </w:rPr>
        <w:t>к контрольной работе</w:t>
      </w:r>
      <w:r w:rsidR="00726D7B">
        <w:rPr>
          <w:b/>
          <w:sz w:val="30"/>
          <w:szCs w:val="30"/>
        </w:rPr>
        <w:br/>
        <w:t>для студентов заочной формы обучения</w:t>
      </w:r>
    </w:p>
    <w:p w:rsidR="00F512C6" w:rsidRPr="00AB225E" w:rsidRDefault="00F512C6" w:rsidP="00726D7B">
      <w:pPr>
        <w:jc w:val="center"/>
        <w:rPr>
          <w:b/>
          <w:sz w:val="30"/>
          <w:szCs w:val="30"/>
        </w:rPr>
      </w:pPr>
    </w:p>
    <w:p w:rsidR="00F512C6" w:rsidRDefault="00F512C6" w:rsidP="00726D7B">
      <w:pPr>
        <w:jc w:val="center"/>
        <w:rPr>
          <w:b/>
          <w:szCs w:val="32"/>
        </w:rPr>
      </w:pPr>
    </w:p>
    <w:p w:rsidR="00F512C6" w:rsidRDefault="00F512C6" w:rsidP="00726D7B">
      <w:pPr>
        <w:jc w:val="center"/>
        <w:rPr>
          <w:b/>
          <w:szCs w:val="32"/>
        </w:rPr>
      </w:pPr>
    </w:p>
    <w:p w:rsidR="00F512C6" w:rsidRDefault="00F512C6" w:rsidP="00726D7B">
      <w:pPr>
        <w:jc w:val="center"/>
        <w:rPr>
          <w:b/>
          <w:szCs w:val="32"/>
        </w:rPr>
      </w:pPr>
    </w:p>
    <w:p w:rsidR="00F512C6" w:rsidRDefault="00F512C6" w:rsidP="00726D7B">
      <w:pPr>
        <w:jc w:val="center"/>
        <w:rPr>
          <w:b/>
          <w:szCs w:val="32"/>
        </w:rPr>
      </w:pPr>
    </w:p>
    <w:p w:rsidR="00F512C6" w:rsidRDefault="00F512C6" w:rsidP="00726D7B">
      <w:pPr>
        <w:jc w:val="center"/>
        <w:rPr>
          <w:b/>
          <w:szCs w:val="32"/>
        </w:rPr>
      </w:pPr>
      <w:r w:rsidRPr="0075156F">
        <w:rPr>
          <w:rFonts w:eastAsia="Calibri"/>
          <w:bCs/>
          <w:sz w:val="32"/>
          <w:szCs w:val="32"/>
        </w:rPr>
        <w:t xml:space="preserve">Рекомендовано учебно-методической комиссией </w:t>
      </w:r>
      <w:r>
        <w:rPr>
          <w:rFonts w:eastAsia="Calibri"/>
          <w:bCs/>
          <w:sz w:val="32"/>
          <w:szCs w:val="32"/>
        </w:rPr>
        <w:br/>
      </w:r>
      <w:r w:rsidRPr="0075156F">
        <w:rPr>
          <w:rFonts w:eastAsia="Calibri"/>
          <w:bCs/>
          <w:sz w:val="32"/>
          <w:szCs w:val="32"/>
        </w:rPr>
        <w:t xml:space="preserve">направления </w:t>
      </w:r>
      <w:r>
        <w:rPr>
          <w:rFonts w:eastAsia="Calibri"/>
          <w:bCs/>
          <w:sz w:val="32"/>
          <w:szCs w:val="32"/>
        </w:rPr>
        <w:t>подготовки 08.03.01</w:t>
      </w:r>
      <w:r w:rsidRPr="0075156F">
        <w:rPr>
          <w:rFonts w:eastAsia="Calibri"/>
          <w:bCs/>
          <w:sz w:val="32"/>
          <w:szCs w:val="32"/>
        </w:rPr>
        <w:t xml:space="preserve"> «Строительство» </w:t>
      </w:r>
      <w:r>
        <w:rPr>
          <w:rFonts w:eastAsia="Calibri"/>
          <w:bCs/>
          <w:sz w:val="32"/>
          <w:szCs w:val="32"/>
        </w:rPr>
        <w:br/>
      </w:r>
      <w:r w:rsidRPr="0075156F">
        <w:rPr>
          <w:rFonts w:eastAsia="Calibri"/>
          <w:bCs/>
          <w:sz w:val="32"/>
          <w:szCs w:val="32"/>
        </w:rPr>
        <w:t xml:space="preserve">в качестве электронного издания </w:t>
      </w:r>
      <w:r w:rsidR="00726D7B">
        <w:rPr>
          <w:rFonts w:eastAsia="Calibri"/>
          <w:bCs/>
          <w:sz w:val="32"/>
          <w:szCs w:val="32"/>
        </w:rPr>
        <w:t>для самостоятельной работы</w:t>
      </w:r>
    </w:p>
    <w:p w:rsidR="00F512C6" w:rsidRDefault="00F512C6" w:rsidP="00726D7B">
      <w:pPr>
        <w:ind w:firstLine="709"/>
        <w:jc w:val="center"/>
        <w:rPr>
          <w:b/>
          <w:szCs w:val="32"/>
        </w:rPr>
      </w:pPr>
    </w:p>
    <w:p w:rsidR="00F512C6" w:rsidRDefault="00F512C6" w:rsidP="00726D7B">
      <w:pPr>
        <w:jc w:val="center"/>
        <w:rPr>
          <w:b/>
          <w:szCs w:val="32"/>
        </w:rPr>
      </w:pPr>
    </w:p>
    <w:p w:rsidR="00F512C6" w:rsidRDefault="00F512C6" w:rsidP="00726D7B">
      <w:pPr>
        <w:jc w:val="center"/>
        <w:rPr>
          <w:b/>
          <w:szCs w:val="32"/>
        </w:rPr>
      </w:pPr>
    </w:p>
    <w:p w:rsidR="00F512C6" w:rsidRDefault="00F512C6" w:rsidP="00726D7B">
      <w:pPr>
        <w:jc w:val="center"/>
        <w:rPr>
          <w:b/>
          <w:szCs w:val="32"/>
        </w:rPr>
      </w:pPr>
    </w:p>
    <w:p w:rsidR="00F512C6" w:rsidRDefault="00F512C6" w:rsidP="00726D7B">
      <w:pPr>
        <w:jc w:val="center"/>
        <w:rPr>
          <w:b/>
          <w:szCs w:val="32"/>
        </w:rPr>
      </w:pPr>
    </w:p>
    <w:p w:rsidR="00F512C6" w:rsidRDefault="00F512C6" w:rsidP="00726D7B">
      <w:pPr>
        <w:jc w:val="center"/>
        <w:rPr>
          <w:b/>
          <w:szCs w:val="32"/>
        </w:rPr>
      </w:pPr>
    </w:p>
    <w:p w:rsidR="00F512C6" w:rsidRDefault="00F512C6" w:rsidP="00726D7B">
      <w:pPr>
        <w:jc w:val="center"/>
        <w:rPr>
          <w:b/>
          <w:szCs w:val="32"/>
        </w:rPr>
      </w:pPr>
    </w:p>
    <w:p w:rsidR="00F512C6" w:rsidRDefault="00F512C6" w:rsidP="00726D7B">
      <w:pPr>
        <w:jc w:val="center"/>
        <w:rPr>
          <w:b/>
          <w:szCs w:val="32"/>
        </w:rPr>
      </w:pPr>
    </w:p>
    <w:p w:rsidR="00F512C6" w:rsidRDefault="00F512C6" w:rsidP="00726D7B">
      <w:pPr>
        <w:jc w:val="center"/>
        <w:rPr>
          <w:b/>
          <w:szCs w:val="32"/>
        </w:rPr>
      </w:pPr>
    </w:p>
    <w:p w:rsidR="00F512C6" w:rsidRDefault="00F512C6" w:rsidP="00726D7B">
      <w:pPr>
        <w:jc w:val="center"/>
        <w:rPr>
          <w:b/>
          <w:szCs w:val="32"/>
        </w:rPr>
      </w:pPr>
    </w:p>
    <w:p w:rsidR="00F512C6" w:rsidRDefault="00F512C6" w:rsidP="00726D7B">
      <w:pPr>
        <w:jc w:val="center"/>
        <w:rPr>
          <w:b/>
          <w:szCs w:val="32"/>
        </w:rPr>
      </w:pPr>
    </w:p>
    <w:p w:rsidR="00F512C6" w:rsidRDefault="00F512C6" w:rsidP="00726D7B">
      <w:pPr>
        <w:jc w:val="center"/>
        <w:rPr>
          <w:b/>
          <w:szCs w:val="32"/>
        </w:rPr>
      </w:pPr>
    </w:p>
    <w:p w:rsidR="00F512C6" w:rsidRDefault="00F512C6" w:rsidP="00726D7B">
      <w:pPr>
        <w:jc w:val="center"/>
        <w:rPr>
          <w:b/>
          <w:szCs w:val="32"/>
        </w:rPr>
      </w:pPr>
    </w:p>
    <w:p w:rsidR="00F512C6" w:rsidRDefault="00F512C6" w:rsidP="00726D7B">
      <w:pPr>
        <w:jc w:val="center"/>
        <w:rPr>
          <w:b/>
          <w:szCs w:val="32"/>
        </w:rPr>
      </w:pPr>
    </w:p>
    <w:p w:rsidR="00F512C6" w:rsidRDefault="00F512C6" w:rsidP="00726D7B">
      <w:pPr>
        <w:jc w:val="center"/>
        <w:rPr>
          <w:b/>
          <w:szCs w:val="32"/>
        </w:rPr>
      </w:pPr>
    </w:p>
    <w:p w:rsidR="00F512C6" w:rsidRDefault="00F512C6" w:rsidP="00726D7B">
      <w:pPr>
        <w:jc w:val="center"/>
        <w:rPr>
          <w:b/>
          <w:szCs w:val="32"/>
        </w:rPr>
      </w:pPr>
    </w:p>
    <w:p w:rsidR="00F512C6" w:rsidRDefault="00F512C6" w:rsidP="00726D7B">
      <w:pPr>
        <w:jc w:val="center"/>
        <w:rPr>
          <w:b/>
          <w:szCs w:val="32"/>
        </w:rPr>
      </w:pPr>
    </w:p>
    <w:p w:rsidR="00F512C6" w:rsidRDefault="00F512C6" w:rsidP="00726D7B">
      <w:pPr>
        <w:jc w:val="center"/>
        <w:rPr>
          <w:b/>
          <w:szCs w:val="32"/>
        </w:rPr>
      </w:pPr>
    </w:p>
    <w:p w:rsidR="00F512C6" w:rsidRDefault="00F512C6" w:rsidP="00726D7B">
      <w:pPr>
        <w:jc w:val="center"/>
        <w:rPr>
          <w:b/>
          <w:szCs w:val="32"/>
        </w:rPr>
      </w:pPr>
    </w:p>
    <w:p w:rsidR="00F512C6" w:rsidRDefault="00F512C6" w:rsidP="00726D7B">
      <w:pPr>
        <w:jc w:val="center"/>
        <w:rPr>
          <w:b/>
          <w:szCs w:val="32"/>
        </w:rPr>
      </w:pPr>
    </w:p>
    <w:p w:rsidR="00F512C6" w:rsidRDefault="00F512C6" w:rsidP="00726D7B">
      <w:pPr>
        <w:jc w:val="center"/>
        <w:rPr>
          <w:b/>
          <w:szCs w:val="32"/>
        </w:rPr>
      </w:pPr>
    </w:p>
    <w:p w:rsidR="00EC46B2" w:rsidRDefault="00EC46B2" w:rsidP="00726D7B">
      <w:pPr>
        <w:jc w:val="center"/>
        <w:rPr>
          <w:b/>
          <w:szCs w:val="32"/>
        </w:rPr>
      </w:pPr>
    </w:p>
    <w:p w:rsidR="008E18E5" w:rsidRDefault="00F512C6" w:rsidP="00726D7B">
      <w:pPr>
        <w:jc w:val="center"/>
        <w:rPr>
          <w:sz w:val="32"/>
          <w:szCs w:val="32"/>
        </w:rPr>
      </w:pPr>
      <w:r w:rsidRPr="0075156F">
        <w:rPr>
          <w:sz w:val="32"/>
          <w:szCs w:val="32"/>
        </w:rPr>
        <w:t>Кемерово 201</w:t>
      </w:r>
      <w:r>
        <w:rPr>
          <w:sz w:val="32"/>
          <w:szCs w:val="32"/>
        </w:rPr>
        <w:t>6</w:t>
      </w:r>
    </w:p>
    <w:p w:rsidR="00F512C6" w:rsidRPr="00DD5CC2" w:rsidRDefault="00F512C6" w:rsidP="00726D7B">
      <w:pPr>
        <w:jc w:val="center"/>
        <w:rPr>
          <w:b/>
          <w:color w:val="000000"/>
          <w:sz w:val="28"/>
          <w:szCs w:val="28"/>
          <w:lang w:eastAsia="en-US"/>
        </w:rPr>
      </w:pPr>
      <w:r w:rsidRPr="00DD5CC2">
        <w:rPr>
          <w:color w:val="000000"/>
          <w:sz w:val="28"/>
          <w:szCs w:val="28"/>
          <w:lang w:eastAsia="en-US"/>
        </w:rPr>
        <w:lastRenderedPageBreak/>
        <w:t>Рецензент</w:t>
      </w:r>
      <w:r w:rsidR="00726D7B">
        <w:rPr>
          <w:color w:val="000000"/>
          <w:sz w:val="28"/>
          <w:szCs w:val="28"/>
          <w:lang w:eastAsia="en-US"/>
        </w:rPr>
        <w:t>ы</w:t>
      </w:r>
    </w:p>
    <w:p w:rsidR="00F512C6" w:rsidRPr="00DD5CC2" w:rsidRDefault="00F512C6" w:rsidP="00F512C6">
      <w:pPr>
        <w:shd w:val="clear" w:color="auto" w:fill="FFFFFF"/>
        <w:autoSpaceDE w:val="0"/>
        <w:autoSpaceDN w:val="0"/>
        <w:adjustRightInd w:val="0"/>
        <w:jc w:val="both"/>
        <w:rPr>
          <w:b/>
          <w:color w:val="000000"/>
          <w:sz w:val="28"/>
          <w:szCs w:val="28"/>
          <w:lang w:eastAsia="en-US"/>
        </w:rPr>
      </w:pPr>
    </w:p>
    <w:p w:rsidR="00F512C6" w:rsidRPr="00DD5CC2" w:rsidRDefault="00F512C6" w:rsidP="00F512C6">
      <w:pPr>
        <w:shd w:val="clear" w:color="auto" w:fill="FFFFFF"/>
        <w:autoSpaceDE w:val="0"/>
        <w:autoSpaceDN w:val="0"/>
        <w:adjustRightInd w:val="0"/>
        <w:ind w:firstLine="709"/>
        <w:jc w:val="both"/>
        <w:rPr>
          <w:b/>
          <w:sz w:val="28"/>
          <w:szCs w:val="28"/>
        </w:rPr>
      </w:pPr>
      <w:r w:rsidRPr="00F944B1">
        <w:rPr>
          <w:sz w:val="28"/>
          <w:szCs w:val="28"/>
        </w:rPr>
        <w:t>Рудковская Н.</w:t>
      </w:r>
      <w:r w:rsidR="00726D7B">
        <w:rPr>
          <w:sz w:val="28"/>
          <w:szCs w:val="28"/>
        </w:rPr>
        <w:t xml:space="preserve"> </w:t>
      </w:r>
      <w:r w:rsidRPr="00F944B1">
        <w:rPr>
          <w:sz w:val="28"/>
          <w:szCs w:val="28"/>
        </w:rPr>
        <w:t>Ю</w:t>
      </w:r>
      <w:r w:rsidRPr="00726D7B">
        <w:rPr>
          <w:sz w:val="28"/>
          <w:szCs w:val="28"/>
        </w:rPr>
        <w:t xml:space="preserve">. </w:t>
      </w:r>
      <w:r w:rsidRPr="00DD5CC2">
        <w:rPr>
          <w:b/>
          <w:sz w:val="28"/>
          <w:szCs w:val="28"/>
        </w:rPr>
        <w:t xml:space="preserve">– </w:t>
      </w:r>
      <w:r w:rsidRPr="00DD5CC2">
        <w:rPr>
          <w:sz w:val="28"/>
          <w:szCs w:val="28"/>
        </w:rPr>
        <w:t>доцент кафедры строительного производства и экспертизы недвижимости</w:t>
      </w:r>
    </w:p>
    <w:p w:rsidR="00F512C6" w:rsidRPr="00DD5CC2" w:rsidRDefault="00F512C6" w:rsidP="00F512C6">
      <w:pPr>
        <w:shd w:val="clear" w:color="auto" w:fill="FFFFFF"/>
        <w:autoSpaceDE w:val="0"/>
        <w:autoSpaceDN w:val="0"/>
        <w:adjustRightInd w:val="0"/>
        <w:ind w:firstLine="709"/>
        <w:jc w:val="both"/>
        <w:rPr>
          <w:sz w:val="28"/>
          <w:szCs w:val="28"/>
        </w:rPr>
      </w:pPr>
      <w:r w:rsidRPr="00DD5CC2">
        <w:rPr>
          <w:sz w:val="28"/>
          <w:szCs w:val="28"/>
        </w:rPr>
        <w:t>Угляница А.</w:t>
      </w:r>
      <w:r w:rsidR="00726D7B">
        <w:rPr>
          <w:sz w:val="28"/>
          <w:szCs w:val="28"/>
        </w:rPr>
        <w:t> </w:t>
      </w:r>
      <w:r w:rsidRPr="00DD5CC2">
        <w:rPr>
          <w:sz w:val="28"/>
          <w:szCs w:val="28"/>
        </w:rPr>
        <w:t xml:space="preserve">В. – </w:t>
      </w:r>
      <w:r w:rsidR="00726D7B">
        <w:rPr>
          <w:sz w:val="28"/>
          <w:szCs w:val="28"/>
        </w:rPr>
        <w:t>доктор технических наук</w:t>
      </w:r>
      <w:r w:rsidRPr="00DD5CC2">
        <w:rPr>
          <w:sz w:val="28"/>
          <w:szCs w:val="28"/>
        </w:rPr>
        <w:t xml:space="preserve">, профессор, председатель учебно-методической комиссии направления </w:t>
      </w:r>
      <w:r>
        <w:rPr>
          <w:sz w:val="28"/>
          <w:szCs w:val="28"/>
        </w:rPr>
        <w:t>08.03.01</w:t>
      </w:r>
      <w:r w:rsidRPr="00DD5CC2">
        <w:rPr>
          <w:sz w:val="28"/>
          <w:szCs w:val="28"/>
        </w:rPr>
        <w:t xml:space="preserve"> «Строительство»</w:t>
      </w:r>
    </w:p>
    <w:p w:rsidR="00F512C6" w:rsidRPr="00DD5CC2" w:rsidRDefault="00F512C6" w:rsidP="00F512C6">
      <w:pPr>
        <w:shd w:val="clear" w:color="auto" w:fill="FFFFFF"/>
        <w:autoSpaceDE w:val="0"/>
        <w:autoSpaceDN w:val="0"/>
        <w:adjustRightInd w:val="0"/>
        <w:jc w:val="both"/>
        <w:rPr>
          <w:b/>
          <w:bCs/>
          <w:color w:val="000000"/>
          <w:sz w:val="28"/>
          <w:szCs w:val="28"/>
          <w:lang w:eastAsia="en-US"/>
        </w:rPr>
      </w:pPr>
    </w:p>
    <w:p w:rsidR="00F512C6" w:rsidRPr="00DD5CC2" w:rsidRDefault="00F512C6" w:rsidP="00F512C6">
      <w:pPr>
        <w:shd w:val="clear" w:color="auto" w:fill="FFFFFF"/>
        <w:autoSpaceDE w:val="0"/>
        <w:autoSpaceDN w:val="0"/>
        <w:adjustRightInd w:val="0"/>
        <w:jc w:val="both"/>
        <w:rPr>
          <w:b/>
          <w:bCs/>
          <w:color w:val="000000"/>
          <w:sz w:val="28"/>
          <w:szCs w:val="28"/>
          <w:lang w:eastAsia="en-US"/>
        </w:rPr>
      </w:pPr>
    </w:p>
    <w:p w:rsidR="00726D7B" w:rsidRDefault="00F512C6" w:rsidP="00F512C6">
      <w:pPr>
        <w:ind w:firstLine="709"/>
        <w:jc w:val="both"/>
        <w:rPr>
          <w:b/>
          <w:bCs/>
          <w:color w:val="000000"/>
          <w:sz w:val="28"/>
          <w:szCs w:val="28"/>
          <w:lang w:eastAsia="en-US"/>
        </w:rPr>
      </w:pPr>
      <w:r>
        <w:rPr>
          <w:b/>
          <w:bCs/>
          <w:color w:val="000000"/>
          <w:sz w:val="28"/>
          <w:szCs w:val="28"/>
          <w:lang w:eastAsia="en-US"/>
        </w:rPr>
        <w:t>Гилязидинова Наталья Владимировна</w:t>
      </w:r>
    </w:p>
    <w:p w:rsidR="00726D7B" w:rsidRDefault="00F512C6" w:rsidP="00F512C6">
      <w:pPr>
        <w:ind w:firstLine="709"/>
        <w:jc w:val="both"/>
        <w:rPr>
          <w:bCs/>
          <w:color w:val="000000"/>
          <w:sz w:val="28"/>
          <w:szCs w:val="28"/>
          <w:lang w:eastAsia="en-US"/>
        </w:rPr>
      </w:pPr>
      <w:r w:rsidRPr="00F944B1">
        <w:rPr>
          <w:b/>
          <w:sz w:val="28"/>
          <w:szCs w:val="28"/>
        </w:rPr>
        <w:t xml:space="preserve">Санталова </w:t>
      </w:r>
      <w:r>
        <w:rPr>
          <w:b/>
          <w:sz w:val="28"/>
          <w:szCs w:val="28"/>
        </w:rPr>
        <w:t>Татьяна Николаевна</w:t>
      </w:r>
    </w:p>
    <w:p w:rsidR="00F512C6" w:rsidRPr="00DD5CC2" w:rsidRDefault="00F512C6" w:rsidP="00F512C6">
      <w:pPr>
        <w:ind w:firstLine="709"/>
        <w:jc w:val="both"/>
        <w:rPr>
          <w:b/>
          <w:sz w:val="28"/>
          <w:szCs w:val="28"/>
        </w:rPr>
      </w:pPr>
      <w:r>
        <w:rPr>
          <w:b/>
          <w:color w:val="000000"/>
          <w:sz w:val="28"/>
          <w:szCs w:val="28"/>
          <w:lang w:eastAsia="en-US"/>
        </w:rPr>
        <w:t>Технология монолитного и сборного железобетона</w:t>
      </w:r>
      <w:r w:rsidRPr="00DD5CC2">
        <w:rPr>
          <w:color w:val="000000"/>
          <w:sz w:val="28"/>
          <w:szCs w:val="28"/>
          <w:lang w:eastAsia="en-US"/>
        </w:rPr>
        <w:t xml:space="preserve">: </w:t>
      </w:r>
      <w:r w:rsidRPr="00DD5CC2">
        <w:rPr>
          <w:sz w:val="28"/>
          <w:szCs w:val="28"/>
        </w:rPr>
        <w:t>[Электронный ресурс]</w:t>
      </w:r>
      <w:r>
        <w:rPr>
          <w:sz w:val="28"/>
          <w:szCs w:val="28"/>
        </w:rPr>
        <w:t xml:space="preserve"> </w:t>
      </w:r>
      <w:r w:rsidRPr="00DD5CC2">
        <w:rPr>
          <w:color w:val="000000"/>
          <w:sz w:val="28"/>
          <w:szCs w:val="28"/>
          <w:lang w:eastAsia="en-US"/>
        </w:rPr>
        <w:t>метод</w:t>
      </w:r>
      <w:r>
        <w:rPr>
          <w:color w:val="000000"/>
          <w:sz w:val="28"/>
          <w:szCs w:val="28"/>
          <w:lang w:eastAsia="en-US"/>
        </w:rPr>
        <w:t>ические</w:t>
      </w:r>
      <w:r w:rsidRPr="00DD5CC2">
        <w:rPr>
          <w:color w:val="000000"/>
          <w:sz w:val="28"/>
          <w:szCs w:val="28"/>
          <w:lang w:eastAsia="en-US"/>
        </w:rPr>
        <w:t xml:space="preserve"> указания </w:t>
      </w:r>
      <w:r>
        <w:rPr>
          <w:color w:val="000000"/>
          <w:sz w:val="28"/>
          <w:szCs w:val="28"/>
          <w:lang w:eastAsia="en-US"/>
        </w:rPr>
        <w:t>к контрольной работе</w:t>
      </w:r>
      <w:r w:rsidRPr="00DD5CC2">
        <w:rPr>
          <w:sz w:val="28"/>
          <w:szCs w:val="28"/>
        </w:rPr>
        <w:t xml:space="preserve"> для студентов </w:t>
      </w:r>
      <w:r w:rsidRPr="00DD5CC2">
        <w:rPr>
          <w:color w:val="000000"/>
          <w:sz w:val="28"/>
          <w:szCs w:val="28"/>
        </w:rPr>
        <w:t>направлени</w:t>
      </w:r>
      <w:r>
        <w:rPr>
          <w:color w:val="000000"/>
          <w:sz w:val="28"/>
          <w:szCs w:val="28"/>
        </w:rPr>
        <w:t>я</w:t>
      </w:r>
      <w:r w:rsidRPr="00DD5CC2">
        <w:rPr>
          <w:color w:val="000000"/>
          <w:sz w:val="28"/>
          <w:szCs w:val="28"/>
        </w:rPr>
        <w:t xml:space="preserve"> подготовки бакалавров </w:t>
      </w:r>
      <w:r>
        <w:rPr>
          <w:color w:val="000000"/>
          <w:sz w:val="28"/>
          <w:szCs w:val="28"/>
        </w:rPr>
        <w:t>08.03.01</w:t>
      </w:r>
      <w:r w:rsidRPr="00DD5CC2">
        <w:rPr>
          <w:color w:val="000000"/>
          <w:sz w:val="28"/>
          <w:szCs w:val="28"/>
        </w:rPr>
        <w:t xml:space="preserve"> «Строительство», </w:t>
      </w:r>
      <w:r w:rsidR="00726D7B">
        <w:rPr>
          <w:color w:val="000000"/>
          <w:sz w:val="28"/>
          <w:szCs w:val="28"/>
        </w:rPr>
        <w:t>образов</w:t>
      </w:r>
      <w:r w:rsidR="00726D7B">
        <w:rPr>
          <w:color w:val="000000"/>
          <w:sz w:val="28"/>
          <w:szCs w:val="28"/>
        </w:rPr>
        <w:t>а</w:t>
      </w:r>
      <w:r w:rsidR="00726D7B">
        <w:rPr>
          <w:color w:val="000000"/>
          <w:sz w:val="28"/>
          <w:szCs w:val="28"/>
        </w:rPr>
        <w:t>тельная программа</w:t>
      </w:r>
      <w:r w:rsidRPr="00DD5CC2">
        <w:rPr>
          <w:color w:val="000000"/>
          <w:sz w:val="28"/>
          <w:szCs w:val="28"/>
        </w:rPr>
        <w:t xml:space="preserve"> </w:t>
      </w:r>
      <w:r w:rsidRPr="00DD5CC2">
        <w:rPr>
          <w:sz w:val="28"/>
          <w:szCs w:val="28"/>
        </w:rPr>
        <w:t>«Промышленное и гражданское строительство»</w:t>
      </w:r>
      <w:r w:rsidR="00726D7B">
        <w:rPr>
          <w:sz w:val="28"/>
          <w:szCs w:val="28"/>
        </w:rPr>
        <w:t>,</w:t>
      </w:r>
      <w:r w:rsidRPr="00DD5CC2">
        <w:rPr>
          <w:sz w:val="28"/>
          <w:szCs w:val="28"/>
        </w:rPr>
        <w:t xml:space="preserve"> </w:t>
      </w:r>
      <w:r w:rsidR="00726D7B">
        <w:rPr>
          <w:sz w:val="28"/>
          <w:szCs w:val="28"/>
        </w:rPr>
        <w:t>зао</w:t>
      </w:r>
      <w:r w:rsidR="00726D7B">
        <w:rPr>
          <w:sz w:val="28"/>
          <w:szCs w:val="28"/>
        </w:rPr>
        <w:t>ч</w:t>
      </w:r>
      <w:r w:rsidR="00726D7B">
        <w:rPr>
          <w:sz w:val="28"/>
          <w:szCs w:val="28"/>
        </w:rPr>
        <w:t>ной</w:t>
      </w:r>
      <w:r w:rsidR="00726D7B" w:rsidRPr="00DD5CC2">
        <w:rPr>
          <w:sz w:val="28"/>
          <w:szCs w:val="28"/>
        </w:rPr>
        <w:t xml:space="preserve"> форм</w:t>
      </w:r>
      <w:r w:rsidR="00726D7B">
        <w:rPr>
          <w:sz w:val="28"/>
          <w:szCs w:val="28"/>
        </w:rPr>
        <w:t>ы</w:t>
      </w:r>
      <w:r w:rsidR="00726D7B" w:rsidRPr="00DD5CC2">
        <w:rPr>
          <w:sz w:val="28"/>
          <w:szCs w:val="28"/>
        </w:rPr>
        <w:t xml:space="preserve"> обучения</w:t>
      </w:r>
      <w:r w:rsidR="00726D7B">
        <w:rPr>
          <w:sz w:val="28"/>
          <w:szCs w:val="28"/>
        </w:rPr>
        <w:t xml:space="preserve"> / Н. В. Гилязидинова, Т. Н. Санталова,</w:t>
      </w:r>
      <w:r w:rsidR="00726D7B" w:rsidRPr="00DD5CC2">
        <w:rPr>
          <w:sz w:val="28"/>
          <w:szCs w:val="28"/>
        </w:rPr>
        <w:t xml:space="preserve"> КузГТУ</w:t>
      </w:r>
      <w:r w:rsidR="00726D7B">
        <w:rPr>
          <w:sz w:val="28"/>
          <w:szCs w:val="28"/>
        </w:rPr>
        <w:t>.</w:t>
      </w:r>
      <w:r w:rsidR="00726D7B" w:rsidRPr="00DD5CC2">
        <w:rPr>
          <w:sz w:val="28"/>
          <w:szCs w:val="28"/>
        </w:rPr>
        <w:t xml:space="preserve"> </w:t>
      </w:r>
      <w:r w:rsidRPr="00DD5CC2">
        <w:rPr>
          <w:sz w:val="28"/>
          <w:szCs w:val="28"/>
        </w:rPr>
        <w:t>– Электрон</w:t>
      </w:r>
      <w:proofErr w:type="gramStart"/>
      <w:r w:rsidRPr="00DD5CC2">
        <w:rPr>
          <w:sz w:val="28"/>
          <w:szCs w:val="28"/>
        </w:rPr>
        <w:t>.</w:t>
      </w:r>
      <w:proofErr w:type="gramEnd"/>
      <w:r w:rsidRPr="00DD5CC2">
        <w:rPr>
          <w:sz w:val="28"/>
          <w:szCs w:val="28"/>
        </w:rPr>
        <w:t xml:space="preserve"> </w:t>
      </w:r>
      <w:proofErr w:type="gramStart"/>
      <w:r w:rsidRPr="00DD5CC2">
        <w:rPr>
          <w:sz w:val="28"/>
          <w:szCs w:val="28"/>
        </w:rPr>
        <w:t>д</w:t>
      </w:r>
      <w:proofErr w:type="gramEnd"/>
      <w:r w:rsidRPr="00DD5CC2">
        <w:rPr>
          <w:sz w:val="28"/>
          <w:szCs w:val="28"/>
        </w:rPr>
        <w:t>ан. – Кемерово, 201</w:t>
      </w:r>
      <w:r>
        <w:rPr>
          <w:sz w:val="28"/>
          <w:szCs w:val="28"/>
        </w:rPr>
        <w:t>6.</w:t>
      </w:r>
      <w:r w:rsidRPr="00DD5CC2">
        <w:rPr>
          <w:sz w:val="28"/>
          <w:szCs w:val="28"/>
        </w:rPr>
        <w:t xml:space="preserve"> – Систем</w:t>
      </w:r>
      <w:proofErr w:type="gramStart"/>
      <w:r w:rsidRPr="00DD5CC2">
        <w:rPr>
          <w:sz w:val="28"/>
          <w:szCs w:val="28"/>
        </w:rPr>
        <w:t>.</w:t>
      </w:r>
      <w:proofErr w:type="gramEnd"/>
      <w:r w:rsidRPr="00DD5CC2">
        <w:rPr>
          <w:sz w:val="28"/>
          <w:szCs w:val="28"/>
        </w:rPr>
        <w:t xml:space="preserve"> </w:t>
      </w:r>
      <w:proofErr w:type="gramStart"/>
      <w:r w:rsidRPr="00DD5CC2">
        <w:rPr>
          <w:sz w:val="28"/>
          <w:szCs w:val="28"/>
        </w:rPr>
        <w:t>т</w:t>
      </w:r>
      <w:proofErr w:type="gramEnd"/>
      <w:r w:rsidRPr="00DD5CC2">
        <w:rPr>
          <w:sz w:val="28"/>
          <w:szCs w:val="28"/>
        </w:rPr>
        <w:t xml:space="preserve">ребования: </w:t>
      </w:r>
      <w:proofErr w:type="gramStart"/>
      <w:r w:rsidRPr="00DD5CC2">
        <w:rPr>
          <w:sz w:val="28"/>
          <w:szCs w:val="28"/>
          <w:lang w:val="en-US"/>
        </w:rPr>
        <w:t>Pentium</w:t>
      </w:r>
      <w:r w:rsidRPr="00DD5CC2">
        <w:rPr>
          <w:sz w:val="28"/>
          <w:szCs w:val="28"/>
        </w:rPr>
        <w:t xml:space="preserve"> </w:t>
      </w:r>
      <w:r w:rsidRPr="00DD5CC2">
        <w:rPr>
          <w:sz w:val="28"/>
          <w:szCs w:val="28"/>
          <w:lang w:val="en-US"/>
        </w:rPr>
        <w:t>IV</w:t>
      </w:r>
      <w:r w:rsidRPr="00DD5CC2">
        <w:rPr>
          <w:sz w:val="28"/>
          <w:szCs w:val="28"/>
        </w:rPr>
        <w:t xml:space="preserve">; ОЗУ 8 Мб; </w:t>
      </w:r>
      <w:r w:rsidRPr="00DD5CC2">
        <w:rPr>
          <w:sz w:val="28"/>
          <w:szCs w:val="28"/>
          <w:lang w:val="en-US"/>
        </w:rPr>
        <w:t>Windows</w:t>
      </w:r>
      <w:r w:rsidRPr="00DD5CC2">
        <w:rPr>
          <w:sz w:val="28"/>
          <w:szCs w:val="28"/>
        </w:rPr>
        <w:t xml:space="preserve"> 95;</w:t>
      </w:r>
      <w:r>
        <w:rPr>
          <w:sz w:val="28"/>
          <w:szCs w:val="28"/>
        </w:rPr>
        <w:t xml:space="preserve"> </w:t>
      </w:r>
      <w:r w:rsidRPr="00DD5CC2">
        <w:rPr>
          <w:sz w:val="28"/>
          <w:szCs w:val="28"/>
        </w:rPr>
        <w:t xml:space="preserve">– </w:t>
      </w:r>
      <w:proofErr w:type="spellStart"/>
      <w:r w:rsidRPr="00DD5CC2">
        <w:rPr>
          <w:sz w:val="28"/>
          <w:szCs w:val="28"/>
        </w:rPr>
        <w:t>Загл</w:t>
      </w:r>
      <w:proofErr w:type="spellEnd"/>
      <w:r w:rsidRPr="00DD5CC2">
        <w:rPr>
          <w:sz w:val="28"/>
          <w:szCs w:val="28"/>
        </w:rPr>
        <w:t>. с экрана.</w:t>
      </w:r>
      <w:proofErr w:type="gramEnd"/>
    </w:p>
    <w:p w:rsidR="00F512C6" w:rsidRPr="0075156F" w:rsidRDefault="00F512C6" w:rsidP="00F512C6">
      <w:pPr>
        <w:shd w:val="clear" w:color="auto" w:fill="FFFFFF"/>
        <w:autoSpaceDE w:val="0"/>
        <w:autoSpaceDN w:val="0"/>
        <w:adjustRightInd w:val="0"/>
        <w:ind w:firstLine="709"/>
        <w:jc w:val="both"/>
        <w:rPr>
          <w:b/>
          <w:i/>
          <w:sz w:val="32"/>
          <w:szCs w:val="32"/>
          <w:lang w:eastAsia="en-US"/>
        </w:rPr>
      </w:pPr>
    </w:p>
    <w:p w:rsidR="00F512C6" w:rsidRPr="0075156F" w:rsidRDefault="00F512C6" w:rsidP="00F512C6">
      <w:pPr>
        <w:shd w:val="clear" w:color="auto" w:fill="FFFFFF"/>
        <w:autoSpaceDE w:val="0"/>
        <w:autoSpaceDN w:val="0"/>
        <w:adjustRightInd w:val="0"/>
        <w:ind w:firstLine="709"/>
        <w:jc w:val="both"/>
        <w:rPr>
          <w:b/>
          <w:i/>
          <w:sz w:val="32"/>
          <w:szCs w:val="32"/>
          <w:lang w:eastAsia="en-US"/>
        </w:rPr>
      </w:pPr>
    </w:p>
    <w:p w:rsidR="00F512C6" w:rsidRDefault="00F512C6" w:rsidP="00F512C6">
      <w:pPr>
        <w:shd w:val="clear" w:color="auto" w:fill="FFFFFF"/>
        <w:autoSpaceDE w:val="0"/>
        <w:autoSpaceDN w:val="0"/>
        <w:adjustRightInd w:val="0"/>
        <w:ind w:firstLine="709"/>
        <w:jc w:val="both"/>
        <w:rPr>
          <w:b/>
          <w:sz w:val="32"/>
          <w:szCs w:val="32"/>
          <w:lang w:eastAsia="en-US"/>
        </w:rPr>
      </w:pPr>
    </w:p>
    <w:p w:rsidR="00F512C6" w:rsidRDefault="00F512C6" w:rsidP="00F512C6">
      <w:pPr>
        <w:shd w:val="clear" w:color="auto" w:fill="FFFFFF"/>
        <w:autoSpaceDE w:val="0"/>
        <w:autoSpaceDN w:val="0"/>
        <w:adjustRightInd w:val="0"/>
        <w:ind w:firstLine="709"/>
        <w:jc w:val="both"/>
        <w:rPr>
          <w:b/>
          <w:sz w:val="32"/>
          <w:szCs w:val="32"/>
          <w:lang w:eastAsia="en-US"/>
        </w:rPr>
      </w:pPr>
    </w:p>
    <w:p w:rsidR="00F512C6" w:rsidRPr="0075212E" w:rsidRDefault="00F512C6" w:rsidP="00F512C6">
      <w:pPr>
        <w:shd w:val="clear" w:color="auto" w:fill="FFFFFF"/>
        <w:autoSpaceDE w:val="0"/>
        <w:autoSpaceDN w:val="0"/>
        <w:adjustRightInd w:val="0"/>
        <w:ind w:firstLine="709"/>
        <w:jc w:val="both"/>
        <w:rPr>
          <w:b/>
          <w:sz w:val="32"/>
          <w:szCs w:val="32"/>
          <w:lang w:eastAsia="en-US"/>
        </w:rPr>
      </w:pPr>
    </w:p>
    <w:p w:rsidR="00F512C6" w:rsidRPr="009A4AD7" w:rsidRDefault="00726D7B" w:rsidP="00F512C6">
      <w:pPr>
        <w:ind w:firstLine="709"/>
        <w:jc w:val="both"/>
        <w:rPr>
          <w:sz w:val="28"/>
          <w:szCs w:val="28"/>
        </w:rPr>
      </w:pPr>
      <w:r>
        <w:rPr>
          <w:color w:val="000000"/>
          <w:sz w:val="28"/>
          <w:szCs w:val="28"/>
          <w:lang w:eastAsia="en-US"/>
        </w:rPr>
        <w:t>П</w:t>
      </w:r>
      <w:r w:rsidR="00F512C6" w:rsidRPr="00DD5CC2">
        <w:rPr>
          <w:color w:val="000000"/>
          <w:sz w:val="28"/>
          <w:szCs w:val="28"/>
          <w:lang w:eastAsia="en-US"/>
        </w:rPr>
        <w:t xml:space="preserve">редставлены </w:t>
      </w:r>
      <w:r w:rsidR="00F512C6" w:rsidRPr="009A4AD7">
        <w:rPr>
          <w:color w:val="000000"/>
          <w:sz w:val="28"/>
          <w:szCs w:val="28"/>
        </w:rPr>
        <w:t>цел</w:t>
      </w:r>
      <w:r w:rsidR="00F512C6">
        <w:rPr>
          <w:color w:val="000000"/>
          <w:sz w:val="28"/>
          <w:szCs w:val="28"/>
        </w:rPr>
        <w:t>и</w:t>
      </w:r>
      <w:r w:rsidR="00F512C6" w:rsidRPr="009A4AD7">
        <w:rPr>
          <w:color w:val="000000"/>
          <w:sz w:val="28"/>
          <w:szCs w:val="28"/>
        </w:rPr>
        <w:t xml:space="preserve"> и задачи дисциплины</w:t>
      </w:r>
      <w:r w:rsidR="00F512C6" w:rsidRPr="009A4AD7">
        <w:rPr>
          <w:caps/>
          <w:color w:val="000000"/>
          <w:sz w:val="28"/>
          <w:szCs w:val="28"/>
        </w:rPr>
        <w:t xml:space="preserve">, </w:t>
      </w:r>
      <w:r w:rsidR="00F512C6" w:rsidRPr="009A4AD7">
        <w:rPr>
          <w:color w:val="000000"/>
          <w:sz w:val="28"/>
          <w:szCs w:val="28"/>
        </w:rPr>
        <w:t>ее место в учебном пр</w:t>
      </w:r>
      <w:r w:rsidR="00F512C6" w:rsidRPr="009A4AD7">
        <w:rPr>
          <w:color w:val="000000"/>
          <w:sz w:val="28"/>
          <w:szCs w:val="28"/>
        </w:rPr>
        <w:t>о</w:t>
      </w:r>
      <w:r w:rsidR="00F512C6" w:rsidRPr="009A4AD7">
        <w:rPr>
          <w:color w:val="000000"/>
          <w:sz w:val="28"/>
          <w:szCs w:val="28"/>
        </w:rPr>
        <w:t xml:space="preserve">цессе, </w:t>
      </w:r>
      <w:r w:rsidR="00F512C6" w:rsidRPr="009A4AD7">
        <w:rPr>
          <w:sz w:val="28"/>
          <w:szCs w:val="28"/>
        </w:rPr>
        <w:t>порядок работы по изучению дисциплины, наименование тем, их содержания и источник информации, контрольные вопросы по дисц</w:t>
      </w:r>
      <w:r w:rsidR="00F512C6" w:rsidRPr="009A4AD7">
        <w:rPr>
          <w:sz w:val="28"/>
          <w:szCs w:val="28"/>
        </w:rPr>
        <w:t>и</w:t>
      </w:r>
      <w:r w:rsidR="00F512C6" w:rsidRPr="009A4AD7">
        <w:rPr>
          <w:sz w:val="28"/>
          <w:szCs w:val="28"/>
        </w:rPr>
        <w:t>плине, порядок выполнению контрольной работы, список литературы</w:t>
      </w:r>
    </w:p>
    <w:p w:rsidR="00F512C6" w:rsidRDefault="00F512C6" w:rsidP="00F512C6"/>
    <w:p w:rsidR="00F512C6" w:rsidRDefault="00F512C6" w:rsidP="00F512C6"/>
    <w:p w:rsidR="00F512C6" w:rsidRDefault="00F512C6" w:rsidP="00F512C6"/>
    <w:p w:rsidR="00F512C6" w:rsidRDefault="00F512C6" w:rsidP="00F512C6"/>
    <w:p w:rsidR="00F512C6" w:rsidRDefault="00F512C6" w:rsidP="00F512C6"/>
    <w:p w:rsidR="00F512C6" w:rsidRDefault="00F512C6" w:rsidP="00F512C6"/>
    <w:p w:rsidR="00F512C6" w:rsidRDefault="00F512C6" w:rsidP="00F512C6"/>
    <w:p w:rsidR="00F512C6" w:rsidRDefault="00F512C6" w:rsidP="00F512C6"/>
    <w:p w:rsidR="00F512C6" w:rsidRDefault="00F512C6" w:rsidP="00F512C6"/>
    <w:p w:rsidR="00F512C6" w:rsidRDefault="00F512C6" w:rsidP="00F512C6"/>
    <w:p w:rsidR="00F512C6" w:rsidRDefault="00F512C6" w:rsidP="00F512C6"/>
    <w:p w:rsidR="00F512C6" w:rsidRDefault="00F512C6" w:rsidP="00F512C6"/>
    <w:p w:rsidR="00F512C6" w:rsidRDefault="00F512C6" w:rsidP="00F512C6"/>
    <w:p w:rsidR="00F512C6" w:rsidRDefault="00F512C6" w:rsidP="00F512C6"/>
    <w:p w:rsidR="00F512C6" w:rsidRDefault="00F512C6" w:rsidP="00F512C6"/>
    <w:p w:rsidR="00F512C6" w:rsidRPr="00726D7B" w:rsidRDefault="00F512C6" w:rsidP="00726D7B">
      <w:pPr>
        <w:ind w:left="4536"/>
        <w:rPr>
          <w:sz w:val="28"/>
          <w:szCs w:val="28"/>
        </w:rPr>
      </w:pPr>
    </w:p>
    <w:p w:rsidR="00F512C6" w:rsidRPr="00726D7B" w:rsidRDefault="00F512C6" w:rsidP="00726D7B">
      <w:pPr>
        <w:ind w:left="4253"/>
        <w:rPr>
          <w:sz w:val="28"/>
          <w:szCs w:val="28"/>
        </w:rPr>
      </w:pPr>
      <w:r w:rsidRPr="00726D7B">
        <w:rPr>
          <w:sz w:val="28"/>
          <w:szCs w:val="28"/>
        </w:rPr>
        <w:t>© КузГТУ</w:t>
      </w:r>
      <w:r w:rsidR="00726D7B" w:rsidRPr="00726D7B">
        <w:rPr>
          <w:sz w:val="28"/>
          <w:szCs w:val="28"/>
        </w:rPr>
        <w:t>, 2016</w:t>
      </w:r>
    </w:p>
    <w:p w:rsidR="00726D7B" w:rsidRDefault="00F512C6" w:rsidP="00726D7B">
      <w:pPr>
        <w:ind w:left="4253"/>
        <w:rPr>
          <w:sz w:val="28"/>
          <w:szCs w:val="28"/>
        </w:rPr>
      </w:pPr>
      <w:r w:rsidRPr="00726D7B">
        <w:rPr>
          <w:sz w:val="28"/>
          <w:szCs w:val="28"/>
        </w:rPr>
        <w:t>© Гилязидинова Н.</w:t>
      </w:r>
      <w:r w:rsidR="00726D7B" w:rsidRPr="00726D7B">
        <w:rPr>
          <w:sz w:val="28"/>
          <w:szCs w:val="28"/>
        </w:rPr>
        <w:t xml:space="preserve"> </w:t>
      </w:r>
      <w:r w:rsidRPr="00726D7B">
        <w:rPr>
          <w:sz w:val="28"/>
          <w:szCs w:val="28"/>
        </w:rPr>
        <w:t>В.</w:t>
      </w:r>
      <w:r w:rsidR="00726D7B" w:rsidRPr="00726D7B">
        <w:rPr>
          <w:sz w:val="28"/>
          <w:szCs w:val="28"/>
        </w:rPr>
        <w:t>,</w:t>
      </w:r>
      <w:r w:rsidRPr="00726D7B">
        <w:rPr>
          <w:sz w:val="28"/>
          <w:szCs w:val="28"/>
        </w:rPr>
        <w:t xml:space="preserve"> Санталова Т.</w:t>
      </w:r>
      <w:r w:rsidR="00112E5F">
        <w:rPr>
          <w:sz w:val="28"/>
          <w:szCs w:val="28"/>
        </w:rPr>
        <w:t xml:space="preserve"> </w:t>
      </w:r>
      <w:r w:rsidRPr="00726D7B">
        <w:rPr>
          <w:sz w:val="28"/>
          <w:szCs w:val="28"/>
        </w:rPr>
        <w:t>Н.</w:t>
      </w:r>
      <w:r w:rsidR="00726D7B">
        <w:rPr>
          <w:sz w:val="28"/>
          <w:szCs w:val="28"/>
        </w:rPr>
        <w:t xml:space="preserve">, </w:t>
      </w:r>
    </w:p>
    <w:p w:rsidR="00F512C6" w:rsidRDefault="00726D7B" w:rsidP="00726D7B">
      <w:pPr>
        <w:ind w:left="4253"/>
        <w:rPr>
          <w:sz w:val="28"/>
          <w:szCs w:val="28"/>
        </w:rPr>
      </w:pPr>
      <w:r>
        <w:rPr>
          <w:sz w:val="28"/>
          <w:szCs w:val="28"/>
        </w:rPr>
        <w:t xml:space="preserve">    составление, 2016</w:t>
      </w:r>
    </w:p>
    <w:p w:rsidR="00726D7B" w:rsidRDefault="00726D7B" w:rsidP="00726D7B">
      <w:pPr>
        <w:ind w:left="4253"/>
        <w:rPr>
          <w:sz w:val="28"/>
          <w:szCs w:val="28"/>
        </w:rPr>
      </w:pPr>
    </w:p>
    <w:p w:rsidR="00726D7B" w:rsidRPr="00726D7B" w:rsidRDefault="00726D7B" w:rsidP="00726D7B">
      <w:pPr>
        <w:ind w:left="4253"/>
        <w:rPr>
          <w:sz w:val="28"/>
          <w:szCs w:val="28"/>
        </w:rPr>
      </w:pPr>
    </w:p>
    <w:p w:rsidR="00F512C6" w:rsidRPr="00047DFF" w:rsidRDefault="00F512C6" w:rsidP="00EC46B2">
      <w:pPr>
        <w:shd w:val="clear" w:color="auto" w:fill="FFFFFF"/>
        <w:tabs>
          <w:tab w:val="left" w:pos="-6804"/>
        </w:tabs>
        <w:spacing w:line="322" w:lineRule="exact"/>
        <w:jc w:val="center"/>
        <w:rPr>
          <w:caps/>
          <w:color w:val="000000"/>
          <w:sz w:val="32"/>
          <w:szCs w:val="32"/>
        </w:rPr>
      </w:pPr>
      <w:r w:rsidRPr="00047DFF">
        <w:rPr>
          <w:caps/>
          <w:color w:val="000000"/>
          <w:sz w:val="32"/>
          <w:szCs w:val="32"/>
        </w:rPr>
        <w:lastRenderedPageBreak/>
        <w:t xml:space="preserve">1. Цель и задачи дисциплины, </w:t>
      </w:r>
      <w:r>
        <w:rPr>
          <w:caps/>
          <w:color w:val="000000"/>
          <w:sz w:val="32"/>
          <w:szCs w:val="32"/>
        </w:rPr>
        <w:br/>
      </w:r>
      <w:r w:rsidRPr="00047DFF">
        <w:rPr>
          <w:caps/>
          <w:color w:val="000000"/>
          <w:sz w:val="32"/>
          <w:szCs w:val="32"/>
        </w:rPr>
        <w:t>ее место в учебном процессе</w:t>
      </w:r>
    </w:p>
    <w:p w:rsidR="00F512C6" w:rsidRPr="00047DFF" w:rsidRDefault="00F512C6" w:rsidP="00F512C6">
      <w:pPr>
        <w:shd w:val="clear" w:color="auto" w:fill="FFFFFF"/>
        <w:spacing w:line="322" w:lineRule="exact"/>
        <w:ind w:firstLine="726"/>
        <w:jc w:val="both"/>
        <w:rPr>
          <w:color w:val="000000"/>
          <w:sz w:val="32"/>
          <w:szCs w:val="32"/>
        </w:rPr>
      </w:pPr>
    </w:p>
    <w:p w:rsidR="00F512C6" w:rsidRPr="00047DFF" w:rsidRDefault="00F512C6" w:rsidP="00F512C6">
      <w:pPr>
        <w:ind w:firstLine="709"/>
        <w:jc w:val="both"/>
        <w:rPr>
          <w:sz w:val="32"/>
          <w:szCs w:val="32"/>
        </w:rPr>
      </w:pPr>
      <w:r w:rsidRPr="00047DFF">
        <w:rPr>
          <w:sz w:val="32"/>
          <w:szCs w:val="32"/>
        </w:rPr>
        <w:t>1</w:t>
      </w:r>
      <w:r w:rsidRPr="00B437D0">
        <w:rPr>
          <w:sz w:val="32"/>
          <w:szCs w:val="32"/>
        </w:rPr>
        <w:t>.1. Цель</w:t>
      </w:r>
      <w:r w:rsidRPr="00047DFF">
        <w:rPr>
          <w:sz w:val="32"/>
          <w:szCs w:val="32"/>
        </w:rPr>
        <w:t xml:space="preserve"> преподавания дисциплины связана с необходим</w:t>
      </w:r>
      <w:r w:rsidRPr="00047DFF">
        <w:rPr>
          <w:sz w:val="32"/>
          <w:szCs w:val="32"/>
        </w:rPr>
        <w:t>о</w:t>
      </w:r>
      <w:r w:rsidRPr="00047DFF">
        <w:rPr>
          <w:sz w:val="32"/>
          <w:szCs w:val="32"/>
        </w:rPr>
        <w:t>стью приобретения студентами знаний:</w:t>
      </w:r>
    </w:p>
    <w:p w:rsidR="00F512C6" w:rsidRPr="00047DFF" w:rsidRDefault="00F512C6" w:rsidP="00F512C6">
      <w:pPr>
        <w:ind w:firstLine="709"/>
        <w:jc w:val="both"/>
        <w:rPr>
          <w:sz w:val="32"/>
          <w:szCs w:val="32"/>
        </w:rPr>
      </w:pPr>
      <w:r w:rsidRPr="00047DFF">
        <w:rPr>
          <w:sz w:val="32"/>
          <w:szCs w:val="32"/>
        </w:rPr>
        <w:t>– о прогрессивных методах ведения работ при взведении монолитных бетонных и железобетонных конструкций зданий и сооружений на базе комплексной механизации и автоматизации процессов, достижений науки и техника в области интенсивных технологий, направленных на повышение эффективности, кач</w:t>
      </w:r>
      <w:r w:rsidRPr="00047DFF">
        <w:rPr>
          <w:sz w:val="32"/>
          <w:szCs w:val="32"/>
        </w:rPr>
        <w:t>е</w:t>
      </w:r>
      <w:r w:rsidRPr="00047DFF">
        <w:rPr>
          <w:sz w:val="32"/>
          <w:szCs w:val="32"/>
        </w:rPr>
        <w:t>ства работ, снижение трудовых и энергетических затрат, а также сроков возведения объектов;</w:t>
      </w:r>
    </w:p>
    <w:p w:rsidR="00F512C6" w:rsidRPr="00047DFF" w:rsidRDefault="00F512C6" w:rsidP="00F512C6">
      <w:pPr>
        <w:ind w:firstLine="709"/>
        <w:jc w:val="both"/>
        <w:rPr>
          <w:sz w:val="32"/>
          <w:szCs w:val="32"/>
        </w:rPr>
      </w:pPr>
      <w:r w:rsidRPr="00047DFF">
        <w:rPr>
          <w:sz w:val="32"/>
          <w:szCs w:val="32"/>
        </w:rPr>
        <w:t>– о современных способах производства сборных железоб</w:t>
      </w:r>
      <w:r w:rsidRPr="00047DFF">
        <w:rPr>
          <w:sz w:val="32"/>
          <w:szCs w:val="32"/>
        </w:rPr>
        <w:t>е</w:t>
      </w:r>
      <w:r w:rsidRPr="00047DFF">
        <w:rPr>
          <w:sz w:val="32"/>
          <w:szCs w:val="32"/>
        </w:rPr>
        <w:t>тонных конструкций, используемых для возведения зданий и с</w:t>
      </w:r>
      <w:r w:rsidRPr="00047DFF">
        <w:rPr>
          <w:sz w:val="32"/>
          <w:szCs w:val="32"/>
        </w:rPr>
        <w:t>о</w:t>
      </w:r>
      <w:r w:rsidRPr="00047DFF">
        <w:rPr>
          <w:sz w:val="32"/>
          <w:szCs w:val="32"/>
        </w:rPr>
        <w:t>оружений, в заводских условиях и на полигонах.</w:t>
      </w:r>
    </w:p>
    <w:p w:rsidR="00F512C6" w:rsidRPr="00047DFF" w:rsidRDefault="00F512C6" w:rsidP="00F512C6">
      <w:pPr>
        <w:ind w:firstLine="709"/>
        <w:jc w:val="both"/>
        <w:rPr>
          <w:sz w:val="32"/>
          <w:szCs w:val="32"/>
        </w:rPr>
      </w:pPr>
      <w:r w:rsidRPr="00047DFF">
        <w:rPr>
          <w:sz w:val="32"/>
          <w:szCs w:val="32"/>
        </w:rPr>
        <w:t>1.2 Задачи изучения дисциплины связаны с изложением н</w:t>
      </w:r>
      <w:r w:rsidRPr="00047DFF">
        <w:rPr>
          <w:sz w:val="32"/>
          <w:szCs w:val="32"/>
        </w:rPr>
        <w:t>е</w:t>
      </w:r>
      <w:r w:rsidRPr="00047DFF">
        <w:rPr>
          <w:sz w:val="32"/>
          <w:szCs w:val="32"/>
        </w:rPr>
        <w:t>обходимых сведений о технологических процессах, комплектах машин, механизмов, оборудования, опалубки, инвентаря, и</w:t>
      </w:r>
      <w:r w:rsidRPr="00047DFF">
        <w:rPr>
          <w:sz w:val="32"/>
          <w:szCs w:val="32"/>
        </w:rPr>
        <w:t>н</w:t>
      </w:r>
      <w:r w:rsidRPr="00047DFF">
        <w:rPr>
          <w:sz w:val="32"/>
          <w:szCs w:val="32"/>
        </w:rPr>
        <w:t>струментов и приспособлений, для возведения монолитных б</w:t>
      </w:r>
      <w:r w:rsidRPr="00047DFF">
        <w:rPr>
          <w:sz w:val="32"/>
          <w:szCs w:val="32"/>
        </w:rPr>
        <w:t>е</w:t>
      </w:r>
      <w:r w:rsidRPr="00047DFF">
        <w:rPr>
          <w:sz w:val="32"/>
          <w:szCs w:val="32"/>
        </w:rPr>
        <w:t>тонных и для производства сборных железобетонных констру</w:t>
      </w:r>
      <w:r w:rsidRPr="00047DFF">
        <w:rPr>
          <w:sz w:val="32"/>
          <w:szCs w:val="32"/>
        </w:rPr>
        <w:t>к</w:t>
      </w:r>
      <w:r w:rsidRPr="00047DFF">
        <w:rPr>
          <w:sz w:val="32"/>
          <w:szCs w:val="32"/>
        </w:rPr>
        <w:t>ций. Студент должен приобрести необходимые знания по разр</w:t>
      </w:r>
      <w:r w:rsidRPr="00047DFF">
        <w:rPr>
          <w:sz w:val="32"/>
          <w:szCs w:val="32"/>
        </w:rPr>
        <w:t>а</w:t>
      </w:r>
      <w:r w:rsidRPr="00047DFF">
        <w:rPr>
          <w:sz w:val="32"/>
          <w:szCs w:val="32"/>
        </w:rPr>
        <w:t>ботке технических решений бетонирования конструкций в зи</w:t>
      </w:r>
      <w:r w:rsidRPr="00047DFF">
        <w:rPr>
          <w:sz w:val="32"/>
          <w:szCs w:val="32"/>
        </w:rPr>
        <w:t>м</w:t>
      </w:r>
      <w:r w:rsidRPr="00047DFF">
        <w:rPr>
          <w:sz w:val="32"/>
          <w:szCs w:val="32"/>
        </w:rPr>
        <w:t>них условиях с уч</w:t>
      </w:r>
      <w:r>
        <w:rPr>
          <w:sz w:val="32"/>
          <w:szCs w:val="32"/>
        </w:rPr>
        <w:t>е</w:t>
      </w:r>
      <w:r w:rsidRPr="00047DFF">
        <w:rPr>
          <w:sz w:val="32"/>
          <w:szCs w:val="32"/>
        </w:rPr>
        <w:t>том обоснования эффективности способов, на основе результатов расч</w:t>
      </w:r>
      <w:r>
        <w:rPr>
          <w:sz w:val="32"/>
          <w:szCs w:val="32"/>
        </w:rPr>
        <w:t>е</w:t>
      </w:r>
      <w:r w:rsidRPr="00047DFF">
        <w:rPr>
          <w:sz w:val="32"/>
          <w:szCs w:val="32"/>
        </w:rPr>
        <w:t>тов режимов термообработки бетона и сравнения определяющих показателей эффективности использ</w:t>
      </w:r>
      <w:r w:rsidRPr="00047DFF">
        <w:rPr>
          <w:sz w:val="32"/>
          <w:szCs w:val="32"/>
        </w:rPr>
        <w:t>у</w:t>
      </w:r>
      <w:r w:rsidRPr="00047DFF">
        <w:rPr>
          <w:sz w:val="32"/>
          <w:szCs w:val="32"/>
        </w:rPr>
        <w:t>емых вариантов технологии. Студент должен приобрести навыки обоснованно и рационально разрабатывать проектно-технологические решения по возведения монолитных бетонных и железобетонных конструкций, выбирать способы изготовления сборных железобетонных конструкций с применением высок</w:t>
      </w:r>
      <w:r w:rsidRPr="00047DFF">
        <w:rPr>
          <w:sz w:val="32"/>
          <w:szCs w:val="32"/>
        </w:rPr>
        <w:t>о</w:t>
      </w:r>
      <w:r w:rsidRPr="00047DFF">
        <w:rPr>
          <w:sz w:val="32"/>
          <w:szCs w:val="32"/>
        </w:rPr>
        <w:t>производительных средств механизации и автоматизации прои</w:t>
      </w:r>
      <w:r w:rsidRPr="00047DFF">
        <w:rPr>
          <w:sz w:val="32"/>
          <w:szCs w:val="32"/>
        </w:rPr>
        <w:t>з</w:t>
      </w:r>
      <w:r w:rsidRPr="00047DFF">
        <w:rPr>
          <w:sz w:val="32"/>
          <w:szCs w:val="32"/>
        </w:rPr>
        <w:t>водства, с уч</w:t>
      </w:r>
      <w:r>
        <w:rPr>
          <w:sz w:val="32"/>
          <w:szCs w:val="32"/>
        </w:rPr>
        <w:t>е</w:t>
      </w:r>
      <w:r w:rsidRPr="00047DFF">
        <w:rPr>
          <w:sz w:val="32"/>
          <w:szCs w:val="32"/>
        </w:rPr>
        <w:t>том достижения высоких технико-экономических показателей.</w:t>
      </w:r>
    </w:p>
    <w:p w:rsidR="00F512C6" w:rsidRDefault="00F512C6" w:rsidP="00F512C6">
      <w:pPr>
        <w:rPr>
          <w:sz w:val="32"/>
          <w:szCs w:val="32"/>
        </w:rPr>
      </w:pPr>
    </w:p>
    <w:p w:rsidR="00F512C6" w:rsidRDefault="00F512C6" w:rsidP="00F512C6">
      <w:pPr>
        <w:jc w:val="center"/>
        <w:rPr>
          <w:sz w:val="32"/>
          <w:szCs w:val="32"/>
        </w:rPr>
      </w:pPr>
      <w:r>
        <w:rPr>
          <w:sz w:val="32"/>
          <w:szCs w:val="32"/>
        </w:rPr>
        <w:t>2. ПОРЯДОК РАБОТЫ ПО ИЗУЧЕНИЮ ДИСЦИПЛИНЫ</w:t>
      </w:r>
    </w:p>
    <w:p w:rsidR="00F512C6" w:rsidRDefault="00F512C6" w:rsidP="00F512C6">
      <w:pPr>
        <w:jc w:val="center"/>
        <w:rPr>
          <w:sz w:val="32"/>
          <w:szCs w:val="32"/>
        </w:rPr>
      </w:pPr>
    </w:p>
    <w:p w:rsidR="00F512C6" w:rsidRDefault="00F512C6" w:rsidP="00F512C6">
      <w:pPr>
        <w:ind w:firstLine="709"/>
        <w:jc w:val="both"/>
        <w:rPr>
          <w:sz w:val="32"/>
          <w:szCs w:val="32"/>
        </w:rPr>
      </w:pPr>
      <w:r>
        <w:rPr>
          <w:sz w:val="32"/>
          <w:szCs w:val="32"/>
        </w:rPr>
        <w:t>Студенты заочной формы обучения изучают дисциплину в 9</w:t>
      </w:r>
      <w:r w:rsidR="00285843">
        <w:rPr>
          <w:sz w:val="32"/>
          <w:szCs w:val="32"/>
        </w:rPr>
        <w:t> </w:t>
      </w:r>
      <w:r>
        <w:rPr>
          <w:sz w:val="32"/>
          <w:szCs w:val="32"/>
        </w:rPr>
        <w:t>семестре.</w:t>
      </w:r>
    </w:p>
    <w:p w:rsidR="00F512C6" w:rsidRDefault="00F512C6" w:rsidP="00F512C6">
      <w:pPr>
        <w:ind w:firstLine="709"/>
        <w:jc w:val="both"/>
        <w:rPr>
          <w:sz w:val="32"/>
          <w:szCs w:val="32"/>
        </w:rPr>
      </w:pPr>
      <w:r>
        <w:rPr>
          <w:sz w:val="32"/>
          <w:szCs w:val="32"/>
        </w:rPr>
        <w:t>Изучение дисциплины следует начинать с освоения теор</w:t>
      </w:r>
      <w:r>
        <w:rPr>
          <w:sz w:val="32"/>
          <w:szCs w:val="32"/>
        </w:rPr>
        <w:t>е</w:t>
      </w:r>
      <w:r>
        <w:rPr>
          <w:sz w:val="32"/>
          <w:szCs w:val="32"/>
        </w:rPr>
        <w:t xml:space="preserve">тического материала, изложенного в рекомендуемой литературе. Источником информации могут служить специальные журналы, </w:t>
      </w:r>
      <w:r w:rsidR="00726D7B">
        <w:rPr>
          <w:sz w:val="32"/>
          <w:szCs w:val="32"/>
        </w:rPr>
        <w:t>И</w:t>
      </w:r>
      <w:r>
        <w:rPr>
          <w:sz w:val="32"/>
          <w:szCs w:val="32"/>
        </w:rPr>
        <w:t>нтернет-сайты, нормативная литература.</w:t>
      </w:r>
    </w:p>
    <w:p w:rsidR="00F512C6" w:rsidRDefault="00F512C6" w:rsidP="00F512C6">
      <w:pPr>
        <w:ind w:firstLine="709"/>
        <w:jc w:val="both"/>
        <w:rPr>
          <w:sz w:val="32"/>
          <w:szCs w:val="32"/>
        </w:rPr>
      </w:pPr>
      <w:r>
        <w:rPr>
          <w:sz w:val="32"/>
          <w:szCs w:val="32"/>
        </w:rPr>
        <w:t>До начала сессии необходимо выполнить контрольную р</w:t>
      </w:r>
      <w:r>
        <w:rPr>
          <w:sz w:val="32"/>
          <w:szCs w:val="32"/>
        </w:rPr>
        <w:t>а</w:t>
      </w:r>
      <w:r>
        <w:rPr>
          <w:sz w:val="32"/>
          <w:szCs w:val="32"/>
        </w:rPr>
        <w:t>боту и сдать ее на проверку преподавателю. Методические указ</w:t>
      </w:r>
      <w:r>
        <w:rPr>
          <w:sz w:val="32"/>
          <w:szCs w:val="32"/>
        </w:rPr>
        <w:t>а</w:t>
      </w:r>
      <w:r>
        <w:rPr>
          <w:sz w:val="32"/>
          <w:szCs w:val="32"/>
        </w:rPr>
        <w:t xml:space="preserve">ния к выполнению контрольной работы приведены </w:t>
      </w:r>
      <w:hyperlink w:anchor="_5._МЕТОДИЧЕСКИЕ_УКАЗАНИЯ" w:history="1">
        <w:r w:rsidRPr="00726D7B">
          <w:rPr>
            <w:rStyle w:val="af0"/>
            <w:sz w:val="32"/>
            <w:szCs w:val="32"/>
          </w:rPr>
          <w:t>в разделе 5</w:t>
        </w:r>
      </w:hyperlink>
      <w:r w:rsidR="00726D7B">
        <w:rPr>
          <w:sz w:val="32"/>
          <w:szCs w:val="32"/>
        </w:rPr>
        <w:t>.</w:t>
      </w:r>
      <w:r>
        <w:rPr>
          <w:sz w:val="32"/>
          <w:szCs w:val="32"/>
        </w:rPr>
        <w:t xml:space="preserve"> </w:t>
      </w:r>
    </w:p>
    <w:p w:rsidR="00F512C6" w:rsidRDefault="00F512C6" w:rsidP="00F512C6">
      <w:pPr>
        <w:ind w:firstLine="709"/>
        <w:jc w:val="both"/>
        <w:rPr>
          <w:sz w:val="32"/>
          <w:szCs w:val="32"/>
        </w:rPr>
      </w:pPr>
      <w:r>
        <w:rPr>
          <w:sz w:val="32"/>
          <w:szCs w:val="32"/>
        </w:rPr>
        <w:t>В период экзаменационной сессии проводятся лекционные и практические занятия по курсу. По окончании изучения дисц</w:t>
      </w:r>
      <w:r>
        <w:rPr>
          <w:sz w:val="32"/>
          <w:szCs w:val="32"/>
        </w:rPr>
        <w:t>и</w:t>
      </w:r>
      <w:r>
        <w:rPr>
          <w:sz w:val="32"/>
          <w:szCs w:val="32"/>
        </w:rPr>
        <w:t>плины студенты сдают экзамен. Примерный перечень контрол</w:t>
      </w:r>
      <w:r>
        <w:rPr>
          <w:sz w:val="32"/>
          <w:szCs w:val="32"/>
        </w:rPr>
        <w:t>ь</w:t>
      </w:r>
      <w:r>
        <w:rPr>
          <w:sz w:val="32"/>
          <w:szCs w:val="32"/>
        </w:rPr>
        <w:t xml:space="preserve">ных вопросов приведен </w:t>
      </w:r>
      <w:hyperlink w:anchor="_4._КОНТРОЛЬНЫЕ_ВОПРОСЫ" w:history="1">
        <w:r w:rsidRPr="00726D7B">
          <w:rPr>
            <w:rStyle w:val="af0"/>
            <w:sz w:val="32"/>
            <w:szCs w:val="32"/>
          </w:rPr>
          <w:t>в разделе 4</w:t>
        </w:r>
      </w:hyperlink>
      <w:r>
        <w:rPr>
          <w:sz w:val="32"/>
          <w:szCs w:val="32"/>
        </w:rPr>
        <w:t>.</w:t>
      </w:r>
    </w:p>
    <w:p w:rsidR="00F512C6" w:rsidRDefault="00F512C6" w:rsidP="00F512C6">
      <w:pPr>
        <w:ind w:firstLine="709"/>
        <w:jc w:val="both"/>
        <w:rPr>
          <w:sz w:val="32"/>
          <w:szCs w:val="32"/>
        </w:rPr>
      </w:pPr>
    </w:p>
    <w:p w:rsidR="00F512C6" w:rsidRDefault="00F512C6" w:rsidP="00F512C6">
      <w:pPr>
        <w:jc w:val="center"/>
        <w:rPr>
          <w:sz w:val="32"/>
          <w:szCs w:val="32"/>
        </w:rPr>
      </w:pPr>
      <w:r>
        <w:rPr>
          <w:sz w:val="32"/>
          <w:szCs w:val="32"/>
        </w:rPr>
        <w:t>3. СОДЕРЖАНИЕ ДИСЦИПЛИНЫ</w:t>
      </w:r>
    </w:p>
    <w:p w:rsidR="00F512C6" w:rsidRDefault="00F512C6" w:rsidP="00F512C6">
      <w:pPr>
        <w:jc w:val="center"/>
        <w:rPr>
          <w:sz w:val="32"/>
          <w:szCs w:val="32"/>
        </w:rPr>
      </w:pPr>
    </w:p>
    <w:p w:rsidR="00F512C6" w:rsidRDefault="00F512C6" w:rsidP="00F512C6">
      <w:pPr>
        <w:jc w:val="center"/>
        <w:rPr>
          <w:sz w:val="32"/>
          <w:szCs w:val="32"/>
        </w:rPr>
      </w:pPr>
      <w:r>
        <w:rPr>
          <w:sz w:val="32"/>
          <w:szCs w:val="32"/>
        </w:rPr>
        <w:t>Наименование тем, их содержания и источник информации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521"/>
        <w:gridCol w:w="1948"/>
      </w:tblGrid>
      <w:tr w:rsidR="00F512C6" w:rsidTr="00F512C6">
        <w:trPr>
          <w:tblHeader/>
        </w:trPr>
        <w:tc>
          <w:tcPr>
            <w:tcW w:w="817" w:type="dxa"/>
          </w:tcPr>
          <w:p w:rsidR="00F512C6" w:rsidRDefault="00F512C6" w:rsidP="00F512C6">
            <w:pPr>
              <w:jc w:val="center"/>
              <w:rPr>
                <w:sz w:val="28"/>
                <w:szCs w:val="28"/>
              </w:rPr>
            </w:pPr>
            <w:r>
              <w:rPr>
                <w:sz w:val="28"/>
                <w:szCs w:val="28"/>
              </w:rPr>
              <w:t>№</w:t>
            </w:r>
          </w:p>
          <w:p w:rsidR="00F512C6" w:rsidRPr="00FF4FA6" w:rsidRDefault="00F512C6" w:rsidP="00F512C6">
            <w:pPr>
              <w:jc w:val="center"/>
              <w:rPr>
                <w:sz w:val="28"/>
                <w:szCs w:val="28"/>
              </w:rPr>
            </w:pPr>
            <w:r>
              <w:rPr>
                <w:sz w:val="28"/>
                <w:szCs w:val="28"/>
              </w:rPr>
              <w:t>п/п</w:t>
            </w:r>
          </w:p>
        </w:tc>
        <w:tc>
          <w:tcPr>
            <w:tcW w:w="6521" w:type="dxa"/>
            <w:vAlign w:val="center"/>
          </w:tcPr>
          <w:p w:rsidR="00F512C6" w:rsidRPr="00FF4FA6" w:rsidRDefault="00F512C6" w:rsidP="00F512C6">
            <w:pPr>
              <w:jc w:val="center"/>
              <w:rPr>
                <w:sz w:val="28"/>
                <w:szCs w:val="28"/>
              </w:rPr>
            </w:pPr>
            <w:r>
              <w:rPr>
                <w:sz w:val="28"/>
                <w:szCs w:val="28"/>
              </w:rPr>
              <w:t>Наименование тем и источник содержания</w:t>
            </w:r>
          </w:p>
        </w:tc>
        <w:tc>
          <w:tcPr>
            <w:tcW w:w="1948" w:type="dxa"/>
            <w:vAlign w:val="center"/>
          </w:tcPr>
          <w:p w:rsidR="00F512C6" w:rsidRDefault="00F512C6" w:rsidP="00F512C6">
            <w:pPr>
              <w:jc w:val="center"/>
              <w:rPr>
                <w:sz w:val="28"/>
                <w:szCs w:val="28"/>
              </w:rPr>
            </w:pPr>
            <w:r>
              <w:rPr>
                <w:sz w:val="28"/>
                <w:szCs w:val="28"/>
              </w:rPr>
              <w:t>Источник</w:t>
            </w:r>
          </w:p>
          <w:p w:rsidR="00F512C6" w:rsidRPr="00FF4FA6" w:rsidRDefault="00F512C6" w:rsidP="00F512C6">
            <w:pPr>
              <w:jc w:val="center"/>
              <w:rPr>
                <w:sz w:val="28"/>
                <w:szCs w:val="28"/>
              </w:rPr>
            </w:pPr>
            <w:r>
              <w:rPr>
                <w:sz w:val="28"/>
                <w:szCs w:val="28"/>
              </w:rPr>
              <w:t>информации</w:t>
            </w:r>
          </w:p>
        </w:tc>
      </w:tr>
      <w:tr w:rsidR="00F512C6" w:rsidTr="00F512C6">
        <w:tc>
          <w:tcPr>
            <w:tcW w:w="817" w:type="dxa"/>
          </w:tcPr>
          <w:p w:rsidR="00F512C6" w:rsidRPr="00FF4FA6" w:rsidRDefault="00F512C6" w:rsidP="00F512C6">
            <w:pPr>
              <w:jc w:val="center"/>
              <w:rPr>
                <w:sz w:val="28"/>
                <w:szCs w:val="28"/>
              </w:rPr>
            </w:pPr>
            <w:r w:rsidRPr="00FF4FA6">
              <w:rPr>
                <w:sz w:val="28"/>
                <w:szCs w:val="28"/>
              </w:rPr>
              <w:t>1</w:t>
            </w:r>
          </w:p>
        </w:tc>
        <w:tc>
          <w:tcPr>
            <w:tcW w:w="6521" w:type="dxa"/>
          </w:tcPr>
          <w:p w:rsidR="00F512C6" w:rsidRPr="00FF4FA6" w:rsidRDefault="00F512C6" w:rsidP="00F512C6">
            <w:pPr>
              <w:jc w:val="both"/>
              <w:rPr>
                <w:sz w:val="28"/>
                <w:szCs w:val="28"/>
              </w:rPr>
            </w:pPr>
            <w:r w:rsidRPr="00FF4FA6">
              <w:rPr>
                <w:sz w:val="28"/>
                <w:szCs w:val="28"/>
              </w:rPr>
              <w:t>Место железобетона в современном строительстве. Методы возведения монолитных и изготовление сборных железобетонных конструкций. Общие св</w:t>
            </w:r>
            <w:r w:rsidRPr="00FF4FA6">
              <w:rPr>
                <w:sz w:val="28"/>
                <w:szCs w:val="28"/>
              </w:rPr>
              <w:t>е</w:t>
            </w:r>
            <w:r w:rsidRPr="00FF4FA6">
              <w:rPr>
                <w:sz w:val="28"/>
                <w:szCs w:val="28"/>
              </w:rPr>
              <w:t>дения о бетоне</w:t>
            </w:r>
          </w:p>
        </w:tc>
        <w:tc>
          <w:tcPr>
            <w:tcW w:w="1948" w:type="dxa"/>
          </w:tcPr>
          <w:p w:rsidR="00F512C6" w:rsidRPr="00FF4FA6" w:rsidRDefault="00F512C6" w:rsidP="00F512C6">
            <w:pPr>
              <w:jc w:val="center"/>
              <w:rPr>
                <w:sz w:val="28"/>
                <w:szCs w:val="28"/>
              </w:rPr>
            </w:pPr>
            <w:r w:rsidRPr="00FF4FA6">
              <w:rPr>
                <w:sz w:val="28"/>
                <w:szCs w:val="28"/>
              </w:rPr>
              <w:t>[1, с. 5-15]</w:t>
            </w:r>
          </w:p>
          <w:p w:rsidR="00F512C6" w:rsidRPr="00FF4FA6" w:rsidRDefault="00F512C6" w:rsidP="00F512C6">
            <w:pPr>
              <w:jc w:val="center"/>
              <w:rPr>
                <w:sz w:val="28"/>
                <w:szCs w:val="28"/>
              </w:rPr>
            </w:pPr>
            <w:r w:rsidRPr="00FF4FA6">
              <w:rPr>
                <w:sz w:val="28"/>
                <w:szCs w:val="28"/>
              </w:rPr>
              <w:t>[2, с. 9-20]</w:t>
            </w:r>
          </w:p>
          <w:p w:rsidR="00F512C6" w:rsidRPr="00FF4FA6" w:rsidRDefault="00F512C6" w:rsidP="00F512C6">
            <w:pPr>
              <w:jc w:val="center"/>
              <w:rPr>
                <w:sz w:val="28"/>
                <w:szCs w:val="28"/>
              </w:rPr>
            </w:pPr>
            <w:r w:rsidRPr="00FF4FA6">
              <w:rPr>
                <w:sz w:val="28"/>
                <w:szCs w:val="28"/>
              </w:rPr>
              <w:t>[5, с. 7-8]</w:t>
            </w:r>
          </w:p>
          <w:p w:rsidR="00F512C6" w:rsidRPr="00FF4FA6" w:rsidRDefault="00F512C6" w:rsidP="00F512C6">
            <w:pPr>
              <w:jc w:val="center"/>
              <w:rPr>
                <w:sz w:val="28"/>
                <w:szCs w:val="28"/>
              </w:rPr>
            </w:pPr>
            <w:r w:rsidRPr="00FF4FA6">
              <w:rPr>
                <w:sz w:val="28"/>
                <w:szCs w:val="28"/>
              </w:rPr>
              <w:t>[3, с. 3-4]</w:t>
            </w:r>
          </w:p>
        </w:tc>
      </w:tr>
      <w:tr w:rsidR="00F512C6" w:rsidTr="00F512C6">
        <w:tc>
          <w:tcPr>
            <w:tcW w:w="817" w:type="dxa"/>
            <w:vMerge w:val="restart"/>
          </w:tcPr>
          <w:p w:rsidR="00F512C6" w:rsidRPr="00FF4FA6" w:rsidRDefault="00F512C6" w:rsidP="00F512C6">
            <w:pPr>
              <w:jc w:val="center"/>
              <w:rPr>
                <w:sz w:val="28"/>
                <w:szCs w:val="28"/>
              </w:rPr>
            </w:pPr>
            <w:r w:rsidRPr="00FF4FA6">
              <w:rPr>
                <w:sz w:val="28"/>
                <w:szCs w:val="28"/>
              </w:rPr>
              <w:t>2</w:t>
            </w:r>
          </w:p>
        </w:tc>
        <w:tc>
          <w:tcPr>
            <w:tcW w:w="6521" w:type="dxa"/>
            <w:vMerge w:val="restart"/>
          </w:tcPr>
          <w:p w:rsidR="00F512C6" w:rsidRPr="00FF4FA6" w:rsidRDefault="00F512C6" w:rsidP="00F512C6">
            <w:pPr>
              <w:jc w:val="both"/>
              <w:rPr>
                <w:sz w:val="28"/>
                <w:szCs w:val="28"/>
              </w:rPr>
            </w:pPr>
            <w:r w:rsidRPr="00FF4FA6">
              <w:rPr>
                <w:sz w:val="28"/>
                <w:szCs w:val="28"/>
              </w:rPr>
              <w:t>Технология заполнителей для бетона.</w:t>
            </w:r>
          </w:p>
          <w:p w:rsidR="00F512C6" w:rsidRPr="00FF4FA6" w:rsidRDefault="00F512C6" w:rsidP="00F512C6">
            <w:pPr>
              <w:jc w:val="both"/>
              <w:rPr>
                <w:sz w:val="28"/>
                <w:szCs w:val="28"/>
              </w:rPr>
            </w:pPr>
            <w:r w:rsidRPr="00FF4FA6">
              <w:rPr>
                <w:sz w:val="28"/>
                <w:szCs w:val="28"/>
              </w:rPr>
              <w:t>Классификация и основные требования к заполн</w:t>
            </w:r>
            <w:r w:rsidRPr="00FF4FA6">
              <w:rPr>
                <w:sz w:val="28"/>
                <w:szCs w:val="28"/>
              </w:rPr>
              <w:t>и</w:t>
            </w:r>
            <w:r w:rsidRPr="00FF4FA6">
              <w:rPr>
                <w:sz w:val="28"/>
                <w:szCs w:val="28"/>
              </w:rPr>
              <w:t>телям. Сырьевая база для производства заполнит</w:t>
            </w:r>
            <w:r w:rsidRPr="00FF4FA6">
              <w:rPr>
                <w:sz w:val="28"/>
                <w:szCs w:val="28"/>
              </w:rPr>
              <w:t>е</w:t>
            </w:r>
            <w:r w:rsidRPr="00FF4FA6">
              <w:rPr>
                <w:sz w:val="28"/>
                <w:szCs w:val="28"/>
              </w:rPr>
              <w:t>лей из плотных пород.</w:t>
            </w:r>
          </w:p>
          <w:p w:rsidR="00F512C6" w:rsidRPr="00FF4FA6" w:rsidRDefault="00F512C6" w:rsidP="00F512C6">
            <w:pPr>
              <w:jc w:val="both"/>
              <w:rPr>
                <w:sz w:val="28"/>
                <w:szCs w:val="28"/>
              </w:rPr>
            </w:pPr>
            <w:r w:rsidRPr="00FF4FA6">
              <w:rPr>
                <w:sz w:val="28"/>
                <w:szCs w:val="28"/>
              </w:rPr>
              <w:t>Требования к плотным заполнителям:</w:t>
            </w:r>
          </w:p>
          <w:p w:rsidR="00F512C6" w:rsidRPr="00FF4FA6" w:rsidRDefault="00F512C6" w:rsidP="00F512C6">
            <w:pPr>
              <w:jc w:val="both"/>
              <w:rPr>
                <w:sz w:val="28"/>
                <w:szCs w:val="28"/>
              </w:rPr>
            </w:pPr>
            <w:r w:rsidRPr="00FF4FA6">
              <w:rPr>
                <w:sz w:val="28"/>
                <w:szCs w:val="28"/>
              </w:rPr>
              <w:t>песку, гравию, щебню</w:t>
            </w:r>
            <w:r>
              <w:rPr>
                <w:sz w:val="28"/>
                <w:szCs w:val="28"/>
              </w:rPr>
              <w:t>.</w:t>
            </w:r>
          </w:p>
          <w:p w:rsidR="00F512C6" w:rsidRPr="00FF4FA6" w:rsidRDefault="00F512C6" w:rsidP="00F512C6">
            <w:pPr>
              <w:jc w:val="both"/>
              <w:rPr>
                <w:sz w:val="28"/>
                <w:szCs w:val="28"/>
              </w:rPr>
            </w:pPr>
            <w:r w:rsidRPr="00FF4FA6">
              <w:rPr>
                <w:sz w:val="28"/>
                <w:szCs w:val="28"/>
              </w:rPr>
              <w:t>Основные технологические пределы получения з</w:t>
            </w:r>
            <w:r w:rsidRPr="00FF4FA6">
              <w:rPr>
                <w:sz w:val="28"/>
                <w:szCs w:val="28"/>
              </w:rPr>
              <w:t>а</w:t>
            </w:r>
            <w:r w:rsidRPr="00FF4FA6">
              <w:rPr>
                <w:sz w:val="28"/>
                <w:szCs w:val="28"/>
              </w:rPr>
              <w:t>полнителей из природного сырья: добыча, дробл</w:t>
            </w:r>
            <w:r w:rsidRPr="00FF4FA6">
              <w:rPr>
                <w:sz w:val="28"/>
                <w:szCs w:val="28"/>
              </w:rPr>
              <w:t>е</w:t>
            </w:r>
            <w:r w:rsidRPr="00FF4FA6">
              <w:rPr>
                <w:sz w:val="28"/>
                <w:szCs w:val="28"/>
              </w:rPr>
              <w:t>ние, сортировка, обогащение. Дробильно-сортировочные заводы.</w:t>
            </w:r>
          </w:p>
          <w:p w:rsidR="00F512C6" w:rsidRPr="00FF4FA6" w:rsidRDefault="00F512C6" w:rsidP="00F512C6">
            <w:pPr>
              <w:jc w:val="both"/>
              <w:rPr>
                <w:sz w:val="28"/>
                <w:szCs w:val="28"/>
              </w:rPr>
            </w:pPr>
            <w:r w:rsidRPr="00FF4FA6">
              <w:rPr>
                <w:sz w:val="28"/>
                <w:szCs w:val="28"/>
              </w:rPr>
              <w:t>Заполнители для легкого бетона. Природные пор</w:t>
            </w:r>
            <w:r w:rsidRPr="00FF4FA6">
              <w:rPr>
                <w:sz w:val="28"/>
                <w:szCs w:val="28"/>
              </w:rPr>
              <w:t>и</w:t>
            </w:r>
            <w:r w:rsidRPr="00FF4FA6">
              <w:rPr>
                <w:sz w:val="28"/>
                <w:szCs w:val="28"/>
              </w:rPr>
              <w:t>стые заполнители, их характеристики и технология производства.</w:t>
            </w:r>
          </w:p>
          <w:p w:rsidR="00F512C6" w:rsidRDefault="00F512C6" w:rsidP="00F512C6">
            <w:pPr>
              <w:jc w:val="both"/>
              <w:rPr>
                <w:sz w:val="28"/>
                <w:szCs w:val="28"/>
              </w:rPr>
            </w:pPr>
            <w:r w:rsidRPr="00FF4FA6">
              <w:rPr>
                <w:sz w:val="28"/>
                <w:szCs w:val="28"/>
              </w:rPr>
              <w:t>Основы технологии производства керамзита</w:t>
            </w:r>
            <w:r w:rsidR="00AC7E17">
              <w:rPr>
                <w:sz w:val="28"/>
                <w:szCs w:val="28"/>
              </w:rPr>
              <w:t>.</w:t>
            </w:r>
          </w:p>
          <w:p w:rsidR="00F512C6" w:rsidRPr="00FF4FA6" w:rsidRDefault="00F512C6" w:rsidP="00F512C6">
            <w:pPr>
              <w:jc w:val="both"/>
              <w:rPr>
                <w:sz w:val="28"/>
                <w:szCs w:val="28"/>
              </w:rPr>
            </w:pPr>
            <w:r w:rsidRPr="00FF4FA6">
              <w:rPr>
                <w:sz w:val="28"/>
                <w:szCs w:val="28"/>
              </w:rPr>
              <w:t xml:space="preserve">Производство </w:t>
            </w:r>
            <w:proofErr w:type="spellStart"/>
            <w:r w:rsidRPr="00FF4FA6">
              <w:rPr>
                <w:sz w:val="28"/>
                <w:szCs w:val="28"/>
              </w:rPr>
              <w:t>шунгезита</w:t>
            </w:r>
            <w:proofErr w:type="spellEnd"/>
            <w:r w:rsidRPr="00FF4FA6">
              <w:rPr>
                <w:sz w:val="28"/>
                <w:szCs w:val="28"/>
              </w:rPr>
              <w:t xml:space="preserve">, </w:t>
            </w:r>
            <w:proofErr w:type="spellStart"/>
            <w:r w:rsidRPr="00FF4FA6">
              <w:rPr>
                <w:sz w:val="28"/>
                <w:szCs w:val="28"/>
              </w:rPr>
              <w:t>аглопорита</w:t>
            </w:r>
            <w:proofErr w:type="spellEnd"/>
            <w:r w:rsidRPr="00FF4FA6">
              <w:rPr>
                <w:sz w:val="28"/>
                <w:szCs w:val="28"/>
              </w:rPr>
              <w:t>, зольного гр</w:t>
            </w:r>
            <w:r w:rsidRPr="00FF4FA6">
              <w:rPr>
                <w:sz w:val="28"/>
                <w:szCs w:val="28"/>
              </w:rPr>
              <w:t>а</w:t>
            </w:r>
            <w:r w:rsidRPr="00FF4FA6">
              <w:rPr>
                <w:sz w:val="28"/>
                <w:szCs w:val="28"/>
              </w:rPr>
              <w:t>вия и др.</w:t>
            </w:r>
          </w:p>
        </w:tc>
        <w:tc>
          <w:tcPr>
            <w:tcW w:w="1948" w:type="dxa"/>
            <w:tcBorders>
              <w:bottom w:val="nil"/>
            </w:tcBorders>
          </w:tcPr>
          <w:p w:rsidR="00F512C6" w:rsidRPr="00FF4FA6" w:rsidRDefault="00F512C6" w:rsidP="00F512C6">
            <w:pPr>
              <w:jc w:val="center"/>
              <w:rPr>
                <w:sz w:val="28"/>
                <w:szCs w:val="28"/>
              </w:rPr>
            </w:pPr>
            <w:r w:rsidRPr="00FF4FA6">
              <w:rPr>
                <w:sz w:val="28"/>
                <w:szCs w:val="28"/>
              </w:rPr>
              <w:t>[1, с. 27-45]</w:t>
            </w:r>
          </w:p>
          <w:p w:rsidR="00F512C6" w:rsidRPr="00FF4FA6" w:rsidRDefault="00F512C6" w:rsidP="00F512C6">
            <w:pPr>
              <w:jc w:val="center"/>
              <w:rPr>
                <w:sz w:val="28"/>
                <w:szCs w:val="28"/>
              </w:rPr>
            </w:pPr>
            <w:r w:rsidRPr="00FF4FA6">
              <w:rPr>
                <w:sz w:val="28"/>
                <w:szCs w:val="28"/>
              </w:rPr>
              <w:t>[2, с. 21-25]</w:t>
            </w:r>
          </w:p>
          <w:p w:rsidR="00F512C6" w:rsidRPr="00FF4FA6" w:rsidRDefault="00F512C6" w:rsidP="00F512C6">
            <w:pPr>
              <w:jc w:val="center"/>
              <w:rPr>
                <w:sz w:val="28"/>
                <w:szCs w:val="28"/>
              </w:rPr>
            </w:pPr>
            <w:r w:rsidRPr="00FF4FA6">
              <w:rPr>
                <w:sz w:val="28"/>
                <w:szCs w:val="28"/>
              </w:rPr>
              <w:t>[5, с. 4-30]</w:t>
            </w:r>
          </w:p>
          <w:p w:rsidR="00F512C6" w:rsidRPr="00FF4FA6" w:rsidRDefault="00F512C6" w:rsidP="00F512C6">
            <w:pPr>
              <w:jc w:val="center"/>
              <w:rPr>
                <w:sz w:val="28"/>
                <w:szCs w:val="28"/>
              </w:rPr>
            </w:pPr>
          </w:p>
        </w:tc>
      </w:tr>
      <w:tr w:rsidR="00F512C6" w:rsidTr="00F512C6">
        <w:tc>
          <w:tcPr>
            <w:tcW w:w="817" w:type="dxa"/>
            <w:vMerge/>
          </w:tcPr>
          <w:p w:rsidR="00F512C6" w:rsidRPr="00FF4FA6" w:rsidRDefault="00F512C6" w:rsidP="00F512C6">
            <w:pPr>
              <w:jc w:val="center"/>
              <w:rPr>
                <w:sz w:val="28"/>
                <w:szCs w:val="28"/>
              </w:rPr>
            </w:pPr>
          </w:p>
        </w:tc>
        <w:tc>
          <w:tcPr>
            <w:tcW w:w="6521" w:type="dxa"/>
            <w:vMerge/>
          </w:tcPr>
          <w:p w:rsidR="00F512C6" w:rsidRPr="00FF4FA6" w:rsidRDefault="00F512C6" w:rsidP="00F512C6">
            <w:pPr>
              <w:jc w:val="both"/>
              <w:rPr>
                <w:sz w:val="28"/>
                <w:szCs w:val="28"/>
              </w:rPr>
            </w:pPr>
          </w:p>
        </w:tc>
        <w:tc>
          <w:tcPr>
            <w:tcW w:w="1948" w:type="dxa"/>
            <w:tcBorders>
              <w:top w:val="nil"/>
            </w:tcBorders>
            <w:vAlign w:val="bottom"/>
          </w:tcPr>
          <w:p w:rsidR="00F512C6" w:rsidRPr="00FF4FA6" w:rsidRDefault="00F512C6" w:rsidP="00F512C6">
            <w:pPr>
              <w:jc w:val="center"/>
              <w:rPr>
                <w:sz w:val="28"/>
                <w:szCs w:val="28"/>
              </w:rPr>
            </w:pPr>
            <w:r w:rsidRPr="00FF4FA6">
              <w:rPr>
                <w:sz w:val="28"/>
                <w:szCs w:val="28"/>
              </w:rPr>
              <w:t>[5, с. 31-33]</w:t>
            </w:r>
          </w:p>
          <w:p w:rsidR="00F512C6" w:rsidRPr="00FF4FA6" w:rsidRDefault="00F512C6" w:rsidP="00F512C6">
            <w:pPr>
              <w:jc w:val="center"/>
              <w:rPr>
                <w:sz w:val="28"/>
                <w:szCs w:val="28"/>
              </w:rPr>
            </w:pPr>
          </w:p>
        </w:tc>
      </w:tr>
      <w:tr w:rsidR="00F512C6" w:rsidTr="00F512C6">
        <w:trPr>
          <w:trHeight w:val="682"/>
        </w:trPr>
        <w:tc>
          <w:tcPr>
            <w:tcW w:w="817" w:type="dxa"/>
          </w:tcPr>
          <w:p w:rsidR="00F512C6" w:rsidRPr="002209EE" w:rsidRDefault="00F512C6" w:rsidP="00F512C6">
            <w:pPr>
              <w:jc w:val="center"/>
              <w:rPr>
                <w:sz w:val="28"/>
                <w:szCs w:val="28"/>
              </w:rPr>
            </w:pPr>
            <w:r w:rsidRPr="002209EE">
              <w:rPr>
                <w:sz w:val="28"/>
                <w:szCs w:val="28"/>
              </w:rPr>
              <w:t>3</w:t>
            </w:r>
          </w:p>
        </w:tc>
        <w:tc>
          <w:tcPr>
            <w:tcW w:w="6521" w:type="dxa"/>
          </w:tcPr>
          <w:p w:rsidR="00F512C6" w:rsidRPr="002209EE" w:rsidRDefault="00F512C6" w:rsidP="00F512C6">
            <w:pPr>
              <w:jc w:val="both"/>
              <w:rPr>
                <w:sz w:val="28"/>
                <w:szCs w:val="28"/>
              </w:rPr>
            </w:pPr>
            <w:r w:rsidRPr="002209EE">
              <w:rPr>
                <w:sz w:val="28"/>
                <w:szCs w:val="28"/>
              </w:rPr>
              <w:t>Основные свойства бетонной смеси и бетона.</w:t>
            </w:r>
          </w:p>
          <w:p w:rsidR="00F512C6" w:rsidRPr="002209EE" w:rsidRDefault="00F512C6" w:rsidP="00F512C6">
            <w:pPr>
              <w:jc w:val="both"/>
              <w:rPr>
                <w:sz w:val="28"/>
                <w:szCs w:val="28"/>
              </w:rPr>
            </w:pPr>
            <w:r w:rsidRPr="002209EE">
              <w:rPr>
                <w:sz w:val="28"/>
                <w:szCs w:val="28"/>
              </w:rPr>
              <w:t>Реологические и технологические свойства бето</w:t>
            </w:r>
            <w:r w:rsidRPr="002209EE">
              <w:rPr>
                <w:sz w:val="28"/>
                <w:szCs w:val="28"/>
              </w:rPr>
              <w:t>н</w:t>
            </w:r>
            <w:r w:rsidRPr="002209EE">
              <w:rPr>
                <w:sz w:val="28"/>
                <w:szCs w:val="28"/>
              </w:rPr>
              <w:t>ной смеси. Структурообразование бетона. Осно</w:t>
            </w:r>
            <w:r w:rsidRPr="002209EE">
              <w:rPr>
                <w:sz w:val="28"/>
                <w:szCs w:val="28"/>
              </w:rPr>
              <w:t>в</w:t>
            </w:r>
            <w:r w:rsidRPr="002209EE">
              <w:rPr>
                <w:sz w:val="28"/>
                <w:szCs w:val="28"/>
              </w:rPr>
              <w:t>ные технологические зависимости.</w:t>
            </w:r>
          </w:p>
          <w:p w:rsidR="00F512C6" w:rsidRPr="002209EE" w:rsidRDefault="00F512C6" w:rsidP="00F512C6">
            <w:pPr>
              <w:jc w:val="both"/>
              <w:rPr>
                <w:sz w:val="28"/>
                <w:szCs w:val="28"/>
              </w:rPr>
            </w:pPr>
            <w:r w:rsidRPr="002209EE">
              <w:rPr>
                <w:sz w:val="28"/>
                <w:szCs w:val="28"/>
              </w:rPr>
              <w:t xml:space="preserve">Прочностные и </w:t>
            </w:r>
            <w:proofErr w:type="spellStart"/>
            <w:r w:rsidRPr="002209EE">
              <w:rPr>
                <w:sz w:val="28"/>
                <w:szCs w:val="28"/>
              </w:rPr>
              <w:t>деформативные</w:t>
            </w:r>
            <w:proofErr w:type="spellEnd"/>
            <w:r w:rsidRPr="002209EE">
              <w:rPr>
                <w:sz w:val="28"/>
                <w:szCs w:val="28"/>
              </w:rPr>
              <w:t xml:space="preserve"> характеристики б</w:t>
            </w:r>
            <w:r w:rsidRPr="002209EE">
              <w:rPr>
                <w:sz w:val="28"/>
                <w:szCs w:val="28"/>
              </w:rPr>
              <w:t>е</w:t>
            </w:r>
            <w:r w:rsidRPr="002209EE">
              <w:rPr>
                <w:sz w:val="28"/>
                <w:szCs w:val="28"/>
              </w:rPr>
              <w:t>тона. Специальные характеристики бетона: водон</w:t>
            </w:r>
            <w:r w:rsidRPr="002209EE">
              <w:rPr>
                <w:sz w:val="28"/>
                <w:szCs w:val="28"/>
              </w:rPr>
              <w:t>е</w:t>
            </w:r>
            <w:r w:rsidRPr="002209EE">
              <w:rPr>
                <w:sz w:val="28"/>
                <w:szCs w:val="28"/>
              </w:rPr>
              <w:t xml:space="preserve">проницаемость, морозостойкость, жаростойкость, стойкость к воздействию агрессивных сред и др. </w:t>
            </w:r>
          </w:p>
          <w:p w:rsidR="00F512C6" w:rsidRPr="002209EE" w:rsidRDefault="00F512C6" w:rsidP="00F512C6">
            <w:pPr>
              <w:jc w:val="both"/>
              <w:rPr>
                <w:sz w:val="28"/>
                <w:szCs w:val="28"/>
              </w:rPr>
            </w:pPr>
            <w:r w:rsidRPr="002209EE">
              <w:rPr>
                <w:sz w:val="28"/>
                <w:szCs w:val="28"/>
              </w:rPr>
              <w:t>Особенности характеристик легкого бетона</w:t>
            </w:r>
          </w:p>
        </w:tc>
        <w:tc>
          <w:tcPr>
            <w:tcW w:w="1948" w:type="dxa"/>
            <w:tcBorders>
              <w:bottom w:val="nil"/>
            </w:tcBorders>
            <w:vAlign w:val="center"/>
          </w:tcPr>
          <w:p w:rsidR="00F512C6" w:rsidRPr="002209EE" w:rsidRDefault="00F512C6" w:rsidP="00F512C6">
            <w:pPr>
              <w:jc w:val="center"/>
              <w:rPr>
                <w:sz w:val="28"/>
                <w:szCs w:val="28"/>
              </w:rPr>
            </w:pPr>
            <w:r w:rsidRPr="002209EE">
              <w:rPr>
                <w:sz w:val="28"/>
                <w:szCs w:val="28"/>
              </w:rPr>
              <w:t>[2, с. 59-64]</w:t>
            </w:r>
          </w:p>
        </w:tc>
      </w:tr>
      <w:tr w:rsidR="00F512C6" w:rsidTr="00F512C6">
        <w:trPr>
          <w:trHeight w:val="330"/>
        </w:trPr>
        <w:tc>
          <w:tcPr>
            <w:tcW w:w="817" w:type="dxa"/>
            <w:vMerge w:val="restart"/>
          </w:tcPr>
          <w:p w:rsidR="00F512C6" w:rsidRPr="000163AA" w:rsidRDefault="00F512C6" w:rsidP="00F512C6">
            <w:pPr>
              <w:jc w:val="center"/>
              <w:rPr>
                <w:sz w:val="28"/>
                <w:szCs w:val="28"/>
              </w:rPr>
            </w:pPr>
            <w:r w:rsidRPr="000163AA">
              <w:rPr>
                <w:sz w:val="28"/>
                <w:szCs w:val="28"/>
              </w:rPr>
              <w:t>4</w:t>
            </w:r>
          </w:p>
        </w:tc>
        <w:tc>
          <w:tcPr>
            <w:tcW w:w="6521" w:type="dxa"/>
            <w:vMerge w:val="restart"/>
          </w:tcPr>
          <w:p w:rsidR="00F512C6" w:rsidRPr="002A35DF" w:rsidRDefault="00F512C6" w:rsidP="00F512C6">
            <w:pPr>
              <w:jc w:val="both"/>
              <w:rPr>
                <w:sz w:val="28"/>
                <w:szCs w:val="28"/>
              </w:rPr>
            </w:pPr>
            <w:r w:rsidRPr="002A35DF">
              <w:rPr>
                <w:sz w:val="28"/>
                <w:szCs w:val="28"/>
              </w:rPr>
              <w:t>Проектирование состава бетона.</w:t>
            </w:r>
          </w:p>
          <w:p w:rsidR="00F512C6" w:rsidRPr="002A35DF" w:rsidRDefault="00F512C6" w:rsidP="00F512C6">
            <w:pPr>
              <w:jc w:val="both"/>
              <w:rPr>
                <w:sz w:val="28"/>
                <w:szCs w:val="28"/>
              </w:rPr>
            </w:pPr>
            <w:r w:rsidRPr="002A35DF">
              <w:rPr>
                <w:sz w:val="28"/>
                <w:szCs w:val="28"/>
              </w:rPr>
              <w:t>Основные зависимости в технологии тяжелого ц</w:t>
            </w:r>
            <w:r w:rsidRPr="002A35DF">
              <w:rPr>
                <w:sz w:val="28"/>
                <w:szCs w:val="28"/>
              </w:rPr>
              <w:t>е</w:t>
            </w:r>
            <w:r w:rsidRPr="002A35DF">
              <w:rPr>
                <w:sz w:val="28"/>
                <w:szCs w:val="28"/>
              </w:rPr>
              <w:t>ментного бетона.</w:t>
            </w:r>
          </w:p>
          <w:p w:rsidR="00F512C6" w:rsidRPr="002A35DF" w:rsidRDefault="00F512C6" w:rsidP="00F512C6">
            <w:pPr>
              <w:jc w:val="both"/>
              <w:rPr>
                <w:sz w:val="28"/>
                <w:szCs w:val="28"/>
              </w:rPr>
            </w:pPr>
            <w:r w:rsidRPr="002A35DF">
              <w:rPr>
                <w:sz w:val="28"/>
                <w:szCs w:val="28"/>
              </w:rPr>
              <w:t>Подбор состава обычного тяжелого бетона.</w:t>
            </w:r>
          </w:p>
          <w:p w:rsidR="00F512C6" w:rsidRPr="002A35DF" w:rsidRDefault="00F512C6" w:rsidP="00F512C6">
            <w:pPr>
              <w:jc w:val="both"/>
              <w:rPr>
                <w:sz w:val="28"/>
                <w:szCs w:val="28"/>
              </w:rPr>
            </w:pPr>
            <w:r w:rsidRPr="002A35DF">
              <w:rPr>
                <w:sz w:val="28"/>
                <w:szCs w:val="28"/>
              </w:rPr>
              <w:t>Особенности проектирования составов легких бет</w:t>
            </w:r>
            <w:r w:rsidRPr="002A35DF">
              <w:rPr>
                <w:sz w:val="28"/>
                <w:szCs w:val="28"/>
              </w:rPr>
              <w:t>о</w:t>
            </w:r>
            <w:r w:rsidRPr="002A35DF">
              <w:rPr>
                <w:sz w:val="28"/>
                <w:szCs w:val="28"/>
              </w:rPr>
              <w:t>нов</w:t>
            </w:r>
            <w:r>
              <w:rPr>
                <w:sz w:val="28"/>
                <w:szCs w:val="28"/>
              </w:rPr>
              <w:t>.</w:t>
            </w:r>
          </w:p>
          <w:p w:rsidR="00F512C6" w:rsidRPr="002A35DF" w:rsidRDefault="00F512C6" w:rsidP="00F512C6">
            <w:pPr>
              <w:jc w:val="both"/>
              <w:rPr>
                <w:sz w:val="28"/>
                <w:szCs w:val="28"/>
              </w:rPr>
            </w:pPr>
            <w:r w:rsidRPr="002A35DF">
              <w:rPr>
                <w:sz w:val="28"/>
                <w:szCs w:val="28"/>
              </w:rPr>
              <w:t>Добавки к бетонам: регулирующие свойства бето</w:t>
            </w:r>
            <w:r w:rsidRPr="002A35DF">
              <w:rPr>
                <w:sz w:val="28"/>
                <w:szCs w:val="28"/>
              </w:rPr>
              <w:t>н</w:t>
            </w:r>
            <w:r w:rsidRPr="002A35DF">
              <w:rPr>
                <w:sz w:val="28"/>
                <w:szCs w:val="28"/>
              </w:rPr>
              <w:t>ной смеси, схватывание, твердение, прочность и пористость бетона, противоморозные, комплексные.</w:t>
            </w:r>
          </w:p>
          <w:p w:rsidR="00F512C6" w:rsidRPr="002A35DF" w:rsidRDefault="00F512C6" w:rsidP="00F512C6">
            <w:pPr>
              <w:jc w:val="both"/>
              <w:rPr>
                <w:sz w:val="28"/>
                <w:szCs w:val="28"/>
              </w:rPr>
            </w:pPr>
            <w:r w:rsidRPr="002A35DF">
              <w:rPr>
                <w:sz w:val="28"/>
                <w:szCs w:val="28"/>
              </w:rPr>
              <w:t>Приготовление, дозирование и эффективность д</w:t>
            </w:r>
            <w:r w:rsidRPr="002A35DF">
              <w:rPr>
                <w:sz w:val="28"/>
                <w:szCs w:val="28"/>
              </w:rPr>
              <w:t>о</w:t>
            </w:r>
            <w:r w:rsidRPr="002A35DF">
              <w:rPr>
                <w:sz w:val="28"/>
                <w:szCs w:val="28"/>
              </w:rPr>
              <w:t>бавок</w:t>
            </w:r>
          </w:p>
        </w:tc>
        <w:tc>
          <w:tcPr>
            <w:tcW w:w="1948" w:type="dxa"/>
            <w:tcBorders>
              <w:bottom w:val="nil"/>
            </w:tcBorders>
          </w:tcPr>
          <w:p w:rsidR="00F512C6" w:rsidRPr="002A35DF" w:rsidRDefault="00F512C6" w:rsidP="00F512C6">
            <w:pPr>
              <w:jc w:val="center"/>
              <w:rPr>
                <w:sz w:val="28"/>
                <w:szCs w:val="28"/>
              </w:rPr>
            </w:pPr>
            <w:r w:rsidRPr="002A35DF">
              <w:rPr>
                <w:sz w:val="28"/>
                <w:szCs w:val="28"/>
              </w:rPr>
              <w:t>[1, с. 210-239]</w:t>
            </w:r>
          </w:p>
        </w:tc>
      </w:tr>
      <w:tr w:rsidR="00F512C6" w:rsidTr="00F512C6">
        <w:trPr>
          <w:trHeight w:val="1660"/>
        </w:trPr>
        <w:tc>
          <w:tcPr>
            <w:tcW w:w="817" w:type="dxa"/>
            <w:vMerge/>
          </w:tcPr>
          <w:p w:rsidR="00F512C6" w:rsidRPr="000163AA" w:rsidRDefault="00F512C6" w:rsidP="00F512C6">
            <w:pPr>
              <w:jc w:val="center"/>
              <w:rPr>
                <w:sz w:val="28"/>
                <w:szCs w:val="28"/>
              </w:rPr>
            </w:pPr>
          </w:p>
        </w:tc>
        <w:tc>
          <w:tcPr>
            <w:tcW w:w="6521" w:type="dxa"/>
            <w:vMerge/>
          </w:tcPr>
          <w:p w:rsidR="00F512C6" w:rsidRPr="002A35DF" w:rsidRDefault="00F512C6" w:rsidP="00F512C6">
            <w:pPr>
              <w:jc w:val="both"/>
              <w:rPr>
                <w:sz w:val="28"/>
                <w:szCs w:val="28"/>
              </w:rPr>
            </w:pPr>
          </w:p>
        </w:tc>
        <w:tc>
          <w:tcPr>
            <w:tcW w:w="1948" w:type="dxa"/>
            <w:tcBorders>
              <w:top w:val="nil"/>
              <w:bottom w:val="nil"/>
            </w:tcBorders>
          </w:tcPr>
          <w:p w:rsidR="00F512C6" w:rsidRPr="002A35DF" w:rsidRDefault="00F512C6" w:rsidP="00F512C6">
            <w:pPr>
              <w:jc w:val="center"/>
              <w:rPr>
                <w:sz w:val="28"/>
                <w:szCs w:val="28"/>
              </w:rPr>
            </w:pPr>
            <w:r w:rsidRPr="002A35DF">
              <w:rPr>
                <w:sz w:val="28"/>
                <w:szCs w:val="28"/>
              </w:rPr>
              <w:t>[2, с. 60-71]</w:t>
            </w:r>
          </w:p>
          <w:p w:rsidR="00F512C6" w:rsidRPr="002A35DF" w:rsidRDefault="00F512C6" w:rsidP="00F512C6">
            <w:pPr>
              <w:jc w:val="center"/>
              <w:rPr>
                <w:sz w:val="28"/>
                <w:szCs w:val="28"/>
              </w:rPr>
            </w:pPr>
            <w:r w:rsidRPr="002A35DF">
              <w:rPr>
                <w:sz w:val="28"/>
                <w:szCs w:val="28"/>
              </w:rPr>
              <w:t>[5, с. 50-52]</w:t>
            </w:r>
          </w:p>
          <w:p w:rsidR="00F512C6" w:rsidRPr="002A35DF" w:rsidRDefault="00F512C6" w:rsidP="00F512C6">
            <w:pPr>
              <w:jc w:val="center"/>
              <w:rPr>
                <w:sz w:val="28"/>
                <w:szCs w:val="28"/>
              </w:rPr>
            </w:pPr>
            <w:r w:rsidRPr="002A35DF">
              <w:rPr>
                <w:sz w:val="28"/>
                <w:szCs w:val="28"/>
              </w:rPr>
              <w:t>[1, с. 191-200]</w:t>
            </w:r>
          </w:p>
        </w:tc>
      </w:tr>
      <w:tr w:rsidR="00F512C6" w:rsidTr="00726D7B">
        <w:trPr>
          <w:trHeight w:val="810"/>
        </w:trPr>
        <w:tc>
          <w:tcPr>
            <w:tcW w:w="817" w:type="dxa"/>
            <w:vMerge/>
          </w:tcPr>
          <w:p w:rsidR="00F512C6" w:rsidRPr="00705F12" w:rsidRDefault="00F512C6" w:rsidP="00F512C6">
            <w:pPr>
              <w:jc w:val="center"/>
              <w:rPr>
                <w:sz w:val="32"/>
                <w:szCs w:val="32"/>
              </w:rPr>
            </w:pPr>
          </w:p>
        </w:tc>
        <w:tc>
          <w:tcPr>
            <w:tcW w:w="6521" w:type="dxa"/>
            <w:vMerge/>
          </w:tcPr>
          <w:p w:rsidR="00F512C6" w:rsidRPr="002A35DF" w:rsidRDefault="00F512C6" w:rsidP="00F512C6">
            <w:pPr>
              <w:jc w:val="both"/>
              <w:rPr>
                <w:sz w:val="28"/>
                <w:szCs w:val="28"/>
              </w:rPr>
            </w:pPr>
          </w:p>
        </w:tc>
        <w:tc>
          <w:tcPr>
            <w:tcW w:w="1948" w:type="dxa"/>
            <w:tcBorders>
              <w:top w:val="nil"/>
              <w:bottom w:val="nil"/>
            </w:tcBorders>
          </w:tcPr>
          <w:p w:rsidR="00F512C6" w:rsidRPr="002A35DF" w:rsidRDefault="00F512C6" w:rsidP="00F512C6">
            <w:pPr>
              <w:jc w:val="center"/>
              <w:rPr>
                <w:sz w:val="28"/>
                <w:szCs w:val="28"/>
              </w:rPr>
            </w:pPr>
            <w:r w:rsidRPr="002A35DF">
              <w:rPr>
                <w:sz w:val="28"/>
                <w:szCs w:val="28"/>
              </w:rPr>
              <w:t>[2, с. 33-53]</w:t>
            </w:r>
          </w:p>
          <w:p w:rsidR="00F512C6" w:rsidRPr="002A35DF" w:rsidRDefault="00F512C6" w:rsidP="00726D7B">
            <w:pPr>
              <w:jc w:val="center"/>
              <w:rPr>
                <w:sz w:val="28"/>
                <w:szCs w:val="28"/>
              </w:rPr>
            </w:pPr>
            <w:r w:rsidRPr="002A35DF">
              <w:rPr>
                <w:sz w:val="28"/>
                <w:szCs w:val="28"/>
              </w:rPr>
              <w:t>[5, с. 62-67]</w:t>
            </w:r>
            <w:r w:rsidR="00726D7B" w:rsidRPr="002A35DF">
              <w:rPr>
                <w:sz w:val="28"/>
                <w:szCs w:val="28"/>
              </w:rPr>
              <w:t xml:space="preserve"> </w:t>
            </w:r>
          </w:p>
        </w:tc>
      </w:tr>
      <w:tr w:rsidR="00F512C6" w:rsidTr="00F512C6">
        <w:trPr>
          <w:trHeight w:val="543"/>
        </w:trPr>
        <w:tc>
          <w:tcPr>
            <w:tcW w:w="817" w:type="dxa"/>
            <w:vMerge/>
          </w:tcPr>
          <w:p w:rsidR="00F512C6" w:rsidRPr="00705F12" w:rsidRDefault="00F512C6" w:rsidP="00F512C6">
            <w:pPr>
              <w:jc w:val="center"/>
              <w:rPr>
                <w:sz w:val="32"/>
                <w:szCs w:val="32"/>
              </w:rPr>
            </w:pPr>
          </w:p>
        </w:tc>
        <w:tc>
          <w:tcPr>
            <w:tcW w:w="6521" w:type="dxa"/>
            <w:vMerge/>
          </w:tcPr>
          <w:p w:rsidR="00F512C6" w:rsidRPr="002A35DF" w:rsidRDefault="00F512C6" w:rsidP="00F512C6">
            <w:pPr>
              <w:rPr>
                <w:sz w:val="28"/>
                <w:szCs w:val="28"/>
              </w:rPr>
            </w:pPr>
          </w:p>
        </w:tc>
        <w:tc>
          <w:tcPr>
            <w:tcW w:w="1948" w:type="dxa"/>
            <w:tcBorders>
              <w:top w:val="nil"/>
            </w:tcBorders>
          </w:tcPr>
          <w:p w:rsidR="00F512C6" w:rsidRPr="002A35DF" w:rsidRDefault="00F512C6" w:rsidP="00F512C6">
            <w:pPr>
              <w:jc w:val="center"/>
              <w:rPr>
                <w:sz w:val="28"/>
                <w:szCs w:val="28"/>
              </w:rPr>
            </w:pPr>
            <w:r w:rsidRPr="002A35DF">
              <w:rPr>
                <w:sz w:val="28"/>
                <w:szCs w:val="28"/>
              </w:rPr>
              <w:t>[1, с. 228-239]</w:t>
            </w:r>
          </w:p>
        </w:tc>
      </w:tr>
      <w:tr w:rsidR="00F512C6" w:rsidTr="00F512C6">
        <w:trPr>
          <w:trHeight w:val="1005"/>
        </w:trPr>
        <w:tc>
          <w:tcPr>
            <w:tcW w:w="817" w:type="dxa"/>
            <w:vMerge w:val="restart"/>
          </w:tcPr>
          <w:p w:rsidR="00F512C6" w:rsidRPr="002A35DF" w:rsidRDefault="00F512C6" w:rsidP="00F512C6">
            <w:pPr>
              <w:jc w:val="center"/>
              <w:rPr>
                <w:sz w:val="28"/>
                <w:szCs w:val="28"/>
              </w:rPr>
            </w:pPr>
            <w:r w:rsidRPr="002A35DF">
              <w:rPr>
                <w:sz w:val="28"/>
                <w:szCs w:val="28"/>
              </w:rPr>
              <w:t>5</w:t>
            </w:r>
          </w:p>
        </w:tc>
        <w:tc>
          <w:tcPr>
            <w:tcW w:w="6521" w:type="dxa"/>
            <w:vMerge w:val="restart"/>
          </w:tcPr>
          <w:p w:rsidR="00F512C6" w:rsidRPr="002A35DF" w:rsidRDefault="00F512C6" w:rsidP="00F512C6">
            <w:pPr>
              <w:jc w:val="both"/>
              <w:rPr>
                <w:sz w:val="28"/>
                <w:szCs w:val="28"/>
              </w:rPr>
            </w:pPr>
            <w:r w:rsidRPr="002A35DF">
              <w:rPr>
                <w:sz w:val="28"/>
                <w:szCs w:val="28"/>
              </w:rPr>
              <w:t>Приготовление бетонных смесей.</w:t>
            </w:r>
          </w:p>
          <w:p w:rsidR="00F512C6" w:rsidRPr="002A35DF" w:rsidRDefault="00F512C6" w:rsidP="00F512C6">
            <w:pPr>
              <w:jc w:val="both"/>
              <w:rPr>
                <w:sz w:val="28"/>
                <w:szCs w:val="28"/>
              </w:rPr>
            </w:pPr>
            <w:r w:rsidRPr="002A35DF">
              <w:rPr>
                <w:sz w:val="28"/>
                <w:szCs w:val="28"/>
              </w:rPr>
              <w:t>Общие схемы бетоносмесительных цехов: верт</w:t>
            </w:r>
            <w:r w:rsidRPr="002A35DF">
              <w:rPr>
                <w:sz w:val="28"/>
                <w:szCs w:val="28"/>
              </w:rPr>
              <w:t>и</w:t>
            </w:r>
            <w:r w:rsidRPr="002A35DF">
              <w:rPr>
                <w:sz w:val="28"/>
                <w:szCs w:val="28"/>
              </w:rPr>
              <w:t>кальная и партерная.</w:t>
            </w:r>
          </w:p>
          <w:p w:rsidR="00F512C6" w:rsidRPr="002A35DF" w:rsidRDefault="00F512C6" w:rsidP="00F512C6">
            <w:pPr>
              <w:jc w:val="both"/>
              <w:rPr>
                <w:sz w:val="28"/>
                <w:szCs w:val="28"/>
              </w:rPr>
            </w:pPr>
            <w:r w:rsidRPr="002A35DF">
              <w:rPr>
                <w:sz w:val="28"/>
                <w:szCs w:val="28"/>
              </w:rPr>
              <w:t xml:space="preserve">Складирование составляющих бетона. Открытый, </w:t>
            </w:r>
            <w:proofErr w:type="spellStart"/>
            <w:r w:rsidRPr="002A35DF">
              <w:rPr>
                <w:sz w:val="28"/>
                <w:szCs w:val="28"/>
              </w:rPr>
              <w:t>полубункерный</w:t>
            </w:r>
            <w:proofErr w:type="spellEnd"/>
            <w:r w:rsidRPr="002A35DF">
              <w:rPr>
                <w:sz w:val="28"/>
                <w:szCs w:val="28"/>
              </w:rPr>
              <w:t xml:space="preserve"> и траншейные склады заполнит</w:t>
            </w:r>
            <w:r w:rsidRPr="002A35DF">
              <w:rPr>
                <w:sz w:val="28"/>
                <w:szCs w:val="28"/>
              </w:rPr>
              <w:t>е</w:t>
            </w:r>
            <w:r w:rsidRPr="002A35DF">
              <w:rPr>
                <w:sz w:val="28"/>
                <w:szCs w:val="28"/>
              </w:rPr>
              <w:t>лей. Склады цемента и добавок в бетон. Дозиров</w:t>
            </w:r>
            <w:r w:rsidRPr="002A35DF">
              <w:rPr>
                <w:sz w:val="28"/>
                <w:szCs w:val="28"/>
              </w:rPr>
              <w:t>а</w:t>
            </w:r>
            <w:r w:rsidRPr="002A35DF">
              <w:rPr>
                <w:sz w:val="28"/>
                <w:szCs w:val="28"/>
              </w:rPr>
              <w:t>ние составляющих бетонной смеси. Транспортные процессы и оборудование</w:t>
            </w:r>
            <w:r>
              <w:rPr>
                <w:sz w:val="28"/>
                <w:szCs w:val="28"/>
              </w:rPr>
              <w:t>.</w:t>
            </w:r>
          </w:p>
          <w:p w:rsidR="00F512C6" w:rsidRPr="002A35DF" w:rsidRDefault="00F512C6" w:rsidP="00F512C6">
            <w:pPr>
              <w:jc w:val="both"/>
              <w:rPr>
                <w:sz w:val="28"/>
                <w:szCs w:val="28"/>
              </w:rPr>
            </w:pPr>
            <w:r w:rsidRPr="002A35DF">
              <w:rPr>
                <w:sz w:val="28"/>
                <w:szCs w:val="28"/>
              </w:rPr>
              <w:t>Бетоносмесительное оборудование для цикличного и непрерывного приготовления бетонной смесей.</w:t>
            </w:r>
          </w:p>
          <w:p w:rsidR="00F512C6" w:rsidRPr="002A35DF" w:rsidRDefault="00F512C6" w:rsidP="00F512C6">
            <w:pPr>
              <w:jc w:val="both"/>
              <w:rPr>
                <w:sz w:val="28"/>
                <w:szCs w:val="28"/>
              </w:rPr>
            </w:pPr>
            <w:r w:rsidRPr="002A35DF">
              <w:rPr>
                <w:sz w:val="28"/>
                <w:szCs w:val="28"/>
              </w:rPr>
              <w:t>Компоновка бетоносмесительных отделений</w:t>
            </w:r>
          </w:p>
        </w:tc>
        <w:tc>
          <w:tcPr>
            <w:tcW w:w="1948" w:type="dxa"/>
            <w:tcBorders>
              <w:bottom w:val="nil"/>
            </w:tcBorders>
          </w:tcPr>
          <w:p w:rsidR="00F512C6" w:rsidRPr="002A35DF" w:rsidRDefault="00F512C6" w:rsidP="00F512C6">
            <w:pPr>
              <w:jc w:val="center"/>
              <w:rPr>
                <w:sz w:val="28"/>
                <w:szCs w:val="28"/>
              </w:rPr>
            </w:pPr>
            <w:r w:rsidRPr="002A35DF">
              <w:rPr>
                <w:sz w:val="28"/>
                <w:szCs w:val="28"/>
              </w:rPr>
              <w:t>[1, с. 410-414]</w:t>
            </w:r>
          </w:p>
          <w:p w:rsidR="00F512C6" w:rsidRPr="002A35DF" w:rsidRDefault="00F512C6" w:rsidP="00F512C6">
            <w:pPr>
              <w:jc w:val="center"/>
              <w:rPr>
                <w:sz w:val="28"/>
                <w:szCs w:val="28"/>
              </w:rPr>
            </w:pPr>
            <w:r w:rsidRPr="002A35DF">
              <w:rPr>
                <w:sz w:val="28"/>
                <w:szCs w:val="28"/>
              </w:rPr>
              <w:t>[3, с. 34-39]</w:t>
            </w:r>
          </w:p>
          <w:p w:rsidR="00F512C6" w:rsidRPr="002A35DF" w:rsidRDefault="00F512C6" w:rsidP="00F512C6">
            <w:pPr>
              <w:jc w:val="center"/>
              <w:rPr>
                <w:sz w:val="28"/>
                <w:szCs w:val="28"/>
              </w:rPr>
            </w:pPr>
            <w:r w:rsidRPr="002A35DF">
              <w:rPr>
                <w:sz w:val="28"/>
                <w:szCs w:val="28"/>
              </w:rPr>
              <w:t>[5, с. 69-87]</w:t>
            </w:r>
          </w:p>
        </w:tc>
      </w:tr>
      <w:tr w:rsidR="00F512C6" w:rsidTr="00726D7B">
        <w:trPr>
          <w:trHeight w:val="2496"/>
        </w:trPr>
        <w:tc>
          <w:tcPr>
            <w:tcW w:w="817" w:type="dxa"/>
            <w:vMerge/>
          </w:tcPr>
          <w:p w:rsidR="00F512C6" w:rsidRPr="002A35DF" w:rsidRDefault="00F512C6" w:rsidP="00F512C6">
            <w:pPr>
              <w:jc w:val="center"/>
              <w:rPr>
                <w:sz w:val="28"/>
                <w:szCs w:val="28"/>
              </w:rPr>
            </w:pPr>
          </w:p>
        </w:tc>
        <w:tc>
          <w:tcPr>
            <w:tcW w:w="6521" w:type="dxa"/>
            <w:vMerge/>
          </w:tcPr>
          <w:p w:rsidR="00F512C6" w:rsidRPr="002A35DF" w:rsidRDefault="00F512C6" w:rsidP="00F512C6">
            <w:pPr>
              <w:rPr>
                <w:sz w:val="28"/>
                <w:szCs w:val="28"/>
              </w:rPr>
            </w:pPr>
          </w:p>
        </w:tc>
        <w:tc>
          <w:tcPr>
            <w:tcW w:w="1948" w:type="dxa"/>
            <w:tcBorders>
              <w:top w:val="nil"/>
            </w:tcBorders>
          </w:tcPr>
          <w:p w:rsidR="00F512C6" w:rsidRPr="002A35DF" w:rsidRDefault="00F512C6" w:rsidP="00F512C6">
            <w:pPr>
              <w:jc w:val="center"/>
              <w:rPr>
                <w:sz w:val="28"/>
                <w:szCs w:val="28"/>
              </w:rPr>
            </w:pPr>
            <w:r w:rsidRPr="002A35DF">
              <w:rPr>
                <w:sz w:val="28"/>
                <w:szCs w:val="28"/>
              </w:rPr>
              <w:t>[3, с. 14-25]</w:t>
            </w:r>
          </w:p>
          <w:p w:rsidR="00F512C6" w:rsidRPr="002A35DF" w:rsidRDefault="00F512C6" w:rsidP="00F512C6">
            <w:pPr>
              <w:jc w:val="center"/>
              <w:rPr>
                <w:sz w:val="28"/>
                <w:szCs w:val="28"/>
              </w:rPr>
            </w:pPr>
            <w:r w:rsidRPr="002A35DF">
              <w:rPr>
                <w:sz w:val="28"/>
                <w:szCs w:val="28"/>
              </w:rPr>
              <w:t>[3, с. 33-36]</w:t>
            </w:r>
          </w:p>
          <w:p w:rsidR="00F512C6" w:rsidRPr="002A35DF" w:rsidRDefault="00F512C6" w:rsidP="00F512C6">
            <w:pPr>
              <w:jc w:val="center"/>
              <w:rPr>
                <w:sz w:val="28"/>
                <w:szCs w:val="28"/>
              </w:rPr>
            </w:pPr>
            <w:r w:rsidRPr="002A35DF">
              <w:rPr>
                <w:sz w:val="28"/>
                <w:szCs w:val="28"/>
              </w:rPr>
              <w:t xml:space="preserve">[5, с. 87-92] </w:t>
            </w:r>
          </w:p>
          <w:p w:rsidR="00F512C6" w:rsidRDefault="00F512C6" w:rsidP="00F512C6">
            <w:pPr>
              <w:jc w:val="center"/>
              <w:rPr>
                <w:sz w:val="28"/>
                <w:szCs w:val="28"/>
              </w:rPr>
            </w:pPr>
          </w:p>
          <w:p w:rsidR="00F512C6" w:rsidRDefault="00F512C6" w:rsidP="00F512C6">
            <w:pPr>
              <w:jc w:val="center"/>
              <w:rPr>
                <w:sz w:val="28"/>
                <w:szCs w:val="28"/>
              </w:rPr>
            </w:pPr>
          </w:p>
          <w:p w:rsidR="00F512C6" w:rsidRDefault="00F512C6" w:rsidP="00F512C6">
            <w:pPr>
              <w:jc w:val="center"/>
              <w:rPr>
                <w:sz w:val="28"/>
                <w:szCs w:val="28"/>
              </w:rPr>
            </w:pPr>
          </w:p>
          <w:p w:rsidR="00F512C6" w:rsidRPr="002A35DF" w:rsidRDefault="00F512C6" w:rsidP="00F512C6">
            <w:pPr>
              <w:jc w:val="center"/>
              <w:rPr>
                <w:sz w:val="28"/>
                <w:szCs w:val="28"/>
              </w:rPr>
            </w:pPr>
            <w:r w:rsidRPr="002A35DF">
              <w:rPr>
                <w:sz w:val="28"/>
                <w:szCs w:val="28"/>
              </w:rPr>
              <w:t>[3, с. 36-44]</w:t>
            </w:r>
          </w:p>
          <w:p w:rsidR="00F512C6" w:rsidRPr="002A35DF" w:rsidRDefault="00F512C6" w:rsidP="00F512C6">
            <w:pPr>
              <w:jc w:val="center"/>
              <w:rPr>
                <w:sz w:val="28"/>
                <w:szCs w:val="28"/>
              </w:rPr>
            </w:pPr>
            <w:r w:rsidRPr="002A35DF">
              <w:rPr>
                <w:sz w:val="28"/>
                <w:szCs w:val="28"/>
              </w:rPr>
              <w:t>[2, с. 199-231</w:t>
            </w:r>
            <w:r w:rsidRPr="00705F12">
              <w:rPr>
                <w:sz w:val="32"/>
                <w:szCs w:val="32"/>
              </w:rPr>
              <w:t>]</w:t>
            </w:r>
          </w:p>
        </w:tc>
      </w:tr>
      <w:tr w:rsidR="00F512C6" w:rsidTr="00F512C6">
        <w:tc>
          <w:tcPr>
            <w:tcW w:w="817" w:type="dxa"/>
          </w:tcPr>
          <w:p w:rsidR="00F512C6" w:rsidRPr="002A35DF" w:rsidRDefault="00F512C6" w:rsidP="00F512C6">
            <w:pPr>
              <w:jc w:val="center"/>
              <w:rPr>
                <w:sz w:val="28"/>
                <w:szCs w:val="28"/>
              </w:rPr>
            </w:pPr>
            <w:r w:rsidRPr="002A35DF">
              <w:rPr>
                <w:sz w:val="28"/>
                <w:szCs w:val="28"/>
              </w:rPr>
              <w:t>6</w:t>
            </w:r>
          </w:p>
        </w:tc>
        <w:tc>
          <w:tcPr>
            <w:tcW w:w="6521" w:type="dxa"/>
          </w:tcPr>
          <w:p w:rsidR="00F512C6" w:rsidRPr="002A35DF" w:rsidRDefault="00F512C6" w:rsidP="00F512C6">
            <w:pPr>
              <w:jc w:val="both"/>
              <w:rPr>
                <w:sz w:val="28"/>
                <w:szCs w:val="28"/>
              </w:rPr>
            </w:pPr>
            <w:r w:rsidRPr="002A35DF">
              <w:rPr>
                <w:sz w:val="28"/>
                <w:szCs w:val="28"/>
              </w:rPr>
              <w:t>Арматурные работы. Изготовление арматурных и</w:t>
            </w:r>
            <w:r w:rsidRPr="002A35DF">
              <w:rPr>
                <w:sz w:val="28"/>
                <w:szCs w:val="28"/>
              </w:rPr>
              <w:t>з</w:t>
            </w:r>
            <w:r w:rsidRPr="002A35DF">
              <w:rPr>
                <w:sz w:val="28"/>
                <w:szCs w:val="28"/>
              </w:rPr>
              <w:t>делий в заводских условиях. Монтаж и установка арматуры в заводских и построечных условиях. Предварительное натяжение арматуры. Контроль качества изготовления и установки арматурных и</w:t>
            </w:r>
            <w:r w:rsidRPr="002A35DF">
              <w:rPr>
                <w:sz w:val="28"/>
                <w:szCs w:val="28"/>
              </w:rPr>
              <w:t>з</w:t>
            </w:r>
            <w:r w:rsidRPr="002A35DF">
              <w:rPr>
                <w:sz w:val="28"/>
                <w:szCs w:val="28"/>
              </w:rPr>
              <w:t>делий</w:t>
            </w:r>
          </w:p>
        </w:tc>
        <w:tc>
          <w:tcPr>
            <w:tcW w:w="1948" w:type="dxa"/>
          </w:tcPr>
          <w:p w:rsidR="00F512C6" w:rsidRPr="002A35DF" w:rsidRDefault="00F512C6" w:rsidP="00F512C6">
            <w:pPr>
              <w:jc w:val="center"/>
              <w:rPr>
                <w:sz w:val="28"/>
                <w:szCs w:val="28"/>
              </w:rPr>
            </w:pPr>
            <w:r w:rsidRPr="002A35DF">
              <w:rPr>
                <w:sz w:val="28"/>
                <w:szCs w:val="28"/>
              </w:rPr>
              <w:t>[3, с. 45-78]</w:t>
            </w:r>
          </w:p>
          <w:p w:rsidR="00F512C6" w:rsidRPr="002A35DF" w:rsidRDefault="00F512C6" w:rsidP="00F512C6">
            <w:pPr>
              <w:jc w:val="center"/>
              <w:rPr>
                <w:sz w:val="28"/>
                <w:szCs w:val="28"/>
              </w:rPr>
            </w:pPr>
            <w:r w:rsidRPr="002A35DF">
              <w:rPr>
                <w:sz w:val="28"/>
                <w:szCs w:val="28"/>
              </w:rPr>
              <w:t>[2, с. 53-58]</w:t>
            </w:r>
          </w:p>
          <w:p w:rsidR="00F512C6" w:rsidRPr="002A35DF" w:rsidRDefault="00F512C6" w:rsidP="00F512C6">
            <w:pPr>
              <w:jc w:val="center"/>
              <w:rPr>
                <w:sz w:val="28"/>
                <w:szCs w:val="28"/>
              </w:rPr>
            </w:pPr>
            <w:r w:rsidRPr="002A35DF">
              <w:rPr>
                <w:sz w:val="28"/>
                <w:szCs w:val="28"/>
              </w:rPr>
              <w:t>[5, с. 117-128]</w:t>
            </w:r>
          </w:p>
        </w:tc>
      </w:tr>
      <w:tr w:rsidR="00F512C6" w:rsidTr="00F512C6">
        <w:tc>
          <w:tcPr>
            <w:tcW w:w="817" w:type="dxa"/>
          </w:tcPr>
          <w:p w:rsidR="00F512C6" w:rsidRPr="002A35DF" w:rsidRDefault="00F512C6" w:rsidP="00F512C6">
            <w:pPr>
              <w:jc w:val="center"/>
              <w:rPr>
                <w:sz w:val="28"/>
                <w:szCs w:val="28"/>
              </w:rPr>
            </w:pPr>
            <w:r w:rsidRPr="002A35DF">
              <w:rPr>
                <w:sz w:val="28"/>
                <w:szCs w:val="28"/>
              </w:rPr>
              <w:t>7</w:t>
            </w:r>
          </w:p>
        </w:tc>
        <w:tc>
          <w:tcPr>
            <w:tcW w:w="6521" w:type="dxa"/>
          </w:tcPr>
          <w:p w:rsidR="00F512C6" w:rsidRPr="002A35DF" w:rsidRDefault="00F512C6" w:rsidP="00F512C6">
            <w:pPr>
              <w:jc w:val="both"/>
              <w:rPr>
                <w:sz w:val="28"/>
                <w:szCs w:val="28"/>
              </w:rPr>
            </w:pPr>
            <w:r w:rsidRPr="002A35DF">
              <w:rPr>
                <w:sz w:val="28"/>
                <w:szCs w:val="28"/>
              </w:rPr>
              <w:t>Опалубочные работы при возведении монолитных железобетонных конструкций. Материалы для изг</w:t>
            </w:r>
            <w:r w:rsidRPr="002A35DF">
              <w:rPr>
                <w:sz w:val="28"/>
                <w:szCs w:val="28"/>
              </w:rPr>
              <w:t>о</w:t>
            </w:r>
            <w:r w:rsidRPr="002A35DF">
              <w:rPr>
                <w:sz w:val="28"/>
                <w:szCs w:val="28"/>
              </w:rPr>
              <w:t xml:space="preserve">товления опалубки. Виды опалубок: мелко- и </w:t>
            </w:r>
            <w:proofErr w:type="spellStart"/>
            <w:r w:rsidRPr="002A35DF">
              <w:rPr>
                <w:sz w:val="28"/>
                <w:szCs w:val="28"/>
              </w:rPr>
              <w:t>кру</w:t>
            </w:r>
            <w:r w:rsidRPr="002A35DF">
              <w:rPr>
                <w:sz w:val="28"/>
                <w:szCs w:val="28"/>
              </w:rPr>
              <w:t>п</w:t>
            </w:r>
            <w:r w:rsidRPr="002A35DF">
              <w:rPr>
                <w:sz w:val="28"/>
                <w:szCs w:val="28"/>
              </w:rPr>
              <w:t>нощитовая</w:t>
            </w:r>
            <w:proofErr w:type="spellEnd"/>
            <w:r w:rsidRPr="002A35DF">
              <w:rPr>
                <w:sz w:val="28"/>
                <w:szCs w:val="28"/>
              </w:rPr>
              <w:t>, переставные, передвижные, скольз</w:t>
            </w:r>
            <w:r w:rsidRPr="002A35DF">
              <w:rPr>
                <w:sz w:val="28"/>
                <w:szCs w:val="28"/>
              </w:rPr>
              <w:t>я</w:t>
            </w:r>
            <w:r w:rsidRPr="002A35DF">
              <w:rPr>
                <w:sz w:val="28"/>
                <w:szCs w:val="28"/>
              </w:rPr>
              <w:t>щие, несъемные, специальные</w:t>
            </w:r>
          </w:p>
        </w:tc>
        <w:tc>
          <w:tcPr>
            <w:tcW w:w="1948" w:type="dxa"/>
          </w:tcPr>
          <w:p w:rsidR="00F512C6" w:rsidRPr="002A35DF" w:rsidRDefault="00F512C6" w:rsidP="00F512C6">
            <w:pPr>
              <w:jc w:val="center"/>
              <w:rPr>
                <w:sz w:val="28"/>
                <w:szCs w:val="28"/>
              </w:rPr>
            </w:pPr>
            <w:r w:rsidRPr="002A35DF">
              <w:rPr>
                <w:sz w:val="28"/>
                <w:szCs w:val="28"/>
              </w:rPr>
              <w:t>[2, с. 71-77]</w:t>
            </w:r>
          </w:p>
          <w:p w:rsidR="00F512C6" w:rsidRPr="002A35DF" w:rsidRDefault="00F512C6" w:rsidP="00F512C6">
            <w:pPr>
              <w:jc w:val="center"/>
              <w:rPr>
                <w:sz w:val="28"/>
                <w:szCs w:val="28"/>
              </w:rPr>
            </w:pPr>
            <w:r w:rsidRPr="002A35DF">
              <w:rPr>
                <w:sz w:val="28"/>
                <w:szCs w:val="28"/>
              </w:rPr>
              <w:t>[2, с. 78-183]</w:t>
            </w:r>
          </w:p>
          <w:p w:rsidR="00F512C6" w:rsidRPr="002A35DF" w:rsidRDefault="00F512C6" w:rsidP="00F512C6">
            <w:pPr>
              <w:jc w:val="center"/>
              <w:rPr>
                <w:sz w:val="28"/>
                <w:szCs w:val="28"/>
              </w:rPr>
            </w:pPr>
            <w:r w:rsidRPr="002A35DF">
              <w:rPr>
                <w:sz w:val="28"/>
                <w:szCs w:val="28"/>
              </w:rPr>
              <w:t>[5, с. 92-113]</w:t>
            </w:r>
          </w:p>
        </w:tc>
      </w:tr>
      <w:tr w:rsidR="00F512C6" w:rsidRPr="00705F12" w:rsidTr="00F512C6">
        <w:trPr>
          <w:trHeight w:val="2580"/>
        </w:trPr>
        <w:tc>
          <w:tcPr>
            <w:tcW w:w="817" w:type="dxa"/>
            <w:vMerge w:val="restart"/>
          </w:tcPr>
          <w:p w:rsidR="00F512C6" w:rsidRPr="002A35DF" w:rsidRDefault="00F512C6" w:rsidP="00F512C6">
            <w:pPr>
              <w:jc w:val="center"/>
              <w:rPr>
                <w:sz w:val="28"/>
                <w:szCs w:val="28"/>
              </w:rPr>
            </w:pPr>
            <w:r w:rsidRPr="002A35DF">
              <w:rPr>
                <w:sz w:val="28"/>
                <w:szCs w:val="28"/>
              </w:rPr>
              <w:t>8</w:t>
            </w:r>
          </w:p>
        </w:tc>
        <w:tc>
          <w:tcPr>
            <w:tcW w:w="6521" w:type="dxa"/>
            <w:vMerge w:val="restart"/>
          </w:tcPr>
          <w:p w:rsidR="00F512C6" w:rsidRPr="002A35DF" w:rsidRDefault="00F512C6" w:rsidP="00F512C6">
            <w:pPr>
              <w:jc w:val="both"/>
              <w:rPr>
                <w:sz w:val="28"/>
                <w:szCs w:val="28"/>
              </w:rPr>
            </w:pPr>
            <w:r w:rsidRPr="002A35DF">
              <w:rPr>
                <w:sz w:val="28"/>
                <w:szCs w:val="28"/>
              </w:rPr>
              <w:t>Формование железобетонных изделий в заводских условиях.</w:t>
            </w:r>
          </w:p>
          <w:p w:rsidR="00F512C6" w:rsidRPr="002A35DF" w:rsidRDefault="00F512C6" w:rsidP="00F512C6">
            <w:pPr>
              <w:jc w:val="both"/>
              <w:rPr>
                <w:spacing w:val="-6"/>
                <w:sz w:val="28"/>
                <w:szCs w:val="28"/>
              </w:rPr>
            </w:pPr>
            <w:r w:rsidRPr="002A35DF">
              <w:rPr>
                <w:spacing w:val="-6"/>
                <w:sz w:val="28"/>
                <w:szCs w:val="28"/>
              </w:rPr>
              <w:t>Формы для производства железобетонных изделий. Требования к формам, изложенные в ГОСТах. Виды форм: передвижные, переносные, стационарные, од</w:t>
            </w:r>
            <w:r w:rsidRPr="002A35DF">
              <w:rPr>
                <w:spacing w:val="-6"/>
                <w:sz w:val="28"/>
                <w:szCs w:val="28"/>
              </w:rPr>
              <w:t>и</w:t>
            </w:r>
            <w:r w:rsidRPr="002A35DF">
              <w:rPr>
                <w:spacing w:val="-6"/>
                <w:sz w:val="28"/>
                <w:szCs w:val="28"/>
              </w:rPr>
              <w:t>нарные, групповые, силовые, матрицы.</w:t>
            </w:r>
          </w:p>
          <w:p w:rsidR="00F512C6" w:rsidRPr="002A35DF" w:rsidRDefault="00F512C6" w:rsidP="00F512C6">
            <w:pPr>
              <w:jc w:val="both"/>
              <w:rPr>
                <w:sz w:val="28"/>
                <w:szCs w:val="28"/>
              </w:rPr>
            </w:pPr>
            <w:r w:rsidRPr="002A35DF">
              <w:rPr>
                <w:sz w:val="28"/>
                <w:szCs w:val="28"/>
              </w:rPr>
              <w:t>Эксплуатация форм, очистка, смазка.</w:t>
            </w:r>
          </w:p>
          <w:p w:rsidR="00F512C6" w:rsidRPr="002A35DF" w:rsidRDefault="00F512C6" w:rsidP="00F512C6">
            <w:pPr>
              <w:jc w:val="both"/>
              <w:rPr>
                <w:sz w:val="28"/>
                <w:szCs w:val="28"/>
              </w:rPr>
            </w:pPr>
            <w:r w:rsidRPr="002A35DF">
              <w:rPr>
                <w:sz w:val="28"/>
                <w:szCs w:val="28"/>
              </w:rPr>
              <w:t xml:space="preserve">Классификация методов формования. Основы </w:t>
            </w:r>
            <w:proofErr w:type="spellStart"/>
            <w:r w:rsidRPr="002A35DF">
              <w:rPr>
                <w:sz w:val="28"/>
                <w:szCs w:val="28"/>
              </w:rPr>
              <w:t>виброуплотнения</w:t>
            </w:r>
            <w:proofErr w:type="spellEnd"/>
            <w:r w:rsidRPr="002A35DF">
              <w:rPr>
                <w:sz w:val="28"/>
                <w:szCs w:val="28"/>
              </w:rPr>
              <w:t xml:space="preserve"> бетонной смеси, определение р</w:t>
            </w:r>
            <w:r w:rsidRPr="002A35DF">
              <w:rPr>
                <w:sz w:val="28"/>
                <w:szCs w:val="28"/>
              </w:rPr>
              <w:t>е</w:t>
            </w:r>
            <w:r w:rsidRPr="002A35DF">
              <w:rPr>
                <w:sz w:val="28"/>
                <w:szCs w:val="28"/>
              </w:rPr>
              <w:t>жимов уплотнения.</w:t>
            </w:r>
          </w:p>
          <w:p w:rsidR="00F512C6" w:rsidRPr="002A35DF" w:rsidRDefault="00F512C6" w:rsidP="00F512C6">
            <w:pPr>
              <w:jc w:val="both"/>
              <w:rPr>
                <w:sz w:val="28"/>
                <w:szCs w:val="28"/>
              </w:rPr>
            </w:pPr>
            <w:r w:rsidRPr="002A35DF">
              <w:rPr>
                <w:sz w:val="28"/>
                <w:szCs w:val="28"/>
              </w:rPr>
              <w:t xml:space="preserve">Способы формования: уплотнение на </w:t>
            </w:r>
            <w:proofErr w:type="spellStart"/>
            <w:r w:rsidRPr="002A35DF">
              <w:rPr>
                <w:sz w:val="28"/>
                <w:szCs w:val="28"/>
              </w:rPr>
              <w:t>вибропл</w:t>
            </w:r>
            <w:r w:rsidRPr="002A35DF">
              <w:rPr>
                <w:sz w:val="28"/>
                <w:szCs w:val="28"/>
              </w:rPr>
              <w:t>о</w:t>
            </w:r>
            <w:r w:rsidRPr="002A35DF">
              <w:rPr>
                <w:sz w:val="28"/>
                <w:szCs w:val="28"/>
              </w:rPr>
              <w:t>щадке</w:t>
            </w:r>
            <w:proofErr w:type="spellEnd"/>
            <w:r w:rsidRPr="002A35DF">
              <w:rPr>
                <w:sz w:val="28"/>
                <w:szCs w:val="28"/>
              </w:rPr>
              <w:t xml:space="preserve">, виброштампование, </w:t>
            </w:r>
            <w:proofErr w:type="spellStart"/>
            <w:r w:rsidRPr="002A35DF">
              <w:rPr>
                <w:sz w:val="28"/>
                <w:szCs w:val="28"/>
              </w:rPr>
              <w:t>виброкат</w:t>
            </w:r>
            <w:proofErr w:type="spellEnd"/>
            <w:r w:rsidRPr="002A35DF">
              <w:rPr>
                <w:sz w:val="28"/>
                <w:szCs w:val="28"/>
              </w:rPr>
              <w:t xml:space="preserve">, </w:t>
            </w:r>
            <w:proofErr w:type="spellStart"/>
            <w:r w:rsidRPr="002A35DF">
              <w:rPr>
                <w:sz w:val="28"/>
                <w:szCs w:val="28"/>
              </w:rPr>
              <w:t>вибропресс</w:t>
            </w:r>
            <w:r w:rsidRPr="002A35DF">
              <w:rPr>
                <w:sz w:val="28"/>
                <w:szCs w:val="28"/>
              </w:rPr>
              <w:t>о</w:t>
            </w:r>
            <w:r w:rsidRPr="002A35DF">
              <w:rPr>
                <w:sz w:val="28"/>
                <w:szCs w:val="28"/>
              </w:rPr>
              <w:t>вание</w:t>
            </w:r>
            <w:proofErr w:type="spellEnd"/>
            <w:r w:rsidRPr="002A35DF">
              <w:rPr>
                <w:sz w:val="28"/>
                <w:szCs w:val="28"/>
              </w:rPr>
              <w:t xml:space="preserve">, </w:t>
            </w:r>
            <w:proofErr w:type="spellStart"/>
            <w:r w:rsidRPr="002A35DF">
              <w:rPr>
                <w:sz w:val="28"/>
                <w:szCs w:val="28"/>
              </w:rPr>
              <w:t>вибропродавливание</w:t>
            </w:r>
            <w:proofErr w:type="spellEnd"/>
            <w:r w:rsidRPr="002A35DF">
              <w:rPr>
                <w:sz w:val="28"/>
                <w:szCs w:val="28"/>
              </w:rPr>
              <w:t xml:space="preserve">, </w:t>
            </w:r>
            <w:proofErr w:type="spellStart"/>
            <w:r w:rsidRPr="002A35DF">
              <w:rPr>
                <w:sz w:val="28"/>
                <w:szCs w:val="28"/>
              </w:rPr>
              <w:t>вакуумирование</w:t>
            </w:r>
            <w:proofErr w:type="spellEnd"/>
            <w:r w:rsidRPr="002A35DF">
              <w:rPr>
                <w:sz w:val="28"/>
                <w:szCs w:val="28"/>
              </w:rPr>
              <w:t>, це</w:t>
            </w:r>
            <w:r w:rsidRPr="002A35DF">
              <w:rPr>
                <w:sz w:val="28"/>
                <w:szCs w:val="28"/>
              </w:rPr>
              <w:t>н</w:t>
            </w:r>
            <w:r w:rsidRPr="002A35DF">
              <w:rPr>
                <w:sz w:val="28"/>
                <w:szCs w:val="28"/>
              </w:rPr>
              <w:t>тробежный способ формования.</w:t>
            </w:r>
          </w:p>
          <w:p w:rsidR="00F512C6" w:rsidRPr="002A35DF" w:rsidRDefault="00F512C6" w:rsidP="00F512C6">
            <w:pPr>
              <w:jc w:val="both"/>
              <w:rPr>
                <w:sz w:val="28"/>
                <w:szCs w:val="28"/>
              </w:rPr>
            </w:pPr>
            <w:r w:rsidRPr="002A35DF">
              <w:rPr>
                <w:sz w:val="28"/>
                <w:szCs w:val="28"/>
              </w:rPr>
              <w:t xml:space="preserve">Формование методом прессования и </w:t>
            </w:r>
            <w:proofErr w:type="spellStart"/>
            <w:r w:rsidRPr="002A35DF">
              <w:rPr>
                <w:sz w:val="28"/>
                <w:szCs w:val="28"/>
              </w:rPr>
              <w:t>трамбования</w:t>
            </w:r>
            <w:proofErr w:type="spellEnd"/>
            <w:r w:rsidRPr="002A35DF">
              <w:rPr>
                <w:sz w:val="28"/>
                <w:szCs w:val="28"/>
              </w:rPr>
              <w:t>. Специальные способы бетонирования. Бетониров</w:t>
            </w:r>
            <w:r w:rsidRPr="002A35DF">
              <w:rPr>
                <w:sz w:val="28"/>
                <w:szCs w:val="28"/>
              </w:rPr>
              <w:t>а</w:t>
            </w:r>
            <w:r w:rsidRPr="002A35DF">
              <w:rPr>
                <w:sz w:val="28"/>
                <w:szCs w:val="28"/>
              </w:rPr>
              <w:t>ние монолитных железобетонных конструкций</w:t>
            </w:r>
          </w:p>
        </w:tc>
        <w:tc>
          <w:tcPr>
            <w:tcW w:w="1948" w:type="dxa"/>
            <w:tcBorders>
              <w:bottom w:val="nil"/>
            </w:tcBorders>
          </w:tcPr>
          <w:p w:rsidR="00F512C6" w:rsidRPr="002A35DF" w:rsidRDefault="00F512C6" w:rsidP="00F512C6">
            <w:pPr>
              <w:jc w:val="center"/>
              <w:rPr>
                <w:sz w:val="28"/>
                <w:szCs w:val="28"/>
              </w:rPr>
            </w:pPr>
            <w:r w:rsidRPr="002A35DF">
              <w:rPr>
                <w:sz w:val="28"/>
                <w:szCs w:val="28"/>
              </w:rPr>
              <w:t>[1, с. 435-438]</w:t>
            </w:r>
          </w:p>
          <w:p w:rsidR="00F512C6" w:rsidRPr="002A35DF" w:rsidRDefault="00F512C6" w:rsidP="00F512C6">
            <w:pPr>
              <w:jc w:val="center"/>
              <w:rPr>
                <w:sz w:val="28"/>
                <w:szCs w:val="28"/>
              </w:rPr>
            </w:pPr>
            <w:r w:rsidRPr="002A35DF">
              <w:rPr>
                <w:sz w:val="28"/>
                <w:szCs w:val="28"/>
              </w:rPr>
              <w:t>[3, с. 79-93]</w:t>
            </w:r>
          </w:p>
          <w:p w:rsidR="00F512C6" w:rsidRPr="002A35DF" w:rsidRDefault="00F512C6" w:rsidP="00F512C6">
            <w:pPr>
              <w:jc w:val="center"/>
              <w:rPr>
                <w:sz w:val="28"/>
                <w:szCs w:val="28"/>
              </w:rPr>
            </w:pPr>
            <w:r w:rsidRPr="002A35DF">
              <w:rPr>
                <w:sz w:val="28"/>
                <w:szCs w:val="28"/>
              </w:rPr>
              <w:t>[5, с. 130-133]</w:t>
            </w:r>
          </w:p>
          <w:p w:rsidR="00F512C6" w:rsidRPr="002A35DF" w:rsidRDefault="00F512C6" w:rsidP="00F512C6">
            <w:pPr>
              <w:jc w:val="center"/>
              <w:rPr>
                <w:sz w:val="28"/>
                <w:szCs w:val="28"/>
              </w:rPr>
            </w:pPr>
          </w:p>
        </w:tc>
      </w:tr>
      <w:tr w:rsidR="00F512C6" w:rsidRPr="00705F12" w:rsidTr="00726D7B">
        <w:trPr>
          <w:trHeight w:val="1277"/>
        </w:trPr>
        <w:tc>
          <w:tcPr>
            <w:tcW w:w="817" w:type="dxa"/>
            <w:vMerge/>
          </w:tcPr>
          <w:p w:rsidR="00F512C6" w:rsidRPr="002A35DF" w:rsidRDefault="00F512C6" w:rsidP="00F512C6">
            <w:pPr>
              <w:jc w:val="center"/>
              <w:rPr>
                <w:sz w:val="28"/>
                <w:szCs w:val="28"/>
              </w:rPr>
            </w:pPr>
          </w:p>
        </w:tc>
        <w:tc>
          <w:tcPr>
            <w:tcW w:w="6521" w:type="dxa"/>
            <w:vMerge/>
          </w:tcPr>
          <w:p w:rsidR="00F512C6" w:rsidRPr="002A35DF" w:rsidRDefault="00F512C6" w:rsidP="00F512C6">
            <w:pPr>
              <w:jc w:val="both"/>
              <w:rPr>
                <w:sz w:val="28"/>
                <w:szCs w:val="28"/>
              </w:rPr>
            </w:pPr>
          </w:p>
        </w:tc>
        <w:tc>
          <w:tcPr>
            <w:tcW w:w="1948" w:type="dxa"/>
            <w:tcBorders>
              <w:top w:val="nil"/>
              <w:bottom w:val="nil"/>
            </w:tcBorders>
          </w:tcPr>
          <w:p w:rsidR="00F512C6" w:rsidRPr="002A35DF" w:rsidRDefault="00F512C6" w:rsidP="00F512C6">
            <w:pPr>
              <w:jc w:val="center"/>
              <w:rPr>
                <w:sz w:val="28"/>
                <w:szCs w:val="28"/>
              </w:rPr>
            </w:pPr>
            <w:r w:rsidRPr="002A35DF">
              <w:rPr>
                <w:sz w:val="28"/>
                <w:szCs w:val="28"/>
              </w:rPr>
              <w:t>[3, с. 83-98]</w:t>
            </w:r>
          </w:p>
          <w:p w:rsidR="00F512C6" w:rsidRPr="002A35DF" w:rsidRDefault="00F512C6" w:rsidP="00AC7E17">
            <w:pPr>
              <w:jc w:val="center"/>
              <w:rPr>
                <w:sz w:val="28"/>
                <w:szCs w:val="28"/>
              </w:rPr>
            </w:pPr>
            <w:r w:rsidRPr="002A35DF">
              <w:rPr>
                <w:sz w:val="28"/>
                <w:szCs w:val="28"/>
              </w:rPr>
              <w:t>[5, с. 132-147]</w:t>
            </w:r>
          </w:p>
        </w:tc>
      </w:tr>
      <w:tr w:rsidR="00F512C6" w:rsidRPr="00705F12" w:rsidTr="00F512C6">
        <w:trPr>
          <w:trHeight w:val="1205"/>
        </w:trPr>
        <w:tc>
          <w:tcPr>
            <w:tcW w:w="817" w:type="dxa"/>
            <w:vMerge/>
          </w:tcPr>
          <w:p w:rsidR="00F512C6" w:rsidRPr="002A35DF" w:rsidRDefault="00F512C6" w:rsidP="00F512C6">
            <w:pPr>
              <w:jc w:val="center"/>
              <w:rPr>
                <w:sz w:val="28"/>
                <w:szCs w:val="28"/>
              </w:rPr>
            </w:pPr>
          </w:p>
        </w:tc>
        <w:tc>
          <w:tcPr>
            <w:tcW w:w="6521" w:type="dxa"/>
            <w:vMerge/>
          </w:tcPr>
          <w:p w:rsidR="00F512C6" w:rsidRPr="002A35DF" w:rsidRDefault="00F512C6" w:rsidP="00F512C6">
            <w:pPr>
              <w:jc w:val="both"/>
              <w:rPr>
                <w:sz w:val="28"/>
                <w:szCs w:val="28"/>
              </w:rPr>
            </w:pPr>
          </w:p>
        </w:tc>
        <w:tc>
          <w:tcPr>
            <w:tcW w:w="1948" w:type="dxa"/>
            <w:tcBorders>
              <w:top w:val="nil"/>
            </w:tcBorders>
          </w:tcPr>
          <w:p w:rsidR="00F512C6" w:rsidRPr="002A35DF" w:rsidRDefault="00F512C6" w:rsidP="00F512C6">
            <w:pPr>
              <w:jc w:val="center"/>
              <w:rPr>
                <w:sz w:val="28"/>
                <w:szCs w:val="28"/>
              </w:rPr>
            </w:pPr>
            <w:r w:rsidRPr="002A35DF">
              <w:rPr>
                <w:sz w:val="28"/>
                <w:szCs w:val="28"/>
              </w:rPr>
              <w:t>[1, с. 421-430]</w:t>
            </w:r>
          </w:p>
          <w:p w:rsidR="00F512C6" w:rsidRDefault="00F512C6" w:rsidP="00F512C6">
            <w:pPr>
              <w:jc w:val="center"/>
              <w:rPr>
                <w:sz w:val="28"/>
                <w:szCs w:val="28"/>
              </w:rPr>
            </w:pPr>
            <w:r w:rsidRPr="002A35DF">
              <w:rPr>
                <w:sz w:val="28"/>
                <w:szCs w:val="28"/>
              </w:rPr>
              <w:t xml:space="preserve">[2, с. 78-100, с. 232-248] </w:t>
            </w:r>
          </w:p>
          <w:p w:rsidR="00F512C6" w:rsidRPr="002A35DF" w:rsidRDefault="00F512C6" w:rsidP="00F512C6">
            <w:pPr>
              <w:jc w:val="center"/>
              <w:rPr>
                <w:sz w:val="28"/>
                <w:szCs w:val="28"/>
              </w:rPr>
            </w:pPr>
            <w:r w:rsidRPr="002A35DF">
              <w:rPr>
                <w:sz w:val="28"/>
                <w:szCs w:val="28"/>
              </w:rPr>
              <w:t>[5, с. 147-149]</w:t>
            </w:r>
          </w:p>
        </w:tc>
      </w:tr>
      <w:tr w:rsidR="00F512C6" w:rsidRPr="00705F12" w:rsidTr="00F512C6">
        <w:tc>
          <w:tcPr>
            <w:tcW w:w="817" w:type="dxa"/>
          </w:tcPr>
          <w:p w:rsidR="00F512C6" w:rsidRPr="002A35DF" w:rsidRDefault="00F512C6" w:rsidP="00F512C6">
            <w:pPr>
              <w:jc w:val="center"/>
              <w:rPr>
                <w:sz w:val="28"/>
                <w:szCs w:val="28"/>
              </w:rPr>
            </w:pPr>
            <w:r w:rsidRPr="002A35DF">
              <w:rPr>
                <w:sz w:val="28"/>
                <w:szCs w:val="28"/>
              </w:rPr>
              <w:t>9</w:t>
            </w:r>
          </w:p>
        </w:tc>
        <w:tc>
          <w:tcPr>
            <w:tcW w:w="6521" w:type="dxa"/>
          </w:tcPr>
          <w:p w:rsidR="00F512C6" w:rsidRPr="002A35DF" w:rsidRDefault="00F512C6" w:rsidP="00F512C6">
            <w:pPr>
              <w:jc w:val="both"/>
              <w:rPr>
                <w:sz w:val="28"/>
                <w:szCs w:val="28"/>
              </w:rPr>
            </w:pPr>
            <w:r w:rsidRPr="002A35DF">
              <w:rPr>
                <w:sz w:val="28"/>
                <w:szCs w:val="28"/>
              </w:rPr>
              <w:t>Тепловая обработка бетона в заводских условиях</w:t>
            </w:r>
            <w:r>
              <w:rPr>
                <w:sz w:val="28"/>
                <w:szCs w:val="28"/>
              </w:rPr>
              <w:t>.</w:t>
            </w:r>
          </w:p>
          <w:p w:rsidR="00F512C6" w:rsidRPr="002A35DF" w:rsidRDefault="00F512C6" w:rsidP="00F512C6">
            <w:pPr>
              <w:jc w:val="both"/>
              <w:rPr>
                <w:sz w:val="28"/>
                <w:szCs w:val="28"/>
              </w:rPr>
            </w:pPr>
            <w:r w:rsidRPr="002A35DF">
              <w:rPr>
                <w:sz w:val="28"/>
                <w:szCs w:val="28"/>
              </w:rPr>
              <w:t>Способы и режимы интенсификации процесса тве</w:t>
            </w:r>
            <w:r w:rsidRPr="002A35DF">
              <w:rPr>
                <w:sz w:val="28"/>
                <w:szCs w:val="28"/>
              </w:rPr>
              <w:t>р</w:t>
            </w:r>
            <w:r w:rsidRPr="002A35DF">
              <w:rPr>
                <w:sz w:val="28"/>
                <w:szCs w:val="28"/>
              </w:rPr>
              <w:t xml:space="preserve">дения бетона. </w:t>
            </w:r>
            <w:proofErr w:type="spellStart"/>
            <w:r w:rsidRPr="002A35DF">
              <w:rPr>
                <w:sz w:val="28"/>
                <w:szCs w:val="28"/>
              </w:rPr>
              <w:t>Тепловлажностная</w:t>
            </w:r>
            <w:proofErr w:type="spellEnd"/>
            <w:r w:rsidRPr="002A35DF">
              <w:rPr>
                <w:sz w:val="28"/>
                <w:szCs w:val="28"/>
              </w:rPr>
              <w:t xml:space="preserve"> обработка бетона паром (пропаривание).</w:t>
            </w:r>
          </w:p>
          <w:p w:rsidR="00F512C6" w:rsidRPr="002A35DF" w:rsidRDefault="00F512C6" w:rsidP="00F512C6">
            <w:pPr>
              <w:jc w:val="both"/>
              <w:rPr>
                <w:sz w:val="28"/>
                <w:szCs w:val="28"/>
              </w:rPr>
            </w:pPr>
            <w:r w:rsidRPr="002A35DF">
              <w:rPr>
                <w:sz w:val="28"/>
                <w:szCs w:val="28"/>
              </w:rPr>
              <w:t>Установки для тепловой обработки изделий: проп</w:t>
            </w:r>
            <w:r w:rsidRPr="002A35DF">
              <w:rPr>
                <w:sz w:val="28"/>
                <w:szCs w:val="28"/>
              </w:rPr>
              <w:t>а</w:t>
            </w:r>
            <w:r w:rsidRPr="002A35DF">
              <w:rPr>
                <w:sz w:val="28"/>
                <w:szCs w:val="28"/>
              </w:rPr>
              <w:t>рочные камеры периодического и непрерывного действия, контактный прогрев в формах. Автокла</w:t>
            </w:r>
            <w:r w:rsidRPr="002A35DF">
              <w:rPr>
                <w:sz w:val="28"/>
                <w:szCs w:val="28"/>
              </w:rPr>
              <w:t>в</w:t>
            </w:r>
            <w:r w:rsidRPr="002A35DF">
              <w:rPr>
                <w:sz w:val="28"/>
                <w:szCs w:val="28"/>
              </w:rPr>
              <w:t xml:space="preserve">ные установки. </w:t>
            </w:r>
            <w:proofErr w:type="spellStart"/>
            <w:r w:rsidRPr="002A35DF">
              <w:rPr>
                <w:sz w:val="28"/>
                <w:szCs w:val="28"/>
              </w:rPr>
              <w:t>Электропрогрев</w:t>
            </w:r>
            <w:proofErr w:type="spellEnd"/>
            <w:r w:rsidRPr="002A35DF">
              <w:rPr>
                <w:sz w:val="28"/>
                <w:szCs w:val="28"/>
              </w:rPr>
              <w:t>. Особенности пр</w:t>
            </w:r>
            <w:r w:rsidRPr="002A35DF">
              <w:rPr>
                <w:sz w:val="28"/>
                <w:szCs w:val="28"/>
              </w:rPr>
              <w:t>о</w:t>
            </w:r>
            <w:r w:rsidRPr="002A35DF">
              <w:rPr>
                <w:sz w:val="28"/>
                <w:szCs w:val="28"/>
              </w:rPr>
              <w:t>грева изделий из легкого бетона</w:t>
            </w:r>
          </w:p>
        </w:tc>
        <w:tc>
          <w:tcPr>
            <w:tcW w:w="1948" w:type="dxa"/>
          </w:tcPr>
          <w:p w:rsidR="00F512C6" w:rsidRPr="002A35DF" w:rsidRDefault="00F512C6" w:rsidP="00F512C6">
            <w:pPr>
              <w:jc w:val="center"/>
              <w:rPr>
                <w:sz w:val="28"/>
                <w:szCs w:val="28"/>
              </w:rPr>
            </w:pPr>
            <w:r w:rsidRPr="002A35DF">
              <w:rPr>
                <w:sz w:val="28"/>
                <w:szCs w:val="28"/>
              </w:rPr>
              <w:t>[3, с. 99-117]</w:t>
            </w:r>
          </w:p>
          <w:p w:rsidR="00F512C6" w:rsidRPr="002A35DF" w:rsidRDefault="00F512C6" w:rsidP="00F512C6">
            <w:pPr>
              <w:jc w:val="center"/>
              <w:rPr>
                <w:sz w:val="28"/>
                <w:szCs w:val="28"/>
              </w:rPr>
            </w:pPr>
            <w:r w:rsidRPr="002A35DF">
              <w:rPr>
                <w:sz w:val="28"/>
                <w:szCs w:val="28"/>
              </w:rPr>
              <w:t>[5, с. 149-160]</w:t>
            </w:r>
          </w:p>
          <w:p w:rsidR="00F512C6" w:rsidRPr="002A35DF" w:rsidRDefault="00F512C6" w:rsidP="00F512C6">
            <w:pPr>
              <w:jc w:val="center"/>
              <w:rPr>
                <w:sz w:val="28"/>
                <w:szCs w:val="28"/>
              </w:rPr>
            </w:pPr>
            <w:r w:rsidRPr="002A35DF">
              <w:rPr>
                <w:sz w:val="28"/>
                <w:szCs w:val="28"/>
              </w:rPr>
              <w:t>[1, с. 200-209]</w:t>
            </w:r>
          </w:p>
        </w:tc>
      </w:tr>
      <w:tr w:rsidR="006A69CF" w:rsidRPr="00705F12" w:rsidTr="00F512C6">
        <w:trPr>
          <w:trHeight w:val="495"/>
        </w:trPr>
        <w:tc>
          <w:tcPr>
            <w:tcW w:w="817" w:type="dxa"/>
            <w:tcBorders>
              <w:top w:val="single" w:sz="4" w:space="0" w:color="auto"/>
            </w:tcBorders>
          </w:tcPr>
          <w:p w:rsidR="006A69CF" w:rsidRDefault="006A69CF" w:rsidP="00F512C6">
            <w:pPr>
              <w:jc w:val="center"/>
              <w:rPr>
                <w:sz w:val="28"/>
                <w:szCs w:val="28"/>
              </w:rPr>
            </w:pPr>
            <w:r>
              <w:rPr>
                <w:sz w:val="28"/>
                <w:szCs w:val="28"/>
              </w:rPr>
              <w:t>10</w:t>
            </w:r>
          </w:p>
        </w:tc>
        <w:tc>
          <w:tcPr>
            <w:tcW w:w="6521" w:type="dxa"/>
            <w:tcBorders>
              <w:top w:val="single" w:sz="4" w:space="0" w:color="auto"/>
            </w:tcBorders>
          </w:tcPr>
          <w:p w:rsidR="006A69CF" w:rsidRPr="00B437D0" w:rsidRDefault="006A69CF" w:rsidP="006A69CF">
            <w:pPr>
              <w:jc w:val="both"/>
              <w:rPr>
                <w:sz w:val="28"/>
                <w:szCs w:val="28"/>
              </w:rPr>
            </w:pPr>
            <w:r w:rsidRPr="00B437D0">
              <w:rPr>
                <w:sz w:val="28"/>
                <w:szCs w:val="28"/>
              </w:rPr>
              <w:t>Предприятие по производству сборных железоб</w:t>
            </w:r>
            <w:r w:rsidRPr="00B437D0">
              <w:rPr>
                <w:sz w:val="28"/>
                <w:szCs w:val="28"/>
              </w:rPr>
              <w:t>е</w:t>
            </w:r>
            <w:r w:rsidRPr="00B437D0">
              <w:rPr>
                <w:sz w:val="28"/>
                <w:szCs w:val="28"/>
              </w:rPr>
              <w:t>тонных конструкций.</w:t>
            </w:r>
          </w:p>
          <w:p w:rsidR="006A69CF" w:rsidRPr="00B437D0" w:rsidRDefault="006A69CF" w:rsidP="006A69CF">
            <w:pPr>
              <w:jc w:val="both"/>
              <w:rPr>
                <w:sz w:val="28"/>
                <w:szCs w:val="28"/>
              </w:rPr>
            </w:pPr>
            <w:r w:rsidRPr="00B437D0">
              <w:rPr>
                <w:sz w:val="28"/>
                <w:szCs w:val="28"/>
              </w:rPr>
              <w:t>Характеристики и выбор методов изготовления ж</w:t>
            </w:r>
            <w:r w:rsidRPr="00B437D0">
              <w:rPr>
                <w:sz w:val="28"/>
                <w:szCs w:val="28"/>
              </w:rPr>
              <w:t>е</w:t>
            </w:r>
            <w:r w:rsidRPr="00B437D0">
              <w:rPr>
                <w:sz w:val="28"/>
                <w:szCs w:val="28"/>
              </w:rPr>
              <w:t>лезобетонных изделий. Специализация произво</w:t>
            </w:r>
            <w:r w:rsidRPr="00B437D0">
              <w:rPr>
                <w:sz w:val="28"/>
                <w:szCs w:val="28"/>
              </w:rPr>
              <w:t>д</w:t>
            </w:r>
            <w:r w:rsidRPr="00B437D0">
              <w:rPr>
                <w:sz w:val="28"/>
                <w:szCs w:val="28"/>
              </w:rPr>
              <w:t>ства.</w:t>
            </w:r>
          </w:p>
        </w:tc>
        <w:tc>
          <w:tcPr>
            <w:tcW w:w="1948" w:type="dxa"/>
            <w:tcBorders>
              <w:top w:val="single" w:sz="4" w:space="0" w:color="auto"/>
              <w:bottom w:val="nil"/>
            </w:tcBorders>
          </w:tcPr>
          <w:p w:rsidR="006A69CF" w:rsidRPr="00D60E89" w:rsidRDefault="006A69CF" w:rsidP="006A69CF">
            <w:pPr>
              <w:jc w:val="center"/>
              <w:rPr>
                <w:sz w:val="28"/>
                <w:szCs w:val="28"/>
              </w:rPr>
            </w:pPr>
            <w:r w:rsidRPr="00D60E89">
              <w:rPr>
                <w:sz w:val="28"/>
                <w:szCs w:val="28"/>
              </w:rPr>
              <w:t>[3, с. 118-174]</w:t>
            </w:r>
          </w:p>
          <w:p w:rsidR="006A69CF" w:rsidRPr="00D60E89" w:rsidRDefault="006A69CF" w:rsidP="006A69CF">
            <w:pPr>
              <w:jc w:val="center"/>
              <w:rPr>
                <w:sz w:val="28"/>
                <w:szCs w:val="28"/>
              </w:rPr>
            </w:pPr>
            <w:r w:rsidRPr="00D60E89">
              <w:rPr>
                <w:sz w:val="28"/>
                <w:szCs w:val="28"/>
              </w:rPr>
              <w:t>[5, с. 179-190]</w:t>
            </w:r>
          </w:p>
          <w:p w:rsidR="006A69CF" w:rsidRPr="00D60E89" w:rsidRDefault="006A69CF" w:rsidP="006A69CF">
            <w:pPr>
              <w:jc w:val="center"/>
              <w:rPr>
                <w:sz w:val="28"/>
                <w:szCs w:val="28"/>
              </w:rPr>
            </w:pPr>
            <w:r w:rsidRPr="00D60E89">
              <w:rPr>
                <w:sz w:val="28"/>
                <w:szCs w:val="28"/>
              </w:rPr>
              <w:t>[1, с. 434-446]</w:t>
            </w:r>
          </w:p>
        </w:tc>
      </w:tr>
      <w:tr w:rsidR="006A69CF" w:rsidRPr="00705F12" w:rsidTr="00F512C6">
        <w:trPr>
          <w:trHeight w:val="495"/>
        </w:trPr>
        <w:tc>
          <w:tcPr>
            <w:tcW w:w="817" w:type="dxa"/>
            <w:vMerge w:val="restart"/>
            <w:tcBorders>
              <w:top w:val="single" w:sz="4" w:space="0" w:color="auto"/>
            </w:tcBorders>
          </w:tcPr>
          <w:p w:rsidR="006A69CF" w:rsidRPr="00D60E89" w:rsidRDefault="006A69CF" w:rsidP="00F512C6">
            <w:pPr>
              <w:jc w:val="center"/>
              <w:rPr>
                <w:sz w:val="28"/>
                <w:szCs w:val="28"/>
              </w:rPr>
            </w:pPr>
            <w:r>
              <w:rPr>
                <w:sz w:val="28"/>
                <w:szCs w:val="28"/>
              </w:rPr>
              <w:t>11</w:t>
            </w:r>
          </w:p>
        </w:tc>
        <w:tc>
          <w:tcPr>
            <w:tcW w:w="6521" w:type="dxa"/>
            <w:vMerge w:val="restart"/>
            <w:tcBorders>
              <w:top w:val="single" w:sz="4" w:space="0" w:color="auto"/>
            </w:tcBorders>
          </w:tcPr>
          <w:p w:rsidR="006A69CF" w:rsidRPr="00B437D0" w:rsidRDefault="006A69CF" w:rsidP="00F512C6">
            <w:pPr>
              <w:jc w:val="both"/>
              <w:rPr>
                <w:sz w:val="28"/>
                <w:szCs w:val="28"/>
              </w:rPr>
            </w:pPr>
            <w:r w:rsidRPr="00B437D0">
              <w:rPr>
                <w:sz w:val="28"/>
                <w:szCs w:val="28"/>
              </w:rPr>
              <w:t>Стендовая технология производства: сущность, о</w:t>
            </w:r>
            <w:r w:rsidRPr="00B437D0">
              <w:rPr>
                <w:sz w:val="28"/>
                <w:szCs w:val="28"/>
              </w:rPr>
              <w:t>б</w:t>
            </w:r>
            <w:r w:rsidRPr="00B437D0">
              <w:rPr>
                <w:sz w:val="28"/>
                <w:szCs w:val="28"/>
              </w:rPr>
              <w:t>ласть применения и виды стендов.</w:t>
            </w:r>
          </w:p>
          <w:p w:rsidR="006A69CF" w:rsidRPr="00B437D0" w:rsidRDefault="006A69CF" w:rsidP="00F512C6">
            <w:pPr>
              <w:jc w:val="both"/>
              <w:rPr>
                <w:sz w:val="28"/>
                <w:szCs w:val="28"/>
              </w:rPr>
            </w:pPr>
            <w:r w:rsidRPr="00B437D0">
              <w:rPr>
                <w:sz w:val="28"/>
                <w:szCs w:val="28"/>
              </w:rPr>
              <w:t>Агрегатно-поточная технология производства: су</w:t>
            </w:r>
            <w:r w:rsidRPr="00B437D0">
              <w:rPr>
                <w:sz w:val="28"/>
                <w:szCs w:val="28"/>
              </w:rPr>
              <w:t>щ</w:t>
            </w:r>
            <w:r w:rsidRPr="00B437D0">
              <w:rPr>
                <w:sz w:val="28"/>
                <w:szCs w:val="28"/>
              </w:rPr>
              <w:t>ность метода, оборудование, номенклатура изделий, предварительное изготовление напряженных эл</w:t>
            </w:r>
            <w:r w:rsidRPr="00B437D0">
              <w:rPr>
                <w:sz w:val="28"/>
                <w:szCs w:val="28"/>
              </w:rPr>
              <w:t>е</w:t>
            </w:r>
            <w:r w:rsidRPr="00B437D0">
              <w:rPr>
                <w:sz w:val="28"/>
                <w:szCs w:val="28"/>
              </w:rPr>
              <w:t>ментов.</w:t>
            </w:r>
          </w:p>
          <w:p w:rsidR="006A69CF" w:rsidRPr="00B437D0" w:rsidRDefault="006A69CF" w:rsidP="00F512C6">
            <w:pPr>
              <w:jc w:val="both"/>
              <w:rPr>
                <w:sz w:val="28"/>
                <w:szCs w:val="28"/>
              </w:rPr>
            </w:pPr>
            <w:r w:rsidRPr="00B437D0">
              <w:rPr>
                <w:sz w:val="28"/>
                <w:szCs w:val="28"/>
              </w:rPr>
              <w:t>Конвейерная технология производства: сущность метода, область применения, конвейерные линии и их оборудование.</w:t>
            </w:r>
          </w:p>
          <w:p w:rsidR="006A69CF" w:rsidRPr="00B437D0" w:rsidRDefault="006A69CF" w:rsidP="00F512C6">
            <w:pPr>
              <w:jc w:val="both"/>
              <w:rPr>
                <w:sz w:val="28"/>
                <w:szCs w:val="28"/>
              </w:rPr>
            </w:pPr>
            <w:r w:rsidRPr="00B437D0">
              <w:rPr>
                <w:sz w:val="28"/>
                <w:szCs w:val="28"/>
              </w:rPr>
              <w:t>Производство изделий в кассетных формах: ко</w:t>
            </w:r>
            <w:r w:rsidRPr="00B437D0">
              <w:rPr>
                <w:sz w:val="28"/>
                <w:szCs w:val="28"/>
              </w:rPr>
              <w:t>н</w:t>
            </w:r>
            <w:r w:rsidRPr="00B437D0">
              <w:rPr>
                <w:sz w:val="28"/>
                <w:szCs w:val="28"/>
              </w:rPr>
              <w:t>струкции кассет принцип работы, формование и тепловая обработка.</w:t>
            </w:r>
          </w:p>
          <w:p w:rsidR="006A69CF" w:rsidRPr="00B437D0" w:rsidRDefault="006A69CF" w:rsidP="00F512C6">
            <w:pPr>
              <w:jc w:val="both"/>
              <w:rPr>
                <w:sz w:val="28"/>
                <w:szCs w:val="28"/>
              </w:rPr>
            </w:pPr>
            <w:r w:rsidRPr="00B437D0">
              <w:rPr>
                <w:sz w:val="28"/>
                <w:szCs w:val="28"/>
              </w:rPr>
              <w:t>Производство изделий методом проката (на прим</w:t>
            </w:r>
            <w:r w:rsidRPr="00B437D0">
              <w:rPr>
                <w:sz w:val="28"/>
                <w:szCs w:val="28"/>
              </w:rPr>
              <w:t>е</w:t>
            </w:r>
            <w:r w:rsidRPr="00B437D0">
              <w:rPr>
                <w:sz w:val="28"/>
                <w:szCs w:val="28"/>
              </w:rPr>
              <w:t>ре вибропрокатного стана конструкции Н.Я. Козл</w:t>
            </w:r>
            <w:r w:rsidRPr="00B437D0">
              <w:rPr>
                <w:sz w:val="28"/>
                <w:szCs w:val="28"/>
              </w:rPr>
              <w:t>о</w:t>
            </w:r>
            <w:r w:rsidRPr="00B437D0">
              <w:rPr>
                <w:sz w:val="28"/>
                <w:szCs w:val="28"/>
              </w:rPr>
              <w:t xml:space="preserve">ва). </w:t>
            </w:r>
          </w:p>
          <w:p w:rsidR="006A69CF" w:rsidRPr="00B437D0" w:rsidRDefault="006A69CF" w:rsidP="00F512C6">
            <w:pPr>
              <w:jc w:val="both"/>
              <w:rPr>
                <w:sz w:val="28"/>
                <w:szCs w:val="28"/>
              </w:rPr>
            </w:pPr>
            <w:r w:rsidRPr="00B437D0">
              <w:rPr>
                <w:sz w:val="28"/>
                <w:szCs w:val="28"/>
              </w:rPr>
              <w:t>Производство тонкостенных изделий и констру</w:t>
            </w:r>
            <w:r w:rsidRPr="00B437D0">
              <w:rPr>
                <w:sz w:val="28"/>
                <w:szCs w:val="28"/>
              </w:rPr>
              <w:t>к</w:t>
            </w:r>
            <w:r w:rsidRPr="00B437D0">
              <w:rPr>
                <w:sz w:val="28"/>
                <w:szCs w:val="28"/>
              </w:rPr>
              <w:t>ций.</w:t>
            </w:r>
          </w:p>
          <w:p w:rsidR="006A69CF" w:rsidRPr="00B437D0" w:rsidRDefault="006A69CF" w:rsidP="00F512C6">
            <w:pPr>
              <w:jc w:val="both"/>
              <w:rPr>
                <w:sz w:val="28"/>
                <w:szCs w:val="28"/>
              </w:rPr>
            </w:pPr>
            <w:r w:rsidRPr="00B437D0">
              <w:rPr>
                <w:sz w:val="28"/>
                <w:szCs w:val="28"/>
              </w:rPr>
              <w:t>Контроль качества, отделка, отгрузка ЖБИ</w:t>
            </w:r>
          </w:p>
        </w:tc>
        <w:tc>
          <w:tcPr>
            <w:tcW w:w="1948" w:type="dxa"/>
            <w:tcBorders>
              <w:top w:val="single" w:sz="4" w:space="0" w:color="auto"/>
              <w:bottom w:val="nil"/>
            </w:tcBorders>
          </w:tcPr>
          <w:p w:rsidR="006A69CF" w:rsidRPr="00D60E89" w:rsidRDefault="006A69CF" w:rsidP="00F512C6">
            <w:pPr>
              <w:jc w:val="center"/>
              <w:rPr>
                <w:sz w:val="28"/>
                <w:szCs w:val="28"/>
              </w:rPr>
            </w:pPr>
            <w:r w:rsidRPr="00D60E89">
              <w:rPr>
                <w:sz w:val="28"/>
                <w:szCs w:val="28"/>
              </w:rPr>
              <w:t>[3, с. 133-141]</w:t>
            </w:r>
          </w:p>
        </w:tc>
      </w:tr>
      <w:tr w:rsidR="006A69CF" w:rsidRPr="00705F12" w:rsidTr="00F512C6">
        <w:trPr>
          <w:trHeight w:val="765"/>
        </w:trPr>
        <w:tc>
          <w:tcPr>
            <w:tcW w:w="817" w:type="dxa"/>
            <w:vMerge/>
          </w:tcPr>
          <w:p w:rsidR="006A69CF" w:rsidRPr="00D60E89" w:rsidRDefault="006A69CF" w:rsidP="00F512C6">
            <w:pPr>
              <w:jc w:val="center"/>
              <w:rPr>
                <w:sz w:val="28"/>
                <w:szCs w:val="28"/>
              </w:rPr>
            </w:pPr>
          </w:p>
        </w:tc>
        <w:tc>
          <w:tcPr>
            <w:tcW w:w="6521" w:type="dxa"/>
            <w:vMerge/>
          </w:tcPr>
          <w:p w:rsidR="006A69CF" w:rsidRPr="00D60E89" w:rsidRDefault="006A69CF" w:rsidP="00F512C6">
            <w:pPr>
              <w:jc w:val="both"/>
              <w:rPr>
                <w:sz w:val="28"/>
                <w:szCs w:val="28"/>
              </w:rPr>
            </w:pPr>
          </w:p>
        </w:tc>
        <w:tc>
          <w:tcPr>
            <w:tcW w:w="1948" w:type="dxa"/>
            <w:tcBorders>
              <w:top w:val="nil"/>
              <w:bottom w:val="nil"/>
            </w:tcBorders>
          </w:tcPr>
          <w:p w:rsidR="006A69CF" w:rsidRDefault="006A69CF" w:rsidP="00F512C6">
            <w:pPr>
              <w:jc w:val="center"/>
              <w:rPr>
                <w:sz w:val="28"/>
                <w:szCs w:val="28"/>
              </w:rPr>
            </w:pPr>
            <w:r w:rsidRPr="00D60E89">
              <w:rPr>
                <w:sz w:val="28"/>
                <w:szCs w:val="28"/>
              </w:rPr>
              <w:t>[3, с. 118-119]</w:t>
            </w:r>
          </w:p>
          <w:p w:rsidR="006A69CF" w:rsidRPr="00D60E89" w:rsidRDefault="006A69CF" w:rsidP="00F512C6">
            <w:pPr>
              <w:jc w:val="center"/>
              <w:rPr>
                <w:sz w:val="28"/>
                <w:szCs w:val="28"/>
              </w:rPr>
            </w:pPr>
            <w:r w:rsidRPr="00D60E89">
              <w:rPr>
                <w:sz w:val="28"/>
                <w:szCs w:val="28"/>
              </w:rPr>
              <w:t>[2, с. 267-268]</w:t>
            </w:r>
          </w:p>
        </w:tc>
      </w:tr>
      <w:tr w:rsidR="006A69CF" w:rsidRPr="00705F12" w:rsidTr="00F512C6">
        <w:trPr>
          <w:trHeight w:val="630"/>
        </w:trPr>
        <w:tc>
          <w:tcPr>
            <w:tcW w:w="817" w:type="dxa"/>
            <w:vMerge/>
          </w:tcPr>
          <w:p w:rsidR="006A69CF" w:rsidRPr="00D60E89" w:rsidRDefault="006A69CF" w:rsidP="00F512C6">
            <w:pPr>
              <w:jc w:val="center"/>
              <w:rPr>
                <w:sz w:val="28"/>
                <w:szCs w:val="28"/>
              </w:rPr>
            </w:pPr>
          </w:p>
        </w:tc>
        <w:tc>
          <w:tcPr>
            <w:tcW w:w="6521" w:type="dxa"/>
            <w:vMerge/>
          </w:tcPr>
          <w:p w:rsidR="006A69CF" w:rsidRPr="00D60E89" w:rsidRDefault="006A69CF" w:rsidP="00F512C6">
            <w:pPr>
              <w:jc w:val="both"/>
              <w:rPr>
                <w:sz w:val="28"/>
                <w:szCs w:val="28"/>
              </w:rPr>
            </w:pPr>
          </w:p>
        </w:tc>
        <w:tc>
          <w:tcPr>
            <w:tcW w:w="1948" w:type="dxa"/>
            <w:tcBorders>
              <w:top w:val="nil"/>
              <w:bottom w:val="nil"/>
            </w:tcBorders>
          </w:tcPr>
          <w:p w:rsidR="006A69CF" w:rsidRPr="00D60E89" w:rsidRDefault="006A69CF" w:rsidP="00F512C6">
            <w:pPr>
              <w:jc w:val="center"/>
              <w:rPr>
                <w:sz w:val="28"/>
                <w:szCs w:val="28"/>
              </w:rPr>
            </w:pPr>
          </w:p>
        </w:tc>
      </w:tr>
      <w:tr w:rsidR="006A69CF" w:rsidRPr="00705F12" w:rsidTr="00F512C6">
        <w:trPr>
          <w:trHeight w:val="1200"/>
        </w:trPr>
        <w:tc>
          <w:tcPr>
            <w:tcW w:w="817" w:type="dxa"/>
            <w:vMerge/>
          </w:tcPr>
          <w:p w:rsidR="006A69CF" w:rsidRPr="00D60E89" w:rsidRDefault="006A69CF" w:rsidP="00F512C6">
            <w:pPr>
              <w:jc w:val="center"/>
              <w:rPr>
                <w:sz w:val="28"/>
                <w:szCs w:val="28"/>
              </w:rPr>
            </w:pPr>
          </w:p>
        </w:tc>
        <w:tc>
          <w:tcPr>
            <w:tcW w:w="6521" w:type="dxa"/>
            <w:vMerge/>
          </w:tcPr>
          <w:p w:rsidR="006A69CF" w:rsidRPr="00D60E89" w:rsidRDefault="006A69CF" w:rsidP="00F512C6">
            <w:pPr>
              <w:jc w:val="both"/>
              <w:rPr>
                <w:sz w:val="28"/>
                <w:szCs w:val="28"/>
              </w:rPr>
            </w:pPr>
          </w:p>
        </w:tc>
        <w:tc>
          <w:tcPr>
            <w:tcW w:w="1948" w:type="dxa"/>
            <w:tcBorders>
              <w:top w:val="nil"/>
              <w:bottom w:val="nil"/>
            </w:tcBorders>
          </w:tcPr>
          <w:p w:rsidR="006A69CF" w:rsidRPr="00D60E89" w:rsidRDefault="006A69CF" w:rsidP="00F512C6">
            <w:pPr>
              <w:jc w:val="center"/>
              <w:rPr>
                <w:sz w:val="28"/>
                <w:szCs w:val="28"/>
              </w:rPr>
            </w:pPr>
            <w:r w:rsidRPr="00D60E89">
              <w:rPr>
                <w:sz w:val="28"/>
                <w:szCs w:val="28"/>
              </w:rPr>
              <w:t>[3, с. 126-133]</w:t>
            </w:r>
          </w:p>
          <w:p w:rsidR="006A69CF" w:rsidRDefault="006A69CF" w:rsidP="00F512C6">
            <w:pPr>
              <w:jc w:val="center"/>
              <w:rPr>
                <w:sz w:val="28"/>
                <w:szCs w:val="28"/>
              </w:rPr>
            </w:pPr>
            <w:r w:rsidRPr="00D60E89">
              <w:rPr>
                <w:sz w:val="28"/>
                <w:szCs w:val="28"/>
              </w:rPr>
              <w:t>[2, с. 269-272]</w:t>
            </w:r>
          </w:p>
        </w:tc>
      </w:tr>
      <w:tr w:rsidR="006A69CF" w:rsidRPr="00705F12" w:rsidTr="00F512C6">
        <w:trPr>
          <w:trHeight w:val="690"/>
        </w:trPr>
        <w:tc>
          <w:tcPr>
            <w:tcW w:w="817" w:type="dxa"/>
            <w:vMerge/>
          </w:tcPr>
          <w:p w:rsidR="006A69CF" w:rsidRPr="00D60E89" w:rsidRDefault="006A69CF" w:rsidP="00F512C6">
            <w:pPr>
              <w:jc w:val="center"/>
              <w:rPr>
                <w:sz w:val="28"/>
                <w:szCs w:val="28"/>
              </w:rPr>
            </w:pPr>
          </w:p>
        </w:tc>
        <w:tc>
          <w:tcPr>
            <w:tcW w:w="6521" w:type="dxa"/>
            <w:vMerge/>
          </w:tcPr>
          <w:p w:rsidR="006A69CF" w:rsidRPr="00D60E89" w:rsidRDefault="006A69CF" w:rsidP="00F512C6">
            <w:pPr>
              <w:jc w:val="both"/>
              <w:rPr>
                <w:sz w:val="28"/>
                <w:szCs w:val="28"/>
              </w:rPr>
            </w:pPr>
          </w:p>
        </w:tc>
        <w:tc>
          <w:tcPr>
            <w:tcW w:w="1948" w:type="dxa"/>
            <w:tcBorders>
              <w:top w:val="nil"/>
              <w:bottom w:val="nil"/>
            </w:tcBorders>
          </w:tcPr>
          <w:p w:rsidR="006A69CF" w:rsidRPr="00D60E89" w:rsidRDefault="006A69CF" w:rsidP="00F512C6">
            <w:pPr>
              <w:jc w:val="center"/>
              <w:rPr>
                <w:sz w:val="28"/>
                <w:szCs w:val="28"/>
              </w:rPr>
            </w:pPr>
          </w:p>
        </w:tc>
      </w:tr>
      <w:tr w:rsidR="006A69CF" w:rsidRPr="00705F12" w:rsidTr="00F512C6">
        <w:trPr>
          <w:trHeight w:val="1425"/>
        </w:trPr>
        <w:tc>
          <w:tcPr>
            <w:tcW w:w="817" w:type="dxa"/>
            <w:vMerge/>
          </w:tcPr>
          <w:p w:rsidR="006A69CF" w:rsidRPr="00D60E89" w:rsidRDefault="006A69CF" w:rsidP="00F512C6">
            <w:pPr>
              <w:jc w:val="center"/>
              <w:rPr>
                <w:sz w:val="28"/>
                <w:szCs w:val="28"/>
              </w:rPr>
            </w:pPr>
          </w:p>
        </w:tc>
        <w:tc>
          <w:tcPr>
            <w:tcW w:w="6521" w:type="dxa"/>
            <w:vMerge/>
          </w:tcPr>
          <w:p w:rsidR="006A69CF" w:rsidRPr="00D60E89" w:rsidRDefault="006A69CF" w:rsidP="00F512C6">
            <w:pPr>
              <w:jc w:val="both"/>
              <w:rPr>
                <w:sz w:val="28"/>
                <w:szCs w:val="28"/>
              </w:rPr>
            </w:pPr>
          </w:p>
        </w:tc>
        <w:tc>
          <w:tcPr>
            <w:tcW w:w="1948" w:type="dxa"/>
            <w:tcBorders>
              <w:top w:val="nil"/>
              <w:bottom w:val="nil"/>
            </w:tcBorders>
          </w:tcPr>
          <w:p w:rsidR="006A69CF" w:rsidRPr="00D60E89" w:rsidRDefault="006A69CF" w:rsidP="00F512C6">
            <w:pPr>
              <w:jc w:val="center"/>
              <w:rPr>
                <w:sz w:val="28"/>
                <w:szCs w:val="28"/>
              </w:rPr>
            </w:pPr>
            <w:r w:rsidRPr="00D60E89">
              <w:rPr>
                <w:sz w:val="28"/>
                <w:szCs w:val="28"/>
              </w:rPr>
              <w:t>[3, с. 141-145]</w:t>
            </w:r>
          </w:p>
        </w:tc>
      </w:tr>
      <w:tr w:rsidR="006A69CF" w:rsidRPr="00705F12" w:rsidTr="00F512C6">
        <w:trPr>
          <w:trHeight w:val="300"/>
        </w:trPr>
        <w:tc>
          <w:tcPr>
            <w:tcW w:w="817" w:type="dxa"/>
            <w:vMerge/>
          </w:tcPr>
          <w:p w:rsidR="006A69CF" w:rsidRPr="00D60E89" w:rsidRDefault="006A69CF" w:rsidP="00F512C6">
            <w:pPr>
              <w:jc w:val="center"/>
              <w:rPr>
                <w:sz w:val="28"/>
                <w:szCs w:val="28"/>
              </w:rPr>
            </w:pPr>
          </w:p>
        </w:tc>
        <w:tc>
          <w:tcPr>
            <w:tcW w:w="6521" w:type="dxa"/>
            <w:vMerge/>
          </w:tcPr>
          <w:p w:rsidR="006A69CF" w:rsidRPr="00D60E89" w:rsidRDefault="006A69CF" w:rsidP="00F512C6">
            <w:pPr>
              <w:jc w:val="both"/>
              <w:rPr>
                <w:sz w:val="28"/>
                <w:szCs w:val="28"/>
              </w:rPr>
            </w:pPr>
          </w:p>
        </w:tc>
        <w:tc>
          <w:tcPr>
            <w:tcW w:w="1948" w:type="dxa"/>
            <w:tcBorders>
              <w:top w:val="nil"/>
              <w:bottom w:val="nil"/>
            </w:tcBorders>
          </w:tcPr>
          <w:p w:rsidR="006A69CF" w:rsidRPr="00D60E89" w:rsidRDefault="006A69CF" w:rsidP="00F512C6">
            <w:pPr>
              <w:jc w:val="center"/>
              <w:rPr>
                <w:sz w:val="28"/>
                <w:szCs w:val="28"/>
              </w:rPr>
            </w:pPr>
            <w:r w:rsidRPr="00D60E89">
              <w:rPr>
                <w:sz w:val="28"/>
                <w:szCs w:val="28"/>
              </w:rPr>
              <w:t>[3, с. 206-222]</w:t>
            </w:r>
          </w:p>
          <w:p w:rsidR="006A69CF" w:rsidRPr="00D60E89" w:rsidRDefault="006A69CF" w:rsidP="00F512C6">
            <w:pPr>
              <w:jc w:val="center"/>
              <w:rPr>
                <w:sz w:val="28"/>
                <w:szCs w:val="28"/>
              </w:rPr>
            </w:pPr>
            <w:r w:rsidRPr="00D60E89">
              <w:rPr>
                <w:sz w:val="28"/>
                <w:szCs w:val="28"/>
              </w:rPr>
              <w:t>[1, с. 446-461]</w:t>
            </w:r>
          </w:p>
        </w:tc>
      </w:tr>
      <w:tr w:rsidR="006A69CF" w:rsidRPr="00705F12" w:rsidTr="00F512C6">
        <w:tc>
          <w:tcPr>
            <w:tcW w:w="817" w:type="dxa"/>
          </w:tcPr>
          <w:p w:rsidR="006A69CF" w:rsidRPr="00D60E89" w:rsidRDefault="006A69CF" w:rsidP="00F512C6">
            <w:pPr>
              <w:jc w:val="center"/>
              <w:rPr>
                <w:sz w:val="28"/>
                <w:szCs w:val="28"/>
              </w:rPr>
            </w:pPr>
            <w:r w:rsidRPr="00D60E89">
              <w:rPr>
                <w:sz w:val="28"/>
                <w:szCs w:val="28"/>
              </w:rPr>
              <w:t>1</w:t>
            </w:r>
            <w:r>
              <w:rPr>
                <w:sz w:val="28"/>
                <w:szCs w:val="28"/>
              </w:rPr>
              <w:t>2</w:t>
            </w:r>
          </w:p>
        </w:tc>
        <w:tc>
          <w:tcPr>
            <w:tcW w:w="6521" w:type="dxa"/>
          </w:tcPr>
          <w:p w:rsidR="006A69CF" w:rsidRPr="00D60E89" w:rsidRDefault="006A69CF" w:rsidP="00F512C6">
            <w:pPr>
              <w:jc w:val="both"/>
              <w:rPr>
                <w:sz w:val="28"/>
                <w:szCs w:val="28"/>
              </w:rPr>
            </w:pPr>
            <w:r w:rsidRPr="00D60E89">
              <w:rPr>
                <w:sz w:val="28"/>
                <w:szCs w:val="28"/>
              </w:rPr>
              <w:t>Технология производства изделий из ячеистого и силикатного бетона.</w:t>
            </w:r>
          </w:p>
          <w:p w:rsidR="006A69CF" w:rsidRPr="00D60E89" w:rsidRDefault="006A69CF" w:rsidP="00F512C6">
            <w:pPr>
              <w:jc w:val="both"/>
              <w:rPr>
                <w:sz w:val="28"/>
                <w:szCs w:val="28"/>
              </w:rPr>
            </w:pPr>
            <w:r w:rsidRPr="00D60E89">
              <w:rPr>
                <w:sz w:val="28"/>
                <w:szCs w:val="28"/>
              </w:rPr>
              <w:t>Технология производства сухих строительных см</w:t>
            </w:r>
            <w:r w:rsidRPr="00D60E89">
              <w:rPr>
                <w:sz w:val="28"/>
                <w:szCs w:val="28"/>
              </w:rPr>
              <w:t>е</w:t>
            </w:r>
            <w:r w:rsidRPr="00D60E89">
              <w:rPr>
                <w:sz w:val="28"/>
                <w:szCs w:val="28"/>
              </w:rPr>
              <w:t>сей</w:t>
            </w:r>
          </w:p>
        </w:tc>
        <w:tc>
          <w:tcPr>
            <w:tcW w:w="1948" w:type="dxa"/>
          </w:tcPr>
          <w:p w:rsidR="006A69CF" w:rsidRPr="00D60E89" w:rsidRDefault="006A69CF" w:rsidP="00F512C6">
            <w:pPr>
              <w:jc w:val="center"/>
              <w:rPr>
                <w:sz w:val="28"/>
                <w:szCs w:val="28"/>
              </w:rPr>
            </w:pPr>
            <w:r w:rsidRPr="00D60E89">
              <w:rPr>
                <w:sz w:val="28"/>
                <w:szCs w:val="28"/>
              </w:rPr>
              <w:t>[2, с. 272-275]</w:t>
            </w:r>
          </w:p>
          <w:p w:rsidR="006A69CF" w:rsidRPr="00D60E89" w:rsidRDefault="006A69CF" w:rsidP="00F512C6">
            <w:pPr>
              <w:jc w:val="center"/>
              <w:rPr>
                <w:sz w:val="28"/>
                <w:szCs w:val="28"/>
              </w:rPr>
            </w:pPr>
            <w:r w:rsidRPr="00D60E89">
              <w:rPr>
                <w:sz w:val="28"/>
                <w:szCs w:val="28"/>
              </w:rPr>
              <w:t>[1, с. 307-326]</w:t>
            </w:r>
          </w:p>
          <w:p w:rsidR="006A69CF" w:rsidRPr="00D60E89" w:rsidRDefault="006A69CF" w:rsidP="00F512C6">
            <w:pPr>
              <w:jc w:val="center"/>
              <w:rPr>
                <w:sz w:val="28"/>
                <w:szCs w:val="28"/>
              </w:rPr>
            </w:pPr>
            <w:r w:rsidRPr="00D60E89">
              <w:rPr>
                <w:sz w:val="28"/>
                <w:szCs w:val="28"/>
              </w:rPr>
              <w:t>[1, с. 406-411]</w:t>
            </w:r>
          </w:p>
        </w:tc>
      </w:tr>
    </w:tbl>
    <w:p w:rsidR="00F512C6" w:rsidRDefault="00F512C6" w:rsidP="00F512C6">
      <w:pPr>
        <w:jc w:val="center"/>
        <w:rPr>
          <w:sz w:val="32"/>
          <w:szCs w:val="32"/>
        </w:rPr>
      </w:pPr>
    </w:p>
    <w:p w:rsidR="00F512C6" w:rsidRPr="00726D7B" w:rsidRDefault="00F512C6" w:rsidP="00726D7B">
      <w:pPr>
        <w:pStyle w:val="2"/>
        <w:jc w:val="center"/>
        <w:rPr>
          <w:b w:val="0"/>
          <w:sz w:val="32"/>
          <w:szCs w:val="32"/>
        </w:rPr>
      </w:pPr>
      <w:bookmarkStart w:id="0" w:name="_4._КОНТРОЛЬНЫЕ_ВОПРОСЫ"/>
      <w:bookmarkEnd w:id="0"/>
      <w:r w:rsidRPr="00726D7B">
        <w:rPr>
          <w:b w:val="0"/>
          <w:sz w:val="32"/>
          <w:szCs w:val="32"/>
        </w:rPr>
        <w:t xml:space="preserve">4. КОНТРОЛЬНЫЕ ВОПРОСЫ ПО ДИСЦИПЛИНЕ </w:t>
      </w:r>
      <w:r w:rsidRPr="00726D7B">
        <w:rPr>
          <w:b w:val="0"/>
          <w:sz w:val="32"/>
          <w:szCs w:val="32"/>
        </w:rPr>
        <w:br/>
        <w:t>«ТЕХНОЛОГИЯ МОНОЛИТНОГО И СБОРНОГО</w:t>
      </w:r>
      <w:r w:rsidR="00726D7B">
        <w:rPr>
          <w:b w:val="0"/>
          <w:sz w:val="32"/>
          <w:szCs w:val="32"/>
        </w:rPr>
        <w:br/>
      </w:r>
      <w:r w:rsidRPr="00726D7B">
        <w:rPr>
          <w:b w:val="0"/>
          <w:sz w:val="32"/>
          <w:szCs w:val="32"/>
        </w:rPr>
        <w:t>ЖЕЛЕЗОБЕТОНА»</w:t>
      </w:r>
    </w:p>
    <w:p w:rsidR="00F512C6" w:rsidRDefault="00F512C6" w:rsidP="00F512C6">
      <w:pPr>
        <w:jc w:val="center"/>
        <w:rPr>
          <w:sz w:val="32"/>
          <w:szCs w:val="32"/>
        </w:rPr>
      </w:pPr>
    </w:p>
    <w:p w:rsidR="00F512C6" w:rsidRPr="00254D64" w:rsidRDefault="00F512C6" w:rsidP="00F512C6">
      <w:pPr>
        <w:widowControl w:val="0"/>
        <w:numPr>
          <w:ilvl w:val="0"/>
          <w:numId w:val="1"/>
        </w:numPr>
        <w:shd w:val="clear" w:color="auto" w:fill="FFFFFF"/>
        <w:autoSpaceDE w:val="0"/>
        <w:autoSpaceDN w:val="0"/>
        <w:adjustRightInd w:val="0"/>
        <w:ind w:firstLine="709"/>
        <w:jc w:val="both"/>
        <w:rPr>
          <w:color w:val="000000"/>
          <w:spacing w:val="-25"/>
          <w:sz w:val="32"/>
          <w:szCs w:val="32"/>
        </w:rPr>
      </w:pPr>
      <w:r w:rsidRPr="00254D64">
        <w:rPr>
          <w:color w:val="000000"/>
          <w:sz w:val="32"/>
          <w:szCs w:val="32"/>
        </w:rPr>
        <w:t>Бетонные и железобетонные изделия. Общие сведения.</w:t>
      </w:r>
    </w:p>
    <w:p w:rsidR="00F512C6" w:rsidRPr="00254D64" w:rsidRDefault="00F512C6" w:rsidP="00F512C6">
      <w:pPr>
        <w:widowControl w:val="0"/>
        <w:numPr>
          <w:ilvl w:val="0"/>
          <w:numId w:val="1"/>
        </w:numPr>
        <w:shd w:val="clear" w:color="auto" w:fill="FFFFFF"/>
        <w:autoSpaceDE w:val="0"/>
        <w:autoSpaceDN w:val="0"/>
        <w:adjustRightInd w:val="0"/>
        <w:ind w:firstLine="709"/>
        <w:jc w:val="both"/>
        <w:rPr>
          <w:color w:val="000000"/>
          <w:spacing w:val="-12"/>
          <w:sz w:val="32"/>
          <w:szCs w:val="32"/>
        </w:rPr>
      </w:pPr>
      <w:r w:rsidRPr="00254D64">
        <w:rPr>
          <w:color w:val="000000"/>
          <w:sz w:val="32"/>
          <w:szCs w:val="32"/>
        </w:rPr>
        <w:t>Классификация заполнителей для бетона.</w:t>
      </w:r>
    </w:p>
    <w:p w:rsidR="00F512C6" w:rsidRPr="00254D64" w:rsidRDefault="00F512C6" w:rsidP="00F512C6">
      <w:pPr>
        <w:widowControl w:val="0"/>
        <w:numPr>
          <w:ilvl w:val="0"/>
          <w:numId w:val="1"/>
        </w:numPr>
        <w:shd w:val="clear" w:color="auto" w:fill="FFFFFF"/>
        <w:tabs>
          <w:tab w:val="left" w:pos="-1418"/>
        </w:tabs>
        <w:autoSpaceDE w:val="0"/>
        <w:autoSpaceDN w:val="0"/>
        <w:adjustRightInd w:val="0"/>
        <w:ind w:firstLine="709"/>
        <w:jc w:val="both"/>
        <w:rPr>
          <w:color w:val="000000"/>
          <w:spacing w:val="-10"/>
          <w:sz w:val="32"/>
          <w:szCs w:val="32"/>
        </w:rPr>
      </w:pPr>
      <w:r w:rsidRPr="00254D64">
        <w:rPr>
          <w:color w:val="000000"/>
          <w:spacing w:val="-1"/>
          <w:sz w:val="32"/>
          <w:szCs w:val="32"/>
        </w:rPr>
        <w:t>Сырьевая база для производства заполнителей для б</w:t>
      </w:r>
      <w:r>
        <w:rPr>
          <w:color w:val="000000"/>
          <w:spacing w:val="-1"/>
          <w:sz w:val="32"/>
          <w:szCs w:val="32"/>
        </w:rPr>
        <w:t>е</w:t>
      </w:r>
      <w:r w:rsidRPr="00254D64">
        <w:rPr>
          <w:color w:val="000000"/>
          <w:spacing w:val="-1"/>
          <w:sz w:val="32"/>
          <w:szCs w:val="32"/>
        </w:rPr>
        <w:t>тона.</w:t>
      </w:r>
    </w:p>
    <w:p w:rsidR="00F512C6" w:rsidRPr="00254D64" w:rsidRDefault="00F512C6" w:rsidP="00F512C6">
      <w:pPr>
        <w:widowControl w:val="0"/>
        <w:numPr>
          <w:ilvl w:val="0"/>
          <w:numId w:val="1"/>
        </w:numPr>
        <w:shd w:val="clear" w:color="auto" w:fill="FFFFFF"/>
        <w:tabs>
          <w:tab w:val="left" w:pos="-1418"/>
          <w:tab w:val="left" w:pos="9070"/>
        </w:tabs>
        <w:autoSpaceDE w:val="0"/>
        <w:autoSpaceDN w:val="0"/>
        <w:adjustRightInd w:val="0"/>
        <w:ind w:firstLine="709"/>
        <w:jc w:val="both"/>
        <w:rPr>
          <w:color w:val="000000"/>
          <w:spacing w:val="-10"/>
          <w:sz w:val="32"/>
          <w:szCs w:val="32"/>
        </w:rPr>
      </w:pPr>
      <w:r w:rsidRPr="00254D64">
        <w:rPr>
          <w:i/>
          <w:iCs/>
          <w:color w:val="000000"/>
          <w:spacing w:val="1"/>
          <w:sz w:val="32"/>
          <w:szCs w:val="32"/>
        </w:rPr>
        <w:t xml:space="preserve"> </w:t>
      </w:r>
      <w:r w:rsidRPr="00254D64">
        <w:rPr>
          <w:color w:val="000000"/>
          <w:spacing w:val="1"/>
          <w:sz w:val="32"/>
          <w:szCs w:val="32"/>
        </w:rPr>
        <w:t>Основные свойства заполнителей для бетона.</w:t>
      </w:r>
    </w:p>
    <w:p w:rsidR="00F512C6" w:rsidRPr="00254D64" w:rsidRDefault="00F512C6" w:rsidP="00F512C6">
      <w:pPr>
        <w:shd w:val="clear" w:color="auto" w:fill="FFFFFF"/>
        <w:tabs>
          <w:tab w:val="left" w:pos="9070"/>
        </w:tabs>
        <w:ind w:firstLine="709"/>
        <w:jc w:val="both"/>
        <w:rPr>
          <w:sz w:val="32"/>
          <w:szCs w:val="32"/>
        </w:rPr>
      </w:pPr>
      <w:r w:rsidRPr="00254D64">
        <w:rPr>
          <w:color w:val="000000"/>
          <w:spacing w:val="-2"/>
          <w:sz w:val="32"/>
          <w:szCs w:val="32"/>
        </w:rPr>
        <w:t>5</w:t>
      </w:r>
      <w:r>
        <w:rPr>
          <w:color w:val="000000"/>
          <w:spacing w:val="-2"/>
          <w:sz w:val="32"/>
          <w:szCs w:val="32"/>
        </w:rPr>
        <w:t>.</w:t>
      </w:r>
      <w:r w:rsidRPr="00254D64">
        <w:rPr>
          <w:color w:val="000000"/>
          <w:spacing w:val="-2"/>
          <w:sz w:val="32"/>
          <w:szCs w:val="32"/>
        </w:rPr>
        <w:t xml:space="preserve"> Требования к крупным заполнителям.</w:t>
      </w:r>
    </w:p>
    <w:p w:rsidR="00F512C6" w:rsidRPr="00254D64" w:rsidRDefault="00F512C6" w:rsidP="00F512C6">
      <w:pPr>
        <w:widowControl w:val="0"/>
        <w:numPr>
          <w:ilvl w:val="0"/>
          <w:numId w:val="2"/>
        </w:numPr>
        <w:shd w:val="clear" w:color="auto" w:fill="FFFFFF"/>
        <w:tabs>
          <w:tab w:val="left" w:pos="465"/>
          <w:tab w:val="left" w:pos="9070"/>
        </w:tabs>
        <w:autoSpaceDE w:val="0"/>
        <w:autoSpaceDN w:val="0"/>
        <w:adjustRightInd w:val="0"/>
        <w:ind w:firstLine="709"/>
        <w:jc w:val="both"/>
        <w:rPr>
          <w:color w:val="000000"/>
          <w:spacing w:val="-14"/>
          <w:sz w:val="32"/>
          <w:szCs w:val="32"/>
        </w:rPr>
      </w:pPr>
      <w:r w:rsidRPr="00254D64">
        <w:rPr>
          <w:color w:val="000000"/>
          <w:spacing w:val="-1"/>
          <w:sz w:val="32"/>
          <w:szCs w:val="32"/>
        </w:rPr>
        <w:t>Требования к мелким заполнителям.</w:t>
      </w:r>
    </w:p>
    <w:p w:rsidR="00F512C6" w:rsidRPr="00254D64" w:rsidRDefault="00F512C6" w:rsidP="00F512C6">
      <w:pPr>
        <w:widowControl w:val="0"/>
        <w:numPr>
          <w:ilvl w:val="0"/>
          <w:numId w:val="2"/>
        </w:numPr>
        <w:shd w:val="clear" w:color="auto" w:fill="FFFFFF"/>
        <w:tabs>
          <w:tab w:val="left" w:pos="465"/>
          <w:tab w:val="left" w:pos="9070"/>
        </w:tabs>
        <w:autoSpaceDE w:val="0"/>
        <w:autoSpaceDN w:val="0"/>
        <w:adjustRightInd w:val="0"/>
        <w:ind w:firstLine="709"/>
        <w:jc w:val="both"/>
        <w:rPr>
          <w:color w:val="000000"/>
          <w:spacing w:val="-12"/>
          <w:sz w:val="32"/>
          <w:szCs w:val="32"/>
        </w:rPr>
      </w:pPr>
      <w:r w:rsidRPr="00254D64">
        <w:rPr>
          <w:color w:val="000000"/>
          <w:spacing w:val="-1"/>
          <w:sz w:val="32"/>
          <w:szCs w:val="32"/>
        </w:rPr>
        <w:t>Добыча природных заполнителей.</w:t>
      </w:r>
    </w:p>
    <w:p w:rsidR="00F512C6" w:rsidRPr="00254D64" w:rsidRDefault="00F512C6" w:rsidP="00F512C6">
      <w:pPr>
        <w:widowControl w:val="0"/>
        <w:numPr>
          <w:ilvl w:val="0"/>
          <w:numId w:val="2"/>
        </w:numPr>
        <w:shd w:val="clear" w:color="auto" w:fill="FFFFFF"/>
        <w:tabs>
          <w:tab w:val="left" w:pos="9070"/>
        </w:tabs>
        <w:autoSpaceDE w:val="0"/>
        <w:autoSpaceDN w:val="0"/>
        <w:adjustRightInd w:val="0"/>
        <w:ind w:firstLine="709"/>
        <w:jc w:val="both"/>
        <w:rPr>
          <w:color w:val="000000"/>
          <w:spacing w:val="-17"/>
          <w:sz w:val="32"/>
          <w:szCs w:val="32"/>
        </w:rPr>
      </w:pPr>
      <w:r w:rsidRPr="00254D64">
        <w:rPr>
          <w:color w:val="000000"/>
          <w:spacing w:val="-1"/>
          <w:sz w:val="32"/>
          <w:szCs w:val="32"/>
        </w:rPr>
        <w:t>Обогащение природных заполнителей.</w:t>
      </w:r>
    </w:p>
    <w:p w:rsidR="00F512C6" w:rsidRPr="00254D64" w:rsidRDefault="00F512C6" w:rsidP="00F512C6">
      <w:pPr>
        <w:widowControl w:val="0"/>
        <w:numPr>
          <w:ilvl w:val="0"/>
          <w:numId w:val="2"/>
        </w:numPr>
        <w:shd w:val="clear" w:color="auto" w:fill="FFFFFF"/>
        <w:tabs>
          <w:tab w:val="left" w:pos="9781"/>
        </w:tabs>
        <w:autoSpaceDE w:val="0"/>
        <w:autoSpaceDN w:val="0"/>
        <w:adjustRightInd w:val="0"/>
        <w:ind w:left="709"/>
        <w:jc w:val="both"/>
        <w:rPr>
          <w:color w:val="000000"/>
          <w:spacing w:val="-12"/>
          <w:sz w:val="32"/>
          <w:szCs w:val="32"/>
        </w:rPr>
      </w:pPr>
      <w:r w:rsidRPr="00254D64">
        <w:rPr>
          <w:color w:val="000000"/>
          <w:spacing w:val="-3"/>
          <w:sz w:val="32"/>
          <w:szCs w:val="32"/>
        </w:rPr>
        <w:t>Пористые природные и искусственные заполнители.</w:t>
      </w:r>
      <w:r w:rsidRPr="00254D64">
        <w:rPr>
          <w:color w:val="000000"/>
          <w:spacing w:val="-3"/>
          <w:sz w:val="32"/>
          <w:szCs w:val="32"/>
        </w:rPr>
        <w:br/>
      </w:r>
      <w:r>
        <w:rPr>
          <w:color w:val="000000"/>
          <w:spacing w:val="1"/>
          <w:sz w:val="32"/>
          <w:szCs w:val="32"/>
        </w:rPr>
        <w:t>1</w:t>
      </w:r>
      <w:r w:rsidRPr="00254D64">
        <w:rPr>
          <w:color w:val="000000"/>
          <w:spacing w:val="1"/>
          <w:sz w:val="32"/>
          <w:szCs w:val="32"/>
        </w:rPr>
        <w:t>0.</w:t>
      </w:r>
      <w:r>
        <w:rPr>
          <w:color w:val="000000"/>
          <w:spacing w:val="1"/>
          <w:sz w:val="32"/>
          <w:szCs w:val="32"/>
        </w:rPr>
        <w:t xml:space="preserve"> </w:t>
      </w:r>
      <w:r w:rsidRPr="00254D64">
        <w:rPr>
          <w:color w:val="000000"/>
          <w:spacing w:val="1"/>
          <w:sz w:val="32"/>
          <w:szCs w:val="32"/>
        </w:rPr>
        <w:t>Основные свойства бетонной смеси.</w:t>
      </w:r>
    </w:p>
    <w:p w:rsidR="00F512C6" w:rsidRPr="00254D64" w:rsidRDefault="00F512C6" w:rsidP="00F512C6">
      <w:pPr>
        <w:shd w:val="clear" w:color="auto" w:fill="FFFFFF"/>
        <w:tabs>
          <w:tab w:val="left" w:pos="9070"/>
        </w:tabs>
        <w:ind w:firstLine="709"/>
        <w:jc w:val="both"/>
        <w:rPr>
          <w:sz w:val="32"/>
          <w:szCs w:val="32"/>
        </w:rPr>
      </w:pPr>
      <w:r>
        <w:rPr>
          <w:color w:val="000000"/>
          <w:spacing w:val="1"/>
          <w:sz w:val="32"/>
          <w:szCs w:val="32"/>
        </w:rPr>
        <w:t>11.</w:t>
      </w:r>
      <w:r w:rsidRPr="00254D64">
        <w:rPr>
          <w:color w:val="000000"/>
          <w:spacing w:val="1"/>
          <w:sz w:val="32"/>
          <w:szCs w:val="32"/>
        </w:rPr>
        <w:t xml:space="preserve"> Основные характеристики бетона.</w:t>
      </w:r>
    </w:p>
    <w:p w:rsidR="00F512C6" w:rsidRPr="00254D64" w:rsidRDefault="00F512C6" w:rsidP="00F512C6">
      <w:pPr>
        <w:shd w:val="clear" w:color="auto" w:fill="FFFFFF"/>
        <w:tabs>
          <w:tab w:val="left" w:pos="9070"/>
        </w:tabs>
        <w:ind w:firstLine="709"/>
        <w:jc w:val="both"/>
        <w:rPr>
          <w:sz w:val="32"/>
          <w:szCs w:val="32"/>
        </w:rPr>
      </w:pPr>
      <w:r w:rsidRPr="00254D64">
        <w:rPr>
          <w:color w:val="000000"/>
          <w:spacing w:val="-1"/>
          <w:sz w:val="32"/>
          <w:szCs w:val="32"/>
        </w:rPr>
        <w:t>12.</w:t>
      </w:r>
      <w:r>
        <w:rPr>
          <w:color w:val="000000"/>
          <w:spacing w:val="-1"/>
          <w:sz w:val="32"/>
          <w:szCs w:val="32"/>
        </w:rPr>
        <w:t xml:space="preserve"> </w:t>
      </w:r>
      <w:r w:rsidRPr="00254D64">
        <w:rPr>
          <w:color w:val="000000"/>
          <w:spacing w:val="-1"/>
          <w:sz w:val="32"/>
          <w:szCs w:val="32"/>
        </w:rPr>
        <w:t>Проектирование состава тяжелого бетона.</w:t>
      </w:r>
    </w:p>
    <w:p w:rsidR="00F512C6" w:rsidRPr="00254D64" w:rsidRDefault="00F512C6" w:rsidP="00F512C6">
      <w:pPr>
        <w:shd w:val="clear" w:color="auto" w:fill="FFFFFF"/>
        <w:tabs>
          <w:tab w:val="left" w:pos="9070"/>
        </w:tabs>
        <w:ind w:firstLine="709"/>
        <w:jc w:val="both"/>
        <w:rPr>
          <w:sz w:val="32"/>
          <w:szCs w:val="32"/>
        </w:rPr>
      </w:pPr>
      <w:r w:rsidRPr="00254D64">
        <w:rPr>
          <w:color w:val="000000"/>
          <w:spacing w:val="-2"/>
          <w:sz w:val="32"/>
          <w:szCs w:val="32"/>
        </w:rPr>
        <w:t>13.</w:t>
      </w:r>
      <w:r>
        <w:rPr>
          <w:color w:val="000000"/>
          <w:spacing w:val="-2"/>
          <w:sz w:val="32"/>
          <w:szCs w:val="32"/>
        </w:rPr>
        <w:t xml:space="preserve"> </w:t>
      </w:r>
      <w:r w:rsidRPr="00254D64">
        <w:rPr>
          <w:color w:val="000000"/>
          <w:spacing w:val="-2"/>
          <w:sz w:val="32"/>
          <w:szCs w:val="32"/>
        </w:rPr>
        <w:t>Организация складского хозяйства БРУ. Дозирование с</w:t>
      </w:r>
      <w:r w:rsidRPr="00254D64">
        <w:rPr>
          <w:color w:val="000000"/>
          <w:spacing w:val="-2"/>
          <w:sz w:val="32"/>
          <w:szCs w:val="32"/>
        </w:rPr>
        <w:t>о</w:t>
      </w:r>
      <w:r w:rsidRPr="00254D64">
        <w:rPr>
          <w:color w:val="000000"/>
          <w:spacing w:val="-2"/>
          <w:sz w:val="32"/>
          <w:szCs w:val="32"/>
        </w:rPr>
        <w:t>ставляющих</w:t>
      </w:r>
      <w:r>
        <w:rPr>
          <w:color w:val="000000"/>
          <w:spacing w:val="-2"/>
          <w:sz w:val="32"/>
          <w:szCs w:val="32"/>
        </w:rPr>
        <w:t xml:space="preserve"> </w:t>
      </w:r>
      <w:r w:rsidRPr="00254D64">
        <w:rPr>
          <w:color w:val="000000"/>
          <w:spacing w:val="-5"/>
          <w:sz w:val="32"/>
          <w:szCs w:val="32"/>
        </w:rPr>
        <w:t>бетона.</w:t>
      </w:r>
    </w:p>
    <w:p w:rsidR="00F512C6" w:rsidRDefault="00F512C6" w:rsidP="00F512C6">
      <w:pPr>
        <w:shd w:val="clear" w:color="auto" w:fill="FFFFFF"/>
        <w:tabs>
          <w:tab w:val="left" w:pos="9070"/>
        </w:tabs>
        <w:ind w:firstLine="709"/>
        <w:jc w:val="both"/>
        <w:rPr>
          <w:color w:val="000000"/>
          <w:spacing w:val="-1"/>
          <w:sz w:val="32"/>
          <w:szCs w:val="32"/>
        </w:rPr>
      </w:pPr>
      <w:r w:rsidRPr="00254D64">
        <w:rPr>
          <w:color w:val="000000"/>
          <w:spacing w:val="-1"/>
          <w:sz w:val="32"/>
          <w:szCs w:val="32"/>
        </w:rPr>
        <w:t>14.</w:t>
      </w:r>
      <w:r>
        <w:rPr>
          <w:color w:val="000000"/>
          <w:spacing w:val="-1"/>
          <w:sz w:val="32"/>
          <w:szCs w:val="32"/>
        </w:rPr>
        <w:t xml:space="preserve"> </w:t>
      </w:r>
      <w:r w:rsidRPr="00254D64">
        <w:rPr>
          <w:color w:val="000000"/>
          <w:spacing w:val="-1"/>
          <w:sz w:val="32"/>
          <w:szCs w:val="32"/>
        </w:rPr>
        <w:t xml:space="preserve">Приготовление и транспортирование бетонных смесей. </w:t>
      </w:r>
    </w:p>
    <w:p w:rsidR="00F512C6" w:rsidRPr="00254D64" w:rsidRDefault="00F512C6" w:rsidP="00F512C6">
      <w:pPr>
        <w:shd w:val="clear" w:color="auto" w:fill="FFFFFF"/>
        <w:tabs>
          <w:tab w:val="left" w:pos="9070"/>
        </w:tabs>
        <w:ind w:firstLine="709"/>
        <w:jc w:val="both"/>
        <w:rPr>
          <w:sz w:val="32"/>
          <w:szCs w:val="32"/>
        </w:rPr>
      </w:pPr>
      <w:r w:rsidRPr="00254D64">
        <w:rPr>
          <w:color w:val="000000"/>
          <w:spacing w:val="-3"/>
          <w:sz w:val="32"/>
          <w:szCs w:val="32"/>
        </w:rPr>
        <w:t>15.</w:t>
      </w:r>
      <w:r>
        <w:rPr>
          <w:color w:val="000000"/>
          <w:spacing w:val="-3"/>
          <w:sz w:val="32"/>
          <w:szCs w:val="32"/>
        </w:rPr>
        <w:t xml:space="preserve"> </w:t>
      </w:r>
      <w:r w:rsidRPr="00254D64">
        <w:rPr>
          <w:color w:val="000000"/>
          <w:spacing w:val="-3"/>
          <w:sz w:val="32"/>
          <w:szCs w:val="32"/>
        </w:rPr>
        <w:t>Опалубочные работы. Общие сведения. Требование к опалубкам.</w:t>
      </w:r>
    </w:p>
    <w:p w:rsidR="00F512C6" w:rsidRPr="00254D64" w:rsidRDefault="00F512C6" w:rsidP="00F512C6">
      <w:pPr>
        <w:widowControl w:val="0"/>
        <w:numPr>
          <w:ilvl w:val="0"/>
          <w:numId w:val="3"/>
        </w:numPr>
        <w:shd w:val="clear" w:color="auto" w:fill="FFFFFF"/>
        <w:tabs>
          <w:tab w:val="left" w:pos="0"/>
          <w:tab w:val="left" w:pos="9070"/>
        </w:tabs>
        <w:autoSpaceDE w:val="0"/>
        <w:autoSpaceDN w:val="0"/>
        <w:adjustRightInd w:val="0"/>
        <w:ind w:firstLine="709"/>
        <w:jc w:val="both"/>
        <w:rPr>
          <w:color w:val="000000"/>
          <w:spacing w:val="-18"/>
          <w:sz w:val="32"/>
          <w:szCs w:val="32"/>
        </w:rPr>
      </w:pPr>
      <w:r>
        <w:rPr>
          <w:color w:val="000000"/>
          <w:spacing w:val="-3"/>
          <w:sz w:val="32"/>
          <w:szCs w:val="32"/>
        </w:rPr>
        <w:t xml:space="preserve"> </w:t>
      </w:r>
      <w:r w:rsidRPr="00254D64">
        <w:rPr>
          <w:color w:val="000000"/>
          <w:spacing w:val="-3"/>
          <w:sz w:val="32"/>
          <w:szCs w:val="32"/>
        </w:rPr>
        <w:t>Конструкции основных типов опалубки: мелко</w:t>
      </w:r>
      <w:r>
        <w:rPr>
          <w:color w:val="000000"/>
          <w:spacing w:val="-3"/>
          <w:sz w:val="32"/>
          <w:szCs w:val="32"/>
        </w:rPr>
        <w:t>-</w:t>
      </w:r>
      <w:r w:rsidRPr="00254D64">
        <w:rPr>
          <w:color w:val="000000"/>
          <w:spacing w:val="-3"/>
          <w:sz w:val="32"/>
          <w:szCs w:val="32"/>
        </w:rPr>
        <w:t xml:space="preserve"> и </w:t>
      </w:r>
      <w:proofErr w:type="spellStart"/>
      <w:r w:rsidRPr="00254D64">
        <w:rPr>
          <w:color w:val="000000"/>
          <w:spacing w:val="-3"/>
          <w:sz w:val="32"/>
          <w:szCs w:val="32"/>
        </w:rPr>
        <w:t>кру</w:t>
      </w:r>
      <w:r w:rsidRPr="00254D64">
        <w:rPr>
          <w:color w:val="000000"/>
          <w:spacing w:val="-3"/>
          <w:sz w:val="32"/>
          <w:szCs w:val="32"/>
        </w:rPr>
        <w:t>п</w:t>
      </w:r>
      <w:r w:rsidRPr="00254D64">
        <w:rPr>
          <w:color w:val="000000"/>
          <w:spacing w:val="-3"/>
          <w:sz w:val="32"/>
          <w:szCs w:val="32"/>
        </w:rPr>
        <w:t>нощитовая</w:t>
      </w:r>
      <w:proofErr w:type="spellEnd"/>
      <w:r w:rsidRPr="00254D64">
        <w:rPr>
          <w:color w:val="000000"/>
          <w:spacing w:val="-3"/>
          <w:sz w:val="32"/>
          <w:szCs w:val="32"/>
        </w:rPr>
        <w:t>,</w:t>
      </w:r>
      <w:r>
        <w:rPr>
          <w:color w:val="000000"/>
          <w:spacing w:val="-3"/>
          <w:sz w:val="32"/>
          <w:szCs w:val="32"/>
        </w:rPr>
        <w:t xml:space="preserve"> </w:t>
      </w:r>
      <w:r w:rsidRPr="00254D64">
        <w:rPr>
          <w:color w:val="000000"/>
          <w:spacing w:val="1"/>
          <w:sz w:val="32"/>
          <w:szCs w:val="32"/>
        </w:rPr>
        <w:t>скользящая,</w:t>
      </w:r>
      <w:r>
        <w:rPr>
          <w:color w:val="000000"/>
          <w:spacing w:val="1"/>
          <w:sz w:val="32"/>
          <w:szCs w:val="32"/>
        </w:rPr>
        <w:t xml:space="preserve"> </w:t>
      </w:r>
      <w:r w:rsidRPr="00254D64">
        <w:rPr>
          <w:color w:val="000000"/>
          <w:spacing w:val="1"/>
          <w:sz w:val="32"/>
          <w:szCs w:val="32"/>
        </w:rPr>
        <w:t>объемно-переставная, передвижная и др.</w:t>
      </w:r>
    </w:p>
    <w:p w:rsidR="00F512C6" w:rsidRPr="00254D64" w:rsidRDefault="00F512C6" w:rsidP="00F512C6">
      <w:pPr>
        <w:widowControl w:val="0"/>
        <w:numPr>
          <w:ilvl w:val="0"/>
          <w:numId w:val="3"/>
        </w:numPr>
        <w:shd w:val="clear" w:color="auto" w:fill="FFFFFF"/>
        <w:tabs>
          <w:tab w:val="left" w:pos="0"/>
        </w:tabs>
        <w:autoSpaceDE w:val="0"/>
        <w:autoSpaceDN w:val="0"/>
        <w:adjustRightInd w:val="0"/>
        <w:ind w:firstLine="709"/>
        <w:jc w:val="both"/>
        <w:rPr>
          <w:color w:val="000000"/>
          <w:spacing w:val="-19"/>
          <w:sz w:val="32"/>
          <w:szCs w:val="32"/>
        </w:rPr>
      </w:pPr>
      <w:r>
        <w:rPr>
          <w:color w:val="000000"/>
          <w:sz w:val="32"/>
          <w:szCs w:val="32"/>
        </w:rPr>
        <w:t xml:space="preserve"> </w:t>
      </w:r>
      <w:r w:rsidRPr="00254D64">
        <w:rPr>
          <w:color w:val="000000"/>
          <w:sz w:val="32"/>
          <w:szCs w:val="32"/>
        </w:rPr>
        <w:t>Арматурные работы. Общие сведения. Виды арматуры.</w:t>
      </w:r>
    </w:p>
    <w:p w:rsidR="00F512C6" w:rsidRDefault="00F512C6" w:rsidP="00E159FE">
      <w:pPr>
        <w:shd w:val="clear" w:color="auto" w:fill="FFFFFF"/>
        <w:tabs>
          <w:tab w:val="left" w:pos="0"/>
          <w:tab w:val="left" w:pos="1276"/>
        </w:tabs>
        <w:ind w:firstLine="709"/>
        <w:jc w:val="both"/>
        <w:rPr>
          <w:color w:val="000000"/>
          <w:spacing w:val="-3"/>
          <w:sz w:val="32"/>
          <w:szCs w:val="32"/>
        </w:rPr>
      </w:pPr>
      <w:r w:rsidRPr="00254D64">
        <w:rPr>
          <w:color w:val="000000"/>
          <w:spacing w:val="-23"/>
          <w:sz w:val="32"/>
          <w:szCs w:val="32"/>
        </w:rPr>
        <w:t>18.</w:t>
      </w:r>
      <w:r w:rsidRPr="00254D64">
        <w:rPr>
          <w:color w:val="000000"/>
          <w:sz w:val="32"/>
          <w:szCs w:val="32"/>
        </w:rPr>
        <w:tab/>
      </w:r>
      <w:r w:rsidRPr="00254D64">
        <w:rPr>
          <w:color w:val="000000"/>
          <w:spacing w:val="-3"/>
          <w:sz w:val="32"/>
          <w:szCs w:val="32"/>
        </w:rPr>
        <w:t>Изготовление сварной ненапрягаемой арматуры: сеток и каркасов.</w:t>
      </w:r>
    </w:p>
    <w:p w:rsidR="00F512C6" w:rsidRPr="00254D64" w:rsidRDefault="00F512C6" w:rsidP="00F512C6">
      <w:pPr>
        <w:shd w:val="clear" w:color="auto" w:fill="FFFFFF"/>
        <w:tabs>
          <w:tab w:val="left" w:pos="0"/>
        </w:tabs>
        <w:ind w:firstLine="709"/>
        <w:jc w:val="both"/>
        <w:rPr>
          <w:sz w:val="32"/>
          <w:szCs w:val="32"/>
        </w:rPr>
      </w:pPr>
      <w:r w:rsidRPr="00254D64">
        <w:rPr>
          <w:color w:val="000000"/>
          <w:spacing w:val="-1"/>
          <w:sz w:val="32"/>
          <w:szCs w:val="32"/>
        </w:rPr>
        <w:t>19.</w:t>
      </w:r>
      <w:r>
        <w:rPr>
          <w:color w:val="000000"/>
          <w:spacing w:val="-1"/>
          <w:sz w:val="32"/>
          <w:szCs w:val="32"/>
        </w:rPr>
        <w:t xml:space="preserve"> </w:t>
      </w:r>
      <w:r w:rsidRPr="00254D64">
        <w:rPr>
          <w:color w:val="000000"/>
          <w:spacing w:val="-1"/>
          <w:sz w:val="32"/>
          <w:szCs w:val="32"/>
        </w:rPr>
        <w:t>Изготовление замкнутых каркасов и закладных деталей.</w:t>
      </w:r>
    </w:p>
    <w:p w:rsidR="00F512C6" w:rsidRPr="00254D64" w:rsidRDefault="00F512C6" w:rsidP="00F512C6">
      <w:pPr>
        <w:shd w:val="clear" w:color="auto" w:fill="FFFFFF"/>
        <w:tabs>
          <w:tab w:val="left" w:pos="0"/>
        </w:tabs>
        <w:ind w:firstLine="709"/>
        <w:jc w:val="both"/>
        <w:rPr>
          <w:sz w:val="32"/>
          <w:szCs w:val="32"/>
        </w:rPr>
      </w:pPr>
      <w:r w:rsidRPr="00254D64">
        <w:rPr>
          <w:color w:val="000000"/>
          <w:sz w:val="32"/>
          <w:szCs w:val="32"/>
        </w:rPr>
        <w:t>20.</w:t>
      </w:r>
      <w:r>
        <w:rPr>
          <w:color w:val="000000"/>
          <w:sz w:val="32"/>
          <w:szCs w:val="32"/>
        </w:rPr>
        <w:t xml:space="preserve"> </w:t>
      </w:r>
      <w:r w:rsidRPr="00254D64">
        <w:rPr>
          <w:color w:val="000000"/>
          <w:sz w:val="32"/>
          <w:szCs w:val="32"/>
        </w:rPr>
        <w:t>Изготовление напрягаемой арматуры.</w:t>
      </w:r>
    </w:p>
    <w:p w:rsidR="00F512C6" w:rsidRPr="00254D64" w:rsidRDefault="00F512C6" w:rsidP="00F512C6">
      <w:pPr>
        <w:shd w:val="clear" w:color="auto" w:fill="FFFFFF"/>
        <w:tabs>
          <w:tab w:val="left" w:pos="0"/>
        </w:tabs>
        <w:ind w:firstLine="709"/>
        <w:jc w:val="both"/>
        <w:rPr>
          <w:sz w:val="32"/>
          <w:szCs w:val="32"/>
        </w:rPr>
      </w:pPr>
      <w:r w:rsidRPr="00254D64">
        <w:rPr>
          <w:color w:val="000000"/>
          <w:spacing w:val="-1"/>
          <w:sz w:val="32"/>
          <w:szCs w:val="32"/>
        </w:rPr>
        <w:t>21.</w:t>
      </w:r>
      <w:r>
        <w:rPr>
          <w:color w:val="000000"/>
          <w:spacing w:val="-1"/>
          <w:sz w:val="32"/>
          <w:szCs w:val="32"/>
        </w:rPr>
        <w:t xml:space="preserve"> </w:t>
      </w:r>
      <w:r w:rsidRPr="00254D64">
        <w:rPr>
          <w:color w:val="000000"/>
          <w:spacing w:val="-1"/>
          <w:sz w:val="32"/>
          <w:szCs w:val="32"/>
        </w:rPr>
        <w:t>Контроль качества арматурных изделий.</w:t>
      </w:r>
    </w:p>
    <w:p w:rsidR="00F512C6" w:rsidRPr="00254D64" w:rsidRDefault="00F512C6" w:rsidP="00F512C6">
      <w:pPr>
        <w:shd w:val="clear" w:color="auto" w:fill="FFFFFF"/>
        <w:ind w:firstLine="709"/>
        <w:jc w:val="both"/>
        <w:rPr>
          <w:sz w:val="32"/>
          <w:szCs w:val="32"/>
        </w:rPr>
      </w:pPr>
      <w:r w:rsidRPr="00254D64">
        <w:rPr>
          <w:color w:val="000000"/>
          <w:sz w:val="32"/>
          <w:szCs w:val="32"/>
        </w:rPr>
        <w:t>22.</w:t>
      </w:r>
      <w:r>
        <w:rPr>
          <w:color w:val="000000"/>
          <w:sz w:val="32"/>
          <w:szCs w:val="32"/>
        </w:rPr>
        <w:t xml:space="preserve"> </w:t>
      </w:r>
      <w:r w:rsidRPr="00254D64">
        <w:rPr>
          <w:color w:val="000000"/>
          <w:sz w:val="32"/>
          <w:szCs w:val="32"/>
        </w:rPr>
        <w:t>Формы для производства сборных железобетонных и</w:t>
      </w:r>
      <w:r w:rsidRPr="00254D64">
        <w:rPr>
          <w:color w:val="000000"/>
          <w:sz w:val="32"/>
          <w:szCs w:val="32"/>
        </w:rPr>
        <w:t>з</w:t>
      </w:r>
      <w:r w:rsidRPr="00254D64">
        <w:rPr>
          <w:color w:val="000000"/>
          <w:sz w:val="32"/>
          <w:szCs w:val="32"/>
        </w:rPr>
        <w:t>делий.</w:t>
      </w:r>
    </w:p>
    <w:p w:rsidR="00F512C6" w:rsidRPr="00254D64" w:rsidRDefault="00F512C6" w:rsidP="00F512C6">
      <w:pPr>
        <w:shd w:val="clear" w:color="auto" w:fill="FFFFFF"/>
        <w:ind w:firstLine="709"/>
        <w:jc w:val="both"/>
        <w:rPr>
          <w:sz w:val="32"/>
          <w:szCs w:val="32"/>
        </w:rPr>
      </w:pPr>
      <w:r w:rsidRPr="00254D64">
        <w:rPr>
          <w:color w:val="000000"/>
          <w:sz w:val="32"/>
          <w:szCs w:val="32"/>
        </w:rPr>
        <w:t>23.</w:t>
      </w:r>
      <w:r>
        <w:rPr>
          <w:color w:val="000000"/>
          <w:sz w:val="32"/>
          <w:szCs w:val="32"/>
        </w:rPr>
        <w:t xml:space="preserve"> </w:t>
      </w:r>
      <w:r w:rsidRPr="00254D64">
        <w:rPr>
          <w:color w:val="000000"/>
          <w:sz w:val="32"/>
          <w:szCs w:val="32"/>
        </w:rPr>
        <w:t>Смазка форм.</w:t>
      </w:r>
    </w:p>
    <w:p w:rsidR="00F512C6" w:rsidRPr="00254D64" w:rsidRDefault="00F512C6" w:rsidP="00F512C6">
      <w:pPr>
        <w:shd w:val="clear" w:color="auto" w:fill="FFFFFF"/>
        <w:ind w:firstLine="709"/>
        <w:jc w:val="both"/>
        <w:rPr>
          <w:sz w:val="32"/>
          <w:szCs w:val="32"/>
        </w:rPr>
      </w:pPr>
      <w:r w:rsidRPr="00254D64">
        <w:rPr>
          <w:color w:val="000000"/>
          <w:sz w:val="32"/>
          <w:szCs w:val="32"/>
        </w:rPr>
        <w:t>24.</w:t>
      </w:r>
      <w:r>
        <w:rPr>
          <w:color w:val="000000"/>
          <w:sz w:val="32"/>
          <w:szCs w:val="32"/>
        </w:rPr>
        <w:t xml:space="preserve"> </w:t>
      </w:r>
      <w:r w:rsidRPr="00254D64">
        <w:rPr>
          <w:color w:val="000000"/>
          <w:sz w:val="32"/>
          <w:szCs w:val="32"/>
        </w:rPr>
        <w:t>Технологические основы формования. Классификация методов</w:t>
      </w:r>
      <w:r>
        <w:rPr>
          <w:color w:val="000000"/>
          <w:sz w:val="32"/>
          <w:szCs w:val="32"/>
        </w:rPr>
        <w:t xml:space="preserve"> </w:t>
      </w:r>
      <w:r w:rsidRPr="00254D64">
        <w:rPr>
          <w:color w:val="000000"/>
          <w:spacing w:val="-2"/>
          <w:sz w:val="32"/>
          <w:szCs w:val="32"/>
        </w:rPr>
        <w:t>формования.</w:t>
      </w:r>
    </w:p>
    <w:p w:rsidR="00F512C6" w:rsidRDefault="00F512C6" w:rsidP="00F512C6">
      <w:pPr>
        <w:shd w:val="clear" w:color="auto" w:fill="FFFFFF"/>
        <w:ind w:firstLine="709"/>
        <w:jc w:val="both"/>
        <w:rPr>
          <w:color w:val="000000"/>
          <w:spacing w:val="-3"/>
          <w:sz w:val="32"/>
          <w:szCs w:val="32"/>
        </w:rPr>
      </w:pPr>
      <w:r w:rsidRPr="00254D64">
        <w:rPr>
          <w:color w:val="000000"/>
          <w:spacing w:val="-3"/>
          <w:sz w:val="32"/>
          <w:szCs w:val="32"/>
        </w:rPr>
        <w:t>25.</w:t>
      </w:r>
      <w:r>
        <w:rPr>
          <w:color w:val="000000"/>
          <w:spacing w:val="-3"/>
          <w:sz w:val="32"/>
          <w:szCs w:val="32"/>
        </w:rPr>
        <w:t xml:space="preserve"> </w:t>
      </w:r>
      <w:r w:rsidRPr="00254D64">
        <w:rPr>
          <w:color w:val="000000"/>
          <w:spacing w:val="-3"/>
          <w:sz w:val="32"/>
          <w:szCs w:val="32"/>
        </w:rPr>
        <w:t xml:space="preserve">Основные принципы </w:t>
      </w:r>
      <w:proofErr w:type="spellStart"/>
      <w:r w:rsidRPr="00254D64">
        <w:rPr>
          <w:color w:val="000000"/>
          <w:spacing w:val="-3"/>
          <w:sz w:val="32"/>
          <w:szCs w:val="32"/>
        </w:rPr>
        <w:t>виброуплотнения</w:t>
      </w:r>
      <w:proofErr w:type="spellEnd"/>
      <w:r w:rsidRPr="00254D64">
        <w:rPr>
          <w:color w:val="000000"/>
          <w:spacing w:val="-3"/>
          <w:sz w:val="32"/>
          <w:szCs w:val="32"/>
        </w:rPr>
        <w:t xml:space="preserve"> бетонных сме</w:t>
      </w:r>
      <w:r>
        <w:rPr>
          <w:color w:val="000000"/>
          <w:spacing w:val="-3"/>
          <w:sz w:val="32"/>
          <w:szCs w:val="32"/>
        </w:rPr>
        <w:t>сей.</w:t>
      </w:r>
    </w:p>
    <w:p w:rsidR="00F512C6" w:rsidRDefault="00F512C6" w:rsidP="00F512C6">
      <w:pPr>
        <w:shd w:val="clear" w:color="auto" w:fill="FFFFFF"/>
        <w:ind w:firstLine="709"/>
        <w:jc w:val="both"/>
        <w:rPr>
          <w:color w:val="000000"/>
          <w:sz w:val="32"/>
          <w:szCs w:val="32"/>
        </w:rPr>
      </w:pPr>
      <w:r w:rsidRPr="00254D64">
        <w:rPr>
          <w:color w:val="000000"/>
          <w:sz w:val="32"/>
          <w:szCs w:val="32"/>
        </w:rPr>
        <w:t>26.</w:t>
      </w:r>
      <w:r>
        <w:rPr>
          <w:color w:val="000000"/>
          <w:sz w:val="32"/>
          <w:szCs w:val="32"/>
        </w:rPr>
        <w:t xml:space="preserve"> </w:t>
      </w:r>
      <w:r w:rsidRPr="00254D64">
        <w:rPr>
          <w:color w:val="000000"/>
          <w:sz w:val="32"/>
          <w:szCs w:val="32"/>
        </w:rPr>
        <w:t xml:space="preserve">Определение режима </w:t>
      </w:r>
      <w:proofErr w:type="spellStart"/>
      <w:r w:rsidRPr="00254D64">
        <w:rPr>
          <w:color w:val="000000"/>
          <w:sz w:val="32"/>
          <w:szCs w:val="32"/>
        </w:rPr>
        <w:t>виброуплотнения</w:t>
      </w:r>
      <w:proofErr w:type="spellEnd"/>
      <w:r w:rsidRPr="00254D64">
        <w:rPr>
          <w:color w:val="000000"/>
          <w:sz w:val="32"/>
          <w:szCs w:val="32"/>
        </w:rPr>
        <w:t>.</w:t>
      </w:r>
    </w:p>
    <w:p w:rsidR="00F512C6" w:rsidRDefault="00F512C6" w:rsidP="00F512C6">
      <w:pPr>
        <w:shd w:val="clear" w:color="auto" w:fill="FFFFFF"/>
        <w:ind w:firstLine="709"/>
        <w:jc w:val="both"/>
        <w:rPr>
          <w:color w:val="000000"/>
          <w:spacing w:val="-5"/>
          <w:sz w:val="32"/>
          <w:szCs w:val="32"/>
        </w:rPr>
      </w:pPr>
      <w:r w:rsidRPr="00254D64">
        <w:rPr>
          <w:color w:val="000000"/>
          <w:spacing w:val="-5"/>
          <w:sz w:val="32"/>
          <w:szCs w:val="32"/>
        </w:rPr>
        <w:t xml:space="preserve">27. Уплотнение на </w:t>
      </w:r>
      <w:proofErr w:type="spellStart"/>
      <w:r w:rsidRPr="00254D64">
        <w:rPr>
          <w:color w:val="000000"/>
          <w:spacing w:val="-5"/>
          <w:sz w:val="32"/>
          <w:szCs w:val="32"/>
        </w:rPr>
        <w:t>виброплощадке</w:t>
      </w:r>
      <w:proofErr w:type="spellEnd"/>
      <w:r w:rsidRPr="00254D64">
        <w:rPr>
          <w:color w:val="000000"/>
          <w:spacing w:val="-5"/>
          <w:sz w:val="32"/>
          <w:szCs w:val="32"/>
        </w:rPr>
        <w:t xml:space="preserve">, уплотнение с </w:t>
      </w:r>
      <w:proofErr w:type="spellStart"/>
      <w:r w:rsidRPr="00254D64">
        <w:rPr>
          <w:color w:val="000000"/>
          <w:spacing w:val="-5"/>
          <w:sz w:val="32"/>
          <w:szCs w:val="32"/>
        </w:rPr>
        <w:t>пригрузом</w:t>
      </w:r>
      <w:proofErr w:type="spellEnd"/>
      <w:r w:rsidRPr="00254D64">
        <w:rPr>
          <w:color w:val="000000"/>
          <w:spacing w:val="-5"/>
          <w:sz w:val="32"/>
          <w:szCs w:val="32"/>
        </w:rPr>
        <w:t>.</w:t>
      </w:r>
    </w:p>
    <w:p w:rsidR="00F512C6" w:rsidRDefault="00F512C6" w:rsidP="00F512C6">
      <w:pPr>
        <w:shd w:val="clear" w:color="auto" w:fill="FFFFFF"/>
        <w:ind w:firstLine="709"/>
        <w:jc w:val="both"/>
        <w:rPr>
          <w:color w:val="000000"/>
          <w:spacing w:val="-1"/>
          <w:sz w:val="32"/>
          <w:szCs w:val="32"/>
        </w:rPr>
      </w:pPr>
      <w:r w:rsidRPr="00254D64">
        <w:rPr>
          <w:color w:val="000000"/>
          <w:spacing w:val="-1"/>
          <w:sz w:val="32"/>
          <w:szCs w:val="32"/>
        </w:rPr>
        <w:t>28.</w:t>
      </w:r>
      <w:r>
        <w:rPr>
          <w:color w:val="000000"/>
          <w:spacing w:val="-1"/>
          <w:sz w:val="32"/>
          <w:szCs w:val="32"/>
        </w:rPr>
        <w:t xml:space="preserve"> </w:t>
      </w:r>
      <w:r w:rsidRPr="00254D64">
        <w:rPr>
          <w:color w:val="000000"/>
          <w:spacing w:val="-1"/>
          <w:sz w:val="32"/>
          <w:szCs w:val="32"/>
        </w:rPr>
        <w:t xml:space="preserve">Виброштампование, </w:t>
      </w:r>
      <w:proofErr w:type="spellStart"/>
      <w:r w:rsidRPr="00254D64">
        <w:rPr>
          <w:color w:val="000000"/>
          <w:spacing w:val="-1"/>
          <w:sz w:val="32"/>
          <w:szCs w:val="32"/>
        </w:rPr>
        <w:t>вибровакуумирование</w:t>
      </w:r>
      <w:proofErr w:type="spellEnd"/>
      <w:r w:rsidRPr="00254D64">
        <w:rPr>
          <w:color w:val="000000"/>
          <w:spacing w:val="-1"/>
          <w:sz w:val="32"/>
          <w:szCs w:val="32"/>
        </w:rPr>
        <w:t>.</w:t>
      </w:r>
    </w:p>
    <w:p w:rsidR="00F512C6" w:rsidRDefault="00F512C6" w:rsidP="00F512C6">
      <w:pPr>
        <w:shd w:val="clear" w:color="auto" w:fill="FFFFFF"/>
        <w:ind w:firstLine="709"/>
        <w:jc w:val="both"/>
        <w:rPr>
          <w:color w:val="000000"/>
          <w:spacing w:val="-3"/>
          <w:sz w:val="32"/>
          <w:szCs w:val="32"/>
        </w:rPr>
      </w:pPr>
      <w:r w:rsidRPr="00254D64">
        <w:rPr>
          <w:color w:val="000000"/>
          <w:spacing w:val="-3"/>
          <w:sz w:val="32"/>
          <w:szCs w:val="32"/>
        </w:rPr>
        <w:t xml:space="preserve">29. Прессование и </w:t>
      </w:r>
      <w:proofErr w:type="spellStart"/>
      <w:r w:rsidRPr="00254D64">
        <w:rPr>
          <w:color w:val="000000"/>
          <w:spacing w:val="-3"/>
          <w:sz w:val="32"/>
          <w:szCs w:val="32"/>
        </w:rPr>
        <w:t>трамбование</w:t>
      </w:r>
      <w:proofErr w:type="spellEnd"/>
      <w:r>
        <w:rPr>
          <w:color w:val="000000"/>
          <w:spacing w:val="-3"/>
          <w:sz w:val="32"/>
          <w:szCs w:val="32"/>
        </w:rPr>
        <w:t>.</w:t>
      </w:r>
    </w:p>
    <w:p w:rsidR="00F512C6" w:rsidRDefault="00F512C6" w:rsidP="00F512C6">
      <w:pPr>
        <w:shd w:val="clear" w:color="auto" w:fill="FFFFFF"/>
        <w:ind w:firstLine="709"/>
        <w:jc w:val="both"/>
        <w:rPr>
          <w:color w:val="000000"/>
          <w:spacing w:val="-4"/>
          <w:sz w:val="32"/>
          <w:szCs w:val="32"/>
        </w:rPr>
      </w:pPr>
      <w:r w:rsidRPr="00254D64">
        <w:rPr>
          <w:color w:val="000000"/>
          <w:spacing w:val="-4"/>
          <w:sz w:val="32"/>
          <w:szCs w:val="32"/>
        </w:rPr>
        <w:t>3</w:t>
      </w:r>
      <w:r>
        <w:rPr>
          <w:color w:val="000000"/>
          <w:spacing w:val="-4"/>
          <w:sz w:val="32"/>
          <w:szCs w:val="32"/>
        </w:rPr>
        <w:t xml:space="preserve">0. </w:t>
      </w:r>
      <w:r w:rsidRPr="00254D64">
        <w:rPr>
          <w:color w:val="000000"/>
          <w:spacing w:val="-4"/>
          <w:sz w:val="32"/>
          <w:szCs w:val="32"/>
        </w:rPr>
        <w:t xml:space="preserve">Центрифугирование и торкретирование. </w:t>
      </w:r>
    </w:p>
    <w:p w:rsidR="00F512C6" w:rsidRDefault="00F512C6" w:rsidP="00F512C6">
      <w:pPr>
        <w:shd w:val="clear" w:color="auto" w:fill="FFFFFF"/>
        <w:ind w:firstLine="709"/>
        <w:jc w:val="both"/>
        <w:rPr>
          <w:color w:val="000000"/>
          <w:spacing w:val="-1"/>
          <w:sz w:val="32"/>
          <w:szCs w:val="32"/>
        </w:rPr>
      </w:pPr>
      <w:r>
        <w:rPr>
          <w:color w:val="000000"/>
          <w:spacing w:val="-1"/>
          <w:sz w:val="32"/>
          <w:szCs w:val="32"/>
        </w:rPr>
        <w:t>31.</w:t>
      </w:r>
      <w:r w:rsidRPr="00254D64">
        <w:rPr>
          <w:color w:val="000000"/>
          <w:spacing w:val="-1"/>
          <w:sz w:val="32"/>
          <w:szCs w:val="32"/>
        </w:rPr>
        <w:t xml:space="preserve"> Литьевая технология укладки бетона.</w:t>
      </w:r>
    </w:p>
    <w:p w:rsidR="00F512C6" w:rsidRDefault="00F512C6" w:rsidP="00F512C6">
      <w:pPr>
        <w:shd w:val="clear" w:color="auto" w:fill="FFFFFF"/>
        <w:ind w:firstLine="709"/>
        <w:jc w:val="both"/>
        <w:rPr>
          <w:color w:val="000000"/>
          <w:spacing w:val="4"/>
          <w:sz w:val="32"/>
          <w:szCs w:val="32"/>
        </w:rPr>
      </w:pPr>
      <w:r w:rsidRPr="00254D64">
        <w:rPr>
          <w:color w:val="000000"/>
          <w:spacing w:val="-5"/>
          <w:sz w:val="32"/>
          <w:szCs w:val="32"/>
        </w:rPr>
        <w:t xml:space="preserve">32. </w:t>
      </w:r>
      <w:proofErr w:type="spellStart"/>
      <w:r w:rsidRPr="00254D64">
        <w:rPr>
          <w:color w:val="000000"/>
          <w:spacing w:val="-5"/>
          <w:sz w:val="32"/>
          <w:szCs w:val="32"/>
        </w:rPr>
        <w:t>Вибропродавливание</w:t>
      </w:r>
      <w:proofErr w:type="spellEnd"/>
      <w:r w:rsidRPr="00254D64">
        <w:rPr>
          <w:color w:val="000000"/>
          <w:spacing w:val="-5"/>
          <w:sz w:val="32"/>
          <w:szCs w:val="32"/>
        </w:rPr>
        <w:t xml:space="preserve"> и </w:t>
      </w:r>
      <w:proofErr w:type="spellStart"/>
      <w:r w:rsidRPr="00254D64">
        <w:rPr>
          <w:color w:val="000000"/>
          <w:spacing w:val="-5"/>
          <w:sz w:val="32"/>
          <w:szCs w:val="32"/>
        </w:rPr>
        <w:t>вибропрессование</w:t>
      </w:r>
      <w:proofErr w:type="spellEnd"/>
      <w:r w:rsidRPr="00254D64">
        <w:rPr>
          <w:color w:val="000000"/>
          <w:spacing w:val="-5"/>
          <w:sz w:val="32"/>
          <w:szCs w:val="32"/>
        </w:rPr>
        <w:t xml:space="preserve">. </w:t>
      </w:r>
      <w:r w:rsidRPr="00254D64">
        <w:rPr>
          <w:color w:val="000000"/>
          <w:spacing w:val="4"/>
          <w:sz w:val="32"/>
          <w:szCs w:val="32"/>
        </w:rPr>
        <w:t>Классифик</w:t>
      </w:r>
      <w:r w:rsidRPr="00254D64">
        <w:rPr>
          <w:color w:val="000000"/>
          <w:spacing w:val="4"/>
          <w:sz w:val="32"/>
          <w:szCs w:val="32"/>
        </w:rPr>
        <w:t>а</w:t>
      </w:r>
      <w:r w:rsidRPr="00254D64">
        <w:rPr>
          <w:color w:val="000000"/>
          <w:spacing w:val="4"/>
          <w:sz w:val="32"/>
          <w:szCs w:val="32"/>
        </w:rPr>
        <w:t>ция и область применения добавок к бетону.</w:t>
      </w:r>
    </w:p>
    <w:p w:rsidR="00F512C6" w:rsidRPr="00254D64" w:rsidRDefault="00F512C6" w:rsidP="00F512C6">
      <w:pPr>
        <w:shd w:val="clear" w:color="auto" w:fill="FFFFFF"/>
        <w:ind w:firstLine="709"/>
        <w:jc w:val="both"/>
        <w:rPr>
          <w:sz w:val="32"/>
          <w:szCs w:val="32"/>
        </w:rPr>
      </w:pPr>
      <w:r w:rsidRPr="00254D64">
        <w:rPr>
          <w:color w:val="000000"/>
          <w:spacing w:val="-3"/>
          <w:sz w:val="32"/>
          <w:szCs w:val="32"/>
        </w:rPr>
        <w:t>34. Добавки, регулирующие реологические характеристики бетонной</w:t>
      </w:r>
      <w:r>
        <w:rPr>
          <w:color w:val="000000"/>
          <w:spacing w:val="-3"/>
          <w:sz w:val="32"/>
          <w:szCs w:val="32"/>
        </w:rPr>
        <w:t xml:space="preserve"> </w:t>
      </w:r>
      <w:r w:rsidRPr="00254D64">
        <w:rPr>
          <w:color w:val="000000"/>
          <w:spacing w:val="-4"/>
          <w:sz w:val="32"/>
          <w:szCs w:val="32"/>
        </w:rPr>
        <w:t>смеси.</w:t>
      </w:r>
    </w:p>
    <w:p w:rsidR="00F512C6" w:rsidRDefault="00F512C6" w:rsidP="00F512C6">
      <w:pPr>
        <w:shd w:val="clear" w:color="auto" w:fill="FFFFFF"/>
        <w:ind w:firstLine="709"/>
        <w:jc w:val="both"/>
        <w:rPr>
          <w:color w:val="000000"/>
          <w:spacing w:val="-5"/>
          <w:sz w:val="32"/>
          <w:szCs w:val="32"/>
        </w:rPr>
      </w:pPr>
      <w:r w:rsidRPr="00254D64">
        <w:rPr>
          <w:color w:val="000000"/>
          <w:spacing w:val="-5"/>
          <w:sz w:val="32"/>
          <w:szCs w:val="32"/>
        </w:rPr>
        <w:t>35. Добавки, регулирующие схватывани</w:t>
      </w:r>
      <w:r>
        <w:rPr>
          <w:color w:val="000000"/>
          <w:spacing w:val="-5"/>
          <w:sz w:val="32"/>
          <w:szCs w:val="32"/>
        </w:rPr>
        <w:t>е</w:t>
      </w:r>
      <w:r w:rsidRPr="00254D64">
        <w:rPr>
          <w:color w:val="000000"/>
          <w:spacing w:val="-5"/>
          <w:sz w:val="32"/>
          <w:szCs w:val="32"/>
        </w:rPr>
        <w:t xml:space="preserve"> и твердение бето</w:t>
      </w:r>
      <w:r w:rsidRPr="00254D64">
        <w:rPr>
          <w:color w:val="000000"/>
          <w:spacing w:val="-5"/>
          <w:sz w:val="32"/>
          <w:szCs w:val="32"/>
        </w:rPr>
        <w:t>н</w:t>
      </w:r>
      <w:r w:rsidRPr="00254D64">
        <w:rPr>
          <w:color w:val="000000"/>
          <w:spacing w:val="-5"/>
          <w:sz w:val="32"/>
          <w:szCs w:val="32"/>
        </w:rPr>
        <w:t>ной смеси.</w:t>
      </w:r>
    </w:p>
    <w:p w:rsidR="00F512C6" w:rsidRDefault="00F512C6" w:rsidP="00F512C6">
      <w:pPr>
        <w:shd w:val="clear" w:color="auto" w:fill="FFFFFF"/>
        <w:ind w:firstLine="709"/>
        <w:jc w:val="both"/>
        <w:rPr>
          <w:color w:val="000000"/>
          <w:spacing w:val="6"/>
          <w:sz w:val="32"/>
          <w:szCs w:val="32"/>
        </w:rPr>
      </w:pPr>
      <w:r>
        <w:rPr>
          <w:color w:val="000000"/>
          <w:spacing w:val="-5"/>
          <w:sz w:val="32"/>
          <w:szCs w:val="32"/>
        </w:rPr>
        <w:t>36</w:t>
      </w:r>
      <w:r w:rsidRPr="00254D64">
        <w:rPr>
          <w:color w:val="000000"/>
          <w:spacing w:val="6"/>
          <w:sz w:val="32"/>
          <w:szCs w:val="32"/>
        </w:rPr>
        <w:t>.</w:t>
      </w:r>
      <w:r>
        <w:rPr>
          <w:color w:val="000000"/>
          <w:spacing w:val="6"/>
          <w:sz w:val="32"/>
          <w:szCs w:val="32"/>
        </w:rPr>
        <w:t xml:space="preserve"> </w:t>
      </w:r>
      <w:r w:rsidRPr="00254D64">
        <w:rPr>
          <w:color w:val="000000"/>
          <w:spacing w:val="6"/>
          <w:sz w:val="32"/>
          <w:szCs w:val="32"/>
        </w:rPr>
        <w:t>До</w:t>
      </w:r>
      <w:r>
        <w:rPr>
          <w:color w:val="000000"/>
          <w:spacing w:val="6"/>
          <w:sz w:val="32"/>
          <w:szCs w:val="32"/>
        </w:rPr>
        <w:t>бавки, регулирующие пористость.</w:t>
      </w:r>
    </w:p>
    <w:p w:rsidR="00F512C6" w:rsidRPr="00254D64" w:rsidRDefault="00F512C6" w:rsidP="00F512C6">
      <w:pPr>
        <w:shd w:val="clear" w:color="auto" w:fill="FFFFFF"/>
        <w:ind w:firstLine="709"/>
        <w:jc w:val="both"/>
        <w:rPr>
          <w:color w:val="000000"/>
          <w:sz w:val="32"/>
          <w:szCs w:val="32"/>
        </w:rPr>
      </w:pPr>
      <w:r w:rsidRPr="00254D64">
        <w:rPr>
          <w:color w:val="000000"/>
          <w:sz w:val="32"/>
          <w:szCs w:val="32"/>
        </w:rPr>
        <w:t>37.</w:t>
      </w:r>
      <w:r>
        <w:rPr>
          <w:color w:val="000000"/>
          <w:sz w:val="32"/>
          <w:szCs w:val="32"/>
        </w:rPr>
        <w:t xml:space="preserve"> </w:t>
      </w:r>
      <w:r w:rsidRPr="00254D64">
        <w:rPr>
          <w:color w:val="000000"/>
          <w:sz w:val="32"/>
          <w:szCs w:val="32"/>
        </w:rPr>
        <w:t>Комплексные добавки.</w:t>
      </w:r>
    </w:p>
    <w:p w:rsidR="00F512C6" w:rsidRDefault="00F512C6" w:rsidP="00F512C6">
      <w:pPr>
        <w:shd w:val="clear" w:color="auto" w:fill="FFFFFF"/>
        <w:ind w:firstLine="709"/>
        <w:jc w:val="both"/>
        <w:rPr>
          <w:color w:val="000000"/>
          <w:sz w:val="32"/>
          <w:szCs w:val="32"/>
        </w:rPr>
      </w:pPr>
      <w:r w:rsidRPr="00254D64">
        <w:rPr>
          <w:color w:val="000000"/>
          <w:sz w:val="32"/>
          <w:szCs w:val="32"/>
        </w:rPr>
        <w:t>38.</w:t>
      </w:r>
      <w:r>
        <w:rPr>
          <w:color w:val="000000"/>
          <w:sz w:val="32"/>
          <w:szCs w:val="32"/>
        </w:rPr>
        <w:t xml:space="preserve"> </w:t>
      </w:r>
      <w:r w:rsidRPr="00254D64">
        <w:rPr>
          <w:color w:val="000000"/>
          <w:sz w:val="32"/>
          <w:szCs w:val="32"/>
        </w:rPr>
        <w:t xml:space="preserve">Приготовление, дозирование, эффективность добавок. </w:t>
      </w:r>
    </w:p>
    <w:p w:rsidR="00F512C6" w:rsidRDefault="00F512C6" w:rsidP="00F512C6">
      <w:pPr>
        <w:shd w:val="clear" w:color="auto" w:fill="FFFFFF"/>
        <w:ind w:firstLine="709"/>
        <w:jc w:val="both"/>
        <w:rPr>
          <w:color w:val="000000"/>
          <w:sz w:val="32"/>
          <w:szCs w:val="32"/>
        </w:rPr>
      </w:pPr>
      <w:r w:rsidRPr="00254D64">
        <w:rPr>
          <w:color w:val="000000"/>
          <w:sz w:val="32"/>
          <w:szCs w:val="32"/>
        </w:rPr>
        <w:t>39.</w:t>
      </w:r>
      <w:r>
        <w:rPr>
          <w:color w:val="000000"/>
          <w:sz w:val="32"/>
          <w:szCs w:val="32"/>
        </w:rPr>
        <w:t xml:space="preserve"> </w:t>
      </w:r>
      <w:proofErr w:type="spellStart"/>
      <w:r w:rsidRPr="00254D64">
        <w:rPr>
          <w:color w:val="000000"/>
          <w:sz w:val="32"/>
          <w:szCs w:val="32"/>
        </w:rPr>
        <w:t>Тепловлажностна</w:t>
      </w:r>
      <w:r>
        <w:rPr>
          <w:color w:val="000000"/>
          <w:sz w:val="32"/>
          <w:szCs w:val="32"/>
        </w:rPr>
        <w:t>я</w:t>
      </w:r>
      <w:proofErr w:type="spellEnd"/>
      <w:r>
        <w:rPr>
          <w:color w:val="000000"/>
          <w:sz w:val="32"/>
          <w:szCs w:val="32"/>
        </w:rPr>
        <w:t xml:space="preserve"> обработка бетона. Режимы ТВО.</w:t>
      </w:r>
    </w:p>
    <w:p w:rsidR="00F512C6" w:rsidRPr="00254D64" w:rsidRDefault="00F512C6" w:rsidP="00F512C6">
      <w:pPr>
        <w:shd w:val="clear" w:color="auto" w:fill="FFFFFF"/>
        <w:ind w:firstLine="709"/>
        <w:jc w:val="both"/>
        <w:rPr>
          <w:sz w:val="32"/>
          <w:szCs w:val="32"/>
        </w:rPr>
      </w:pPr>
      <w:r w:rsidRPr="00254D64">
        <w:rPr>
          <w:color w:val="000000"/>
          <w:sz w:val="32"/>
          <w:szCs w:val="32"/>
        </w:rPr>
        <w:t>40.</w:t>
      </w:r>
      <w:r>
        <w:rPr>
          <w:color w:val="000000"/>
          <w:sz w:val="32"/>
          <w:szCs w:val="32"/>
        </w:rPr>
        <w:t xml:space="preserve"> </w:t>
      </w:r>
      <w:r w:rsidRPr="00254D64">
        <w:rPr>
          <w:color w:val="000000"/>
          <w:sz w:val="32"/>
          <w:szCs w:val="32"/>
        </w:rPr>
        <w:t>Оборудование для пропаривания: камеры непрерывного и цикличного действия.</w:t>
      </w:r>
    </w:p>
    <w:p w:rsidR="00F512C6" w:rsidRDefault="00F512C6" w:rsidP="00F512C6">
      <w:pPr>
        <w:shd w:val="clear" w:color="auto" w:fill="FFFFFF"/>
        <w:ind w:firstLine="709"/>
        <w:jc w:val="both"/>
        <w:rPr>
          <w:color w:val="000000"/>
          <w:sz w:val="32"/>
          <w:szCs w:val="32"/>
        </w:rPr>
      </w:pPr>
      <w:r w:rsidRPr="00254D64">
        <w:rPr>
          <w:color w:val="000000"/>
          <w:sz w:val="32"/>
          <w:szCs w:val="32"/>
        </w:rPr>
        <w:t>41.</w:t>
      </w:r>
      <w:r>
        <w:rPr>
          <w:color w:val="000000"/>
          <w:sz w:val="32"/>
          <w:szCs w:val="32"/>
        </w:rPr>
        <w:t xml:space="preserve"> </w:t>
      </w:r>
      <w:proofErr w:type="spellStart"/>
      <w:r w:rsidRPr="00254D64">
        <w:rPr>
          <w:color w:val="000000"/>
          <w:sz w:val="32"/>
          <w:szCs w:val="32"/>
        </w:rPr>
        <w:t>Паропрогрев</w:t>
      </w:r>
      <w:proofErr w:type="spellEnd"/>
      <w:r w:rsidRPr="00254D64">
        <w:rPr>
          <w:color w:val="000000"/>
          <w:sz w:val="32"/>
          <w:szCs w:val="32"/>
        </w:rPr>
        <w:t xml:space="preserve"> в </w:t>
      </w:r>
      <w:r>
        <w:rPr>
          <w:color w:val="000000"/>
          <w:sz w:val="32"/>
          <w:szCs w:val="32"/>
        </w:rPr>
        <w:t>формах, под колпаком и крышкой.</w:t>
      </w:r>
    </w:p>
    <w:p w:rsidR="00F512C6" w:rsidRDefault="00F512C6" w:rsidP="00F512C6">
      <w:pPr>
        <w:shd w:val="clear" w:color="auto" w:fill="FFFFFF"/>
        <w:ind w:firstLine="709"/>
        <w:jc w:val="both"/>
        <w:rPr>
          <w:color w:val="000000"/>
          <w:sz w:val="32"/>
          <w:szCs w:val="32"/>
        </w:rPr>
      </w:pPr>
      <w:r>
        <w:rPr>
          <w:color w:val="000000"/>
          <w:sz w:val="32"/>
          <w:szCs w:val="32"/>
        </w:rPr>
        <w:t>4</w:t>
      </w:r>
      <w:r w:rsidRPr="00254D64">
        <w:rPr>
          <w:color w:val="000000"/>
          <w:sz w:val="32"/>
          <w:szCs w:val="32"/>
        </w:rPr>
        <w:t>2.</w:t>
      </w:r>
      <w:r>
        <w:rPr>
          <w:color w:val="000000"/>
          <w:sz w:val="32"/>
          <w:szCs w:val="32"/>
        </w:rPr>
        <w:t xml:space="preserve"> </w:t>
      </w:r>
      <w:r w:rsidRPr="00254D64">
        <w:rPr>
          <w:color w:val="000000"/>
          <w:sz w:val="32"/>
          <w:szCs w:val="32"/>
        </w:rPr>
        <w:t>Т</w:t>
      </w:r>
      <w:r>
        <w:rPr>
          <w:color w:val="000000"/>
          <w:sz w:val="32"/>
          <w:szCs w:val="32"/>
        </w:rPr>
        <w:t>епловая обработка в автоклавах.</w:t>
      </w:r>
    </w:p>
    <w:p w:rsidR="00F512C6" w:rsidRDefault="00F512C6" w:rsidP="00F512C6">
      <w:pPr>
        <w:shd w:val="clear" w:color="auto" w:fill="FFFFFF"/>
        <w:ind w:firstLine="709"/>
        <w:jc w:val="both"/>
        <w:rPr>
          <w:color w:val="000000"/>
          <w:sz w:val="32"/>
          <w:szCs w:val="32"/>
        </w:rPr>
      </w:pPr>
      <w:r>
        <w:rPr>
          <w:color w:val="000000"/>
          <w:sz w:val="32"/>
          <w:szCs w:val="32"/>
        </w:rPr>
        <w:t>4</w:t>
      </w:r>
      <w:r w:rsidRPr="00254D64">
        <w:rPr>
          <w:color w:val="000000"/>
          <w:sz w:val="32"/>
          <w:szCs w:val="32"/>
        </w:rPr>
        <w:t>3.</w:t>
      </w:r>
      <w:r>
        <w:rPr>
          <w:color w:val="000000"/>
          <w:sz w:val="32"/>
          <w:szCs w:val="32"/>
        </w:rPr>
        <w:t xml:space="preserve"> </w:t>
      </w:r>
      <w:proofErr w:type="spellStart"/>
      <w:r>
        <w:rPr>
          <w:color w:val="000000"/>
          <w:sz w:val="32"/>
          <w:szCs w:val="32"/>
        </w:rPr>
        <w:t>Электропрогрев</w:t>
      </w:r>
      <w:proofErr w:type="spellEnd"/>
      <w:r>
        <w:rPr>
          <w:color w:val="000000"/>
          <w:sz w:val="32"/>
          <w:szCs w:val="32"/>
        </w:rPr>
        <w:t xml:space="preserve"> бетона.</w:t>
      </w:r>
    </w:p>
    <w:p w:rsidR="00F512C6" w:rsidRPr="00254D64" w:rsidRDefault="00F512C6" w:rsidP="00F512C6">
      <w:pPr>
        <w:shd w:val="clear" w:color="auto" w:fill="FFFFFF"/>
        <w:ind w:firstLine="709"/>
        <w:jc w:val="both"/>
        <w:rPr>
          <w:sz w:val="32"/>
          <w:szCs w:val="32"/>
        </w:rPr>
      </w:pPr>
      <w:r w:rsidRPr="00254D64">
        <w:rPr>
          <w:color w:val="000000"/>
          <w:sz w:val="32"/>
          <w:szCs w:val="32"/>
        </w:rPr>
        <w:t>44.</w:t>
      </w:r>
      <w:r>
        <w:rPr>
          <w:color w:val="000000"/>
          <w:sz w:val="32"/>
          <w:szCs w:val="32"/>
        </w:rPr>
        <w:t xml:space="preserve"> </w:t>
      </w:r>
      <w:r w:rsidRPr="00254D64">
        <w:rPr>
          <w:color w:val="000000"/>
          <w:sz w:val="32"/>
          <w:szCs w:val="32"/>
        </w:rPr>
        <w:t>Характеристики и выбор методов изготовления желез</w:t>
      </w:r>
      <w:r w:rsidRPr="00254D64">
        <w:rPr>
          <w:color w:val="000000"/>
          <w:sz w:val="32"/>
          <w:szCs w:val="32"/>
        </w:rPr>
        <w:t>о</w:t>
      </w:r>
      <w:r w:rsidRPr="00254D64">
        <w:rPr>
          <w:color w:val="000000"/>
          <w:sz w:val="32"/>
          <w:szCs w:val="32"/>
        </w:rPr>
        <w:t>бетонных</w:t>
      </w:r>
      <w:r>
        <w:rPr>
          <w:color w:val="000000"/>
          <w:sz w:val="32"/>
          <w:szCs w:val="32"/>
        </w:rPr>
        <w:t xml:space="preserve"> </w:t>
      </w:r>
      <w:r w:rsidRPr="00254D64">
        <w:rPr>
          <w:color w:val="000000"/>
          <w:sz w:val="32"/>
          <w:szCs w:val="32"/>
        </w:rPr>
        <w:t>изделий.</w:t>
      </w:r>
    </w:p>
    <w:p w:rsidR="00F512C6" w:rsidRDefault="00F512C6" w:rsidP="00F512C6">
      <w:pPr>
        <w:shd w:val="clear" w:color="auto" w:fill="FFFFFF"/>
        <w:ind w:firstLine="709"/>
        <w:jc w:val="both"/>
        <w:rPr>
          <w:color w:val="000000"/>
          <w:sz w:val="32"/>
          <w:szCs w:val="32"/>
        </w:rPr>
      </w:pPr>
      <w:r w:rsidRPr="00254D64">
        <w:rPr>
          <w:color w:val="000000"/>
          <w:sz w:val="32"/>
          <w:szCs w:val="32"/>
        </w:rPr>
        <w:t>45.</w:t>
      </w:r>
      <w:r>
        <w:rPr>
          <w:color w:val="000000"/>
          <w:sz w:val="32"/>
          <w:szCs w:val="32"/>
        </w:rPr>
        <w:t xml:space="preserve"> </w:t>
      </w:r>
      <w:r w:rsidRPr="00254D64">
        <w:rPr>
          <w:color w:val="000000"/>
          <w:sz w:val="32"/>
          <w:szCs w:val="32"/>
        </w:rPr>
        <w:t>Сте</w:t>
      </w:r>
      <w:r>
        <w:rPr>
          <w:color w:val="000000"/>
          <w:sz w:val="32"/>
          <w:szCs w:val="32"/>
        </w:rPr>
        <w:t>ндовая технология производства.</w:t>
      </w:r>
    </w:p>
    <w:p w:rsidR="00F512C6" w:rsidRDefault="00F512C6" w:rsidP="00F512C6">
      <w:pPr>
        <w:shd w:val="clear" w:color="auto" w:fill="FFFFFF"/>
        <w:ind w:firstLine="709"/>
        <w:jc w:val="both"/>
        <w:rPr>
          <w:color w:val="000000"/>
          <w:sz w:val="32"/>
          <w:szCs w:val="32"/>
        </w:rPr>
      </w:pPr>
      <w:r w:rsidRPr="00254D64">
        <w:rPr>
          <w:color w:val="000000"/>
          <w:sz w:val="32"/>
          <w:szCs w:val="32"/>
        </w:rPr>
        <w:t>46. Агрегатно-поточная техноло</w:t>
      </w:r>
      <w:r>
        <w:rPr>
          <w:color w:val="000000"/>
          <w:sz w:val="32"/>
          <w:szCs w:val="32"/>
        </w:rPr>
        <w:t>гия производства.</w:t>
      </w:r>
    </w:p>
    <w:p w:rsidR="00F512C6" w:rsidRDefault="00F512C6" w:rsidP="00F512C6">
      <w:pPr>
        <w:shd w:val="clear" w:color="auto" w:fill="FFFFFF"/>
        <w:ind w:firstLine="709"/>
        <w:jc w:val="both"/>
        <w:rPr>
          <w:color w:val="000000"/>
          <w:sz w:val="32"/>
          <w:szCs w:val="32"/>
        </w:rPr>
      </w:pPr>
      <w:r w:rsidRPr="00254D64">
        <w:rPr>
          <w:color w:val="000000"/>
          <w:sz w:val="32"/>
          <w:szCs w:val="32"/>
        </w:rPr>
        <w:t>47.</w:t>
      </w:r>
      <w:r>
        <w:rPr>
          <w:color w:val="000000"/>
          <w:sz w:val="32"/>
          <w:szCs w:val="32"/>
        </w:rPr>
        <w:t xml:space="preserve"> </w:t>
      </w:r>
      <w:r w:rsidRPr="00254D64">
        <w:rPr>
          <w:color w:val="000000"/>
          <w:sz w:val="32"/>
          <w:szCs w:val="32"/>
        </w:rPr>
        <w:t>К</w:t>
      </w:r>
      <w:r>
        <w:rPr>
          <w:color w:val="000000"/>
          <w:sz w:val="32"/>
          <w:szCs w:val="32"/>
        </w:rPr>
        <w:t>онвейерный способ производства.</w:t>
      </w:r>
    </w:p>
    <w:p w:rsidR="00F512C6" w:rsidRDefault="00F512C6" w:rsidP="00F512C6">
      <w:pPr>
        <w:shd w:val="clear" w:color="auto" w:fill="FFFFFF"/>
        <w:ind w:firstLine="709"/>
        <w:jc w:val="both"/>
        <w:rPr>
          <w:color w:val="000000"/>
          <w:sz w:val="32"/>
          <w:szCs w:val="32"/>
        </w:rPr>
      </w:pPr>
      <w:r w:rsidRPr="00254D64">
        <w:rPr>
          <w:color w:val="000000"/>
          <w:sz w:val="32"/>
          <w:szCs w:val="32"/>
        </w:rPr>
        <w:t>48.</w:t>
      </w:r>
      <w:r>
        <w:rPr>
          <w:color w:val="000000"/>
          <w:sz w:val="32"/>
          <w:szCs w:val="32"/>
        </w:rPr>
        <w:t xml:space="preserve"> Кассетный способ производства.</w:t>
      </w:r>
    </w:p>
    <w:p w:rsidR="00F512C6" w:rsidRDefault="00F512C6" w:rsidP="00F512C6">
      <w:pPr>
        <w:shd w:val="clear" w:color="auto" w:fill="FFFFFF"/>
        <w:ind w:firstLine="709"/>
        <w:jc w:val="both"/>
        <w:rPr>
          <w:sz w:val="24"/>
          <w:szCs w:val="24"/>
        </w:rPr>
      </w:pPr>
      <w:r w:rsidRPr="00254D64">
        <w:rPr>
          <w:color w:val="000000"/>
          <w:sz w:val="32"/>
          <w:szCs w:val="32"/>
        </w:rPr>
        <w:t>49.</w:t>
      </w:r>
      <w:r>
        <w:rPr>
          <w:color w:val="000000"/>
          <w:sz w:val="32"/>
          <w:szCs w:val="32"/>
        </w:rPr>
        <w:t xml:space="preserve"> </w:t>
      </w:r>
      <w:r w:rsidRPr="00254D64">
        <w:rPr>
          <w:color w:val="000000"/>
          <w:sz w:val="32"/>
          <w:szCs w:val="32"/>
        </w:rPr>
        <w:t>Контроль качества, отделка и отгрузка ЖБК</w:t>
      </w:r>
      <w:r>
        <w:rPr>
          <w:color w:val="000000"/>
          <w:sz w:val="28"/>
          <w:szCs w:val="28"/>
        </w:rPr>
        <w:t>.</w:t>
      </w:r>
    </w:p>
    <w:p w:rsidR="00F512C6" w:rsidRDefault="00F512C6" w:rsidP="00F512C6">
      <w:pPr>
        <w:ind w:firstLine="709"/>
        <w:jc w:val="both"/>
        <w:rPr>
          <w:sz w:val="32"/>
          <w:szCs w:val="32"/>
        </w:rPr>
      </w:pPr>
      <w:r>
        <w:rPr>
          <w:sz w:val="32"/>
          <w:szCs w:val="32"/>
        </w:rPr>
        <w:t>50. Основы технологии ячеистых бетонов.</w:t>
      </w:r>
    </w:p>
    <w:p w:rsidR="00F512C6" w:rsidRDefault="00F512C6" w:rsidP="00F512C6">
      <w:pPr>
        <w:ind w:firstLine="709"/>
        <w:jc w:val="both"/>
        <w:rPr>
          <w:sz w:val="32"/>
          <w:szCs w:val="32"/>
        </w:rPr>
      </w:pPr>
      <w:r>
        <w:rPr>
          <w:sz w:val="32"/>
          <w:szCs w:val="32"/>
        </w:rPr>
        <w:t>51. Производство сухих смесей.</w:t>
      </w:r>
    </w:p>
    <w:p w:rsidR="00F512C6" w:rsidRDefault="00F512C6" w:rsidP="00F512C6">
      <w:pPr>
        <w:jc w:val="both"/>
        <w:rPr>
          <w:sz w:val="32"/>
          <w:szCs w:val="32"/>
        </w:rPr>
      </w:pPr>
    </w:p>
    <w:p w:rsidR="00F512C6" w:rsidRPr="00726D7B" w:rsidRDefault="00F512C6" w:rsidP="00726D7B">
      <w:pPr>
        <w:pStyle w:val="2"/>
        <w:jc w:val="center"/>
        <w:rPr>
          <w:b w:val="0"/>
          <w:sz w:val="32"/>
          <w:szCs w:val="32"/>
        </w:rPr>
      </w:pPr>
      <w:bookmarkStart w:id="1" w:name="_5._МЕТОДИЧЕСКИЕ_УКАЗАНИЯ"/>
      <w:bookmarkEnd w:id="1"/>
      <w:r w:rsidRPr="00726D7B">
        <w:rPr>
          <w:b w:val="0"/>
          <w:sz w:val="32"/>
          <w:szCs w:val="32"/>
        </w:rPr>
        <w:t xml:space="preserve">5. МЕТОДИЧЕСКИЕ УКАЗАНИЯ </w:t>
      </w:r>
      <w:r w:rsidRPr="00726D7B">
        <w:rPr>
          <w:b w:val="0"/>
          <w:sz w:val="32"/>
          <w:szCs w:val="32"/>
        </w:rPr>
        <w:br/>
        <w:t>К ВЫПОЛНЕНИЮ КОНТРОЛЬНОЙ РАБОТЫ</w:t>
      </w:r>
    </w:p>
    <w:p w:rsidR="00F512C6" w:rsidRDefault="00F512C6" w:rsidP="00F512C6">
      <w:pPr>
        <w:jc w:val="center"/>
        <w:rPr>
          <w:sz w:val="32"/>
          <w:szCs w:val="32"/>
        </w:rPr>
      </w:pPr>
    </w:p>
    <w:p w:rsidR="00F512C6" w:rsidRDefault="00F512C6" w:rsidP="00F512C6">
      <w:pPr>
        <w:ind w:firstLine="720"/>
        <w:jc w:val="both"/>
        <w:rPr>
          <w:sz w:val="32"/>
          <w:szCs w:val="32"/>
        </w:rPr>
      </w:pPr>
      <w:r>
        <w:rPr>
          <w:sz w:val="32"/>
          <w:szCs w:val="32"/>
        </w:rPr>
        <w:t>Контрольная работа выполняется студентом самостоятел</w:t>
      </w:r>
      <w:r>
        <w:rPr>
          <w:sz w:val="32"/>
          <w:szCs w:val="32"/>
        </w:rPr>
        <w:t>ь</w:t>
      </w:r>
      <w:r>
        <w:rPr>
          <w:sz w:val="32"/>
          <w:szCs w:val="32"/>
        </w:rPr>
        <w:t xml:space="preserve">но, в течение семестра. </w:t>
      </w:r>
      <w:r w:rsidRPr="00270102">
        <w:rPr>
          <w:sz w:val="32"/>
          <w:szCs w:val="32"/>
        </w:rPr>
        <w:t>Номер варианта выдается преподавателем во время установочной лекции</w:t>
      </w:r>
      <w:r w:rsidR="008B7156">
        <w:rPr>
          <w:sz w:val="32"/>
          <w:szCs w:val="32"/>
        </w:rPr>
        <w:t>;</w:t>
      </w:r>
      <w:r w:rsidRPr="00270102">
        <w:rPr>
          <w:sz w:val="32"/>
          <w:szCs w:val="32"/>
        </w:rPr>
        <w:t xml:space="preserve"> в отдельных случаях вариант з</w:t>
      </w:r>
      <w:r w:rsidRPr="00270102">
        <w:rPr>
          <w:sz w:val="32"/>
          <w:szCs w:val="32"/>
        </w:rPr>
        <w:t>а</w:t>
      </w:r>
      <w:r w:rsidRPr="00270102">
        <w:rPr>
          <w:sz w:val="32"/>
          <w:szCs w:val="32"/>
        </w:rPr>
        <w:t xml:space="preserve">даний берется по последней цифре </w:t>
      </w:r>
      <w:r w:rsidR="00726D7B">
        <w:rPr>
          <w:sz w:val="32"/>
          <w:szCs w:val="32"/>
        </w:rPr>
        <w:t xml:space="preserve">шифра </w:t>
      </w:r>
      <w:r w:rsidRPr="00270102">
        <w:rPr>
          <w:sz w:val="32"/>
          <w:szCs w:val="32"/>
        </w:rPr>
        <w:t>зачетной книжк</w:t>
      </w:r>
      <w:r w:rsidR="00726D7B">
        <w:rPr>
          <w:sz w:val="32"/>
          <w:szCs w:val="32"/>
        </w:rPr>
        <w:t>и</w:t>
      </w:r>
      <w:r w:rsidRPr="00270102">
        <w:rPr>
          <w:sz w:val="32"/>
          <w:szCs w:val="32"/>
        </w:rPr>
        <w:t xml:space="preserve"> ст</w:t>
      </w:r>
      <w:r w:rsidRPr="00270102">
        <w:rPr>
          <w:sz w:val="32"/>
          <w:szCs w:val="32"/>
        </w:rPr>
        <w:t>у</w:t>
      </w:r>
      <w:r w:rsidRPr="00270102">
        <w:rPr>
          <w:sz w:val="32"/>
          <w:szCs w:val="32"/>
        </w:rPr>
        <w:t>дента.</w:t>
      </w:r>
    </w:p>
    <w:p w:rsidR="00F512C6" w:rsidRDefault="00F512C6" w:rsidP="00F512C6">
      <w:pPr>
        <w:ind w:firstLine="720"/>
        <w:jc w:val="both"/>
        <w:rPr>
          <w:sz w:val="32"/>
          <w:szCs w:val="32"/>
        </w:rPr>
      </w:pPr>
      <w:r>
        <w:rPr>
          <w:sz w:val="32"/>
          <w:szCs w:val="32"/>
        </w:rPr>
        <w:t>Оформляется контрольная работа в виде пояснительной з</w:t>
      </w:r>
      <w:r>
        <w:rPr>
          <w:sz w:val="32"/>
          <w:szCs w:val="32"/>
        </w:rPr>
        <w:t>а</w:t>
      </w:r>
      <w:r>
        <w:rPr>
          <w:sz w:val="32"/>
          <w:szCs w:val="32"/>
        </w:rPr>
        <w:t>писки.</w:t>
      </w:r>
    </w:p>
    <w:p w:rsidR="00050D53" w:rsidRPr="008D3A38" w:rsidRDefault="00F512C6" w:rsidP="008D3A38">
      <w:pPr>
        <w:ind w:firstLine="709"/>
        <w:jc w:val="both"/>
        <w:rPr>
          <w:sz w:val="32"/>
          <w:szCs w:val="32"/>
        </w:rPr>
      </w:pPr>
      <w:r>
        <w:rPr>
          <w:sz w:val="32"/>
          <w:szCs w:val="32"/>
        </w:rPr>
        <w:t xml:space="preserve">Контрольная работа </w:t>
      </w:r>
      <w:r w:rsidRPr="00270102">
        <w:rPr>
          <w:sz w:val="32"/>
          <w:szCs w:val="32"/>
        </w:rPr>
        <w:t>включает</w:t>
      </w:r>
      <w:r>
        <w:rPr>
          <w:sz w:val="32"/>
          <w:szCs w:val="32"/>
        </w:rPr>
        <w:t xml:space="preserve"> </w:t>
      </w:r>
      <w:r w:rsidRPr="008D3A38">
        <w:rPr>
          <w:sz w:val="32"/>
          <w:szCs w:val="32"/>
        </w:rPr>
        <w:t>в себя два теоретических в</w:t>
      </w:r>
      <w:r w:rsidRPr="008D3A38">
        <w:rPr>
          <w:sz w:val="32"/>
          <w:szCs w:val="32"/>
        </w:rPr>
        <w:t>о</w:t>
      </w:r>
      <w:r w:rsidRPr="008D3A38">
        <w:rPr>
          <w:sz w:val="32"/>
          <w:szCs w:val="32"/>
        </w:rPr>
        <w:t>проса, на которые необходимо дать развернутый ответ, и одну задачу</w:t>
      </w:r>
      <w:r w:rsidR="006A69CF" w:rsidRPr="008D3A38">
        <w:rPr>
          <w:sz w:val="32"/>
          <w:szCs w:val="32"/>
        </w:rPr>
        <w:t xml:space="preserve"> по одной из тем:</w:t>
      </w:r>
      <w:r w:rsidR="00050D53" w:rsidRPr="008D3A38">
        <w:rPr>
          <w:sz w:val="32"/>
          <w:szCs w:val="32"/>
        </w:rPr>
        <w:t xml:space="preserve"> </w:t>
      </w:r>
    </w:p>
    <w:p w:rsidR="00050D53" w:rsidRPr="008D3A38" w:rsidRDefault="00050D53" w:rsidP="00050D53">
      <w:pPr>
        <w:jc w:val="both"/>
        <w:rPr>
          <w:sz w:val="32"/>
          <w:szCs w:val="32"/>
        </w:rPr>
      </w:pPr>
      <w:r w:rsidRPr="008D3A38">
        <w:rPr>
          <w:sz w:val="32"/>
          <w:szCs w:val="32"/>
        </w:rPr>
        <w:t xml:space="preserve">определение качества заполнителя для бетона – </w:t>
      </w:r>
      <w:hyperlink w:anchor="_Приложение_1" w:history="1">
        <w:r w:rsidRPr="008D3A38">
          <w:rPr>
            <w:rStyle w:val="af0"/>
            <w:sz w:val="32"/>
            <w:szCs w:val="32"/>
          </w:rPr>
          <w:t>Приложение 1</w:t>
        </w:r>
      </w:hyperlink>
      <w:r w:rsidRPr="008D3A38">
        <w:rPr>
          <w:sz w:val="32"/>
          <w:szCs w:val="32"/>
        </w:rPr>
        <w:t xml:space="preserve">; </w:t>
      </w:r>
    </w:p>
    <w:p w:rsidR="00050D53" w:rsidRPr="008D3A38" w:rsidRDefault="00050D53" w:rsidP="00050D53">
      <w:pPr>
        <w:jc w:val="both"/>
        <w:rPr>
          <w:sz w:val="32"/>
          <w:szCs w:val="32"/>
        </w:rPr>
      </w:pPr>
      <w:r w:rsidRPr="008D3A38">
        <w:rPr>
          <w:sz w:val="32"/>
          <w:szCs w:val="32"/>
        </w:rPr>
        <w:t xml:space="preserve">проектирование состава тяжелого бетона – </w:t>
      </w:r>
      <w:hyperlink w:anchor="_Приложение_2" w:history="1">
        <w:r w:rsidRPr="008D3A38">
          <w:rPr>
            <w:rStyle w:val="af0"/>
            <w:sz w:val="32"/>
            <w:szCs w:val="32"/>
          </w:rPr>
          <w:t>Приложение 2</w:t>
        </w:r>
      </w:hyperlink>
      <w:r w:rsidRPr="008D3A38">
        <w:rPr>
          <w:sz w:val="32"/>
          <w:szCs w:val="32"/>
        </w:rPr>
        <w:t xml:space="preserve">; </w:t>
      </w:r>
    </w:p>
    <w:p w:rsidR="00050D53" w:rsidRPr="00050D53" w:rsidRDefault="00050D53" w:rsidP="00050D53">
      <w:pPr>
        <w:jc w:val="both"/>
        <w:rPr>
          <w:sz w:val="32"/>
        </w:rPr>
      </w:pPr>
      <w:r w:rsidRPr="008D3A38">
        <w:rPr>
          <w:sz w:val="32"/>
        </w:rPr>
        <w:t xml:space="preserve">расчет и проектирование режимов тепловой обработки бетона </w:t>
      </w:r>
      <w:r w:rsidRPr="008D3A38">
        <w:rPr>
          <w:sz w:val="32"/>
          <w:szCs w:val="32"/>
        </w:rPr>
        <w:t xml:space="preserve">– </w:t>
      </w:r>
      <w:hyperlink w:anchor="_Приложение_3" w:history="1">
        <w:r w:rsidRPr="008D3A38">
          <w:rPr>
            <w:rStyle w:val="af0"/>
            <w:sz w:val="32"/>
            <w:szCs w:val="32"/>
          </w:rPr>
          <w:t>Приложение 3</w:t>
        </w:r>
      </w:hyperlink>
      <w:r w:rsidRPr="008D3A38">
        <w:rPr>
          <w:sz w:val="32"/>
        </w:rPr>
        <w:t>.</w:t>
      </w:r>
    </w:p>
    <w:p w:rsidR="00F512C6" w:rsidRDefault="00F512C6" w:rsidP="00F512C6">
      <w:pPr>
        <w:ind w:firstLine="720"/>
        <w:jc w:val="both"/>
        <w:rPr>
          <w:sz w:val="32"/>
          <w:szCs w:val="32"/>
        </w:rPr>
      </w:pPr>
      <w:r>
        <w:rPr>
          <w:sz w:val="32"/>
          <w:szCs w:val="32"/>
        </w:rPr>
        <w:t xml:space="preserve">При ответе на вопросы можно использовать все доступные источники информации, как указанные </w:t>
      </w:r>
      <w:hyperlink w:anchor="_6._СПИСОК_ЛИТЕРАТУРЫ" w:history="1">
        <w:r w:rsidRPr="00E159FE">
          <w:rPr>
            <w:rStyle w:val="af0"/>
            <w:sz w:val="32"/>
            <w:szCs w:val="32"/>
          </w:rPr>
          <w:t>в п. 6</w:t>
        </w:r>
      </w:hyperlink>
      <w:r>
        <w:rPr>
          <w:sz w:val="32"/>
          <w:szCs w:val="32"/>
        </w:rPr>
        <w:t>, так в источниках</w:t>
      </w:r>
      <w:r w:rsidR="008B7156">
        <w:rPr>
          <w:sz w:val="32"/>
          <w:szCs w:val="32"/>
        </w:rPr>
        <w:t>,</w:t>
      </w:r>
      <w:r>
        <w:rPr>
          <w:sz w:val="32"/>
          <w:szCs w:val="32"/>
        </w:rPr>
        <w:t xml:space="preserve"> найденных самостоятельно. Материал необходимо иллюстрир</w:t>
      </w:r>
      <w:r>
        <w:rPr>
          <w:sz w:val="32"/>
          <w:szCs w:val="32"/>
        </w:rPr>
        <w:t>о</w:t>
      </w:r>
      <w:r>
        <w:rPr>
          <w:sz w:val="32"/>
          <w:szCs w:val="32"/>
        </w:rPr>
        <w:t>вать схемами, рисунками, приводить формулы и т.д.</w:t>
      </w:r>
    </w:p>
    <w:p w:rsidR="00F512C6" w:rsidRDefault="00F512C6" w:rsidP="00F512C6">
      <w:pPr>
        <w:ind w:firstLine="720"/>
        <w:jc w:val="both"/>
        <w:rPr>
          <w:sz w:val="32"/>
          <w:szCs w:val="32"/>
        </w:rPr>
      </w:pPr>
      <w:r>
        <w:rPr>
          <w:sz w:val="32"/>
          <w:szCs w:val="32"/>
        </w:rPr>
        <w:t>Примеры решения задач приведены в приложении.</w:t>
      </w:r>
    </w:p>
    <w:p w:rsidR="00F512C6" w:rsidRDefault="00F512C6" w:rsidP="00F512C6">
      <w:pPr>
        <w:ind w:firstLine="720"/>
        <w:jc w:val="both"/>
        <w:rPr>
          <w:sz w:val="32"/>
          <w:szCs w:val="32"/>
        </w:rPr>
      </w:pPr>
    </w:p>
    <w:p w:rsidR="00F512C6" w:rsidRDefault="00F512C6" w:rsidP="00F512C6">
      <w:pPr>
        <w:jc w:val="center"/>
        <w:rPr>
          <w:sz w:val="32"/>
          <w:szCs w:val="32"/>
        </w:rPr>
      </w:pPr>
      <w:r>
        <w:rPr>
          <w:sz w:val="32"/>
          <w:szCs w:val="32"/>
        </w:rPr>
        <w:t>Варианты заданий контрольной работы</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7"/>
        <w:gridCol w:w="3050"/>
        <w:gridCol w:w="3005"/>
      </w:tblGrid>
      <w:tr w:rsidR="00F512C6" w:rsidRPr="0093216B" w:rsidTr="00F512C6">
        <w:trPr>
          <w:tblHeader/>
          <w:jc w:val="center"/>
        </w:trPr>
        <w:tc>
          <w:tcPr>
            <w:tcW w:w="3017" w:type="dxa"/>
            <w:vAlign w:val="center"/>
          </w:tcPr>
          <w:p w:rsidR="00F512C6" w:rsidRPr="0093216B" w:rsidRDefault="00F512C6" w:rsidP="00F512C6">
            <w:pPr>
              <w:jc w:val="center"/>
              <w:rPr>
                <w:sz w:val="28"/>
                <w:szCs w:val="28"/>
              </w:rPr>
            </w:pPr>
            <w:r w:rsidRPr="0093216B">
              <w:rPr>
                <w:sz w:val="28"/>
                <w:szCs w:val="28"/>
              </w:rPr>
              <w:t>Номер</w:t>
            </w:r>
          </w:p>
          <w:p w:rsidR="00F512C6" w:rsidRPr="0093216B" w:rsidRDefault="00F512C6" w:rsidP="00F512C6">
            <w:pPr>
              <w:jc w:val="center"/>
              <w:rPr>
                <w:sz w:val="28"/>
                <w:szCs w:val="28"/>
              </w:rPr>
            </w:pPr>
            <w:r w:rsidRPr="0093216B">
              <w:rPr>
                <w:sz w:val="28"/>
                <w:szCs w:val="28"/>
              </w:rPr>
              <w:t>варианта</w:t>
            </w:r>
          </w:p>
        </w:tc>
        <w:tc>
          <w:tcPr>
            <w:tcW w:w="3050" w:type="dxa"/>
            <w:vAlign w:val="center"/>
          </w:tcPr>
          <w:p w:rsidR="00F512C6" w:rsidRPr="0093216B" w:rsidRDefault="00F512C6" w:rsidP="00F512C6">
            <w:pPr>
              <w:jc w:val="center"/>
              <w:rPr>
                <w:sz w:val="28"/>
                <w:szCs w:val="28"/>
              </w:rPr>
            </w:pPr>
            <w:r w:rsidRPr="0093216B">
              <w:rPr>
                <w:sz w:val="28"/>
                <w:szCs w:val="28"/>
              </w:rPr>
              <w:t xml:space="preserve">Номер </w:t>
            </w:r>
            <w:r>
              <w:rPr>
                <w:sz w:val="28"/>
                <w:szCs w:val="28"/>
              </w:rPr>
              <w:t>теоретическог</w:t>
            </w:r>
            <w:r w:rsidRPr="0093216B">
              <w:rPr>
                <w:sz w:val="28"/>
                <w:szCs w:val="28"/>
              </w:rPr>
              <w:t>о</w:t>
            </w:r>
            <w:r>
              <w:rPr>
                <w:sz w:val="28"/>
                <w:szCs w:val="28"/>
              </w:rPr>
              <w:t xml:space="preserve"> вопроса</w:t>
            </w:r>
          </w:p>
        </w:tc>
        <w:tc>
          <w:tcPr>
            <w:tcW w:w="3005" w:type="dxa"/>
            <w:vAlign w:val="center"/>
          </w:tcPr>
          <w:p w:rsidR="00F512C6" w:rsidRPr="0093216B" w:rsidRDefault="00F512C6" w:rsidP="00F512C6">
            <w:pPr>
              <w:jc w:val="center"/>
              <w:rPr>
                <w:sz w:val="28"/>
                <w:szCs w:val="28"/>
              </w:rPr>
            </w:pPr>
            <w:r w:rsidRPr="0093216B">
              <w:rPr>
                <w:sz w:val="28"/>
                <w:szCs w:val="28"/>
              </w:rPr>
              <w:t>Номер задачи</w:t>
            </w:r>
          </w:p>
        </w:tc>
      </w:tr>
      <w:tr w:rsidR="00F512C6" w:rsidRPr="0093216B" w:rsidTr="00F512C6">
        <w:trPr>
          <w:jc w:val="center"/>
        </w:trPr>
        <w:tc>
          <w:tcPr>
            <w:tcW w:w="3017" w:type="dxa"/>
          </w:tcPr>
          <w:p w:rsidR="00F512C6" w:rsidRPr="0093216B" w:rsidRDefault="00F512C6" w:rsidP="00F512C6">
            <w:pPr>
              <w:jc w:val="center"/>
              <w:rPr>
                <w:sz w:val="28"/>
                <w:szCs w:val="28"/>
              </w:rPr>
            </w:pPr>
            <w:r w:rsidRPr="0093216B">
              <w:rPr>
                <w:sz w:val="28"/>
                <w:szCs w:val="28"/>
              </w:rPr>
              <w:t>1</w:t>
            </w:r>
          </w:p>
        </w:tc>
        <w:tc>
          <w:tcPr>
            <w:tcW w:w="3050" w:type="dxa"/>
          </w:tcPr>
          <w:p w:rsidR="00F512C6" w:rsidRPr="0093216B" w:rsidRDefault="00F512C6" w:rsidP="00F512C6">
            <w:pPr>
              <w:jc w:val="center"/>
              <w:rPr>
                <w:sz w:val="28"/>
                <w:szCs w:val="28"/>
              </w:rPr>
            </w:pPr>
            <w:r w:rsidRPr="0093216B">
              <w:rPr>
                <w:sz w:val="28"/>
                <w:szCs w:val="28"/>
              </w:rPr>
              <w:t>2, 19</w:t>
            </w:r>
          </w:p>
        </w:tc>
        <w:tc>
          <w:tcPr>
            <w:tcW w:w="3005" w:type="dxa"/>
          </w:tcPr>
          <w:p w:rsidR="00F512C6" w:rsidRPr="0093216B" w:rsidRDefault="00EF06CF" w:rsidP="00F512C6">
            <w:pPr>
              <w:jc w:val="center"/>
              <w:rPr>
                <w:sz w:val="28"/>
                <w:szCs w:val="28"/>
              </w:rPr>
            </w:pPr>
            <w:hyperlink w:anchor="_Варианты_заданий_на" w:history="1">
              <w:r w:rsidR="00F512C6" w:rsidRPr="001759AE">
                <w:rPr>
                  <w:rStyle w:val="af0"/>
                  <w:sz w:val="28"/>
                  <w:szCs w:val="28"/>
                </w:rPr>
                <w:t>1.1</w:t>
              </w:r>
            </w:hyperlink>
          </w:p>
        </w:tc>
      </w:tr>
      <w:tr w:rsidR="00F512C6" w:rsidRPr="0093216B" w:rsidTr="00F512C6">
        <w:trPr>
          <w:jc w:val="center"/>
        </w:trPr>
        <w:tc>
          <w:tcPr>
            <w:tcW w:w="3017" w:type="dxa"/>
          </w:tcPr>
          <w:p w:rsidR="00F512C6" w:rsidRPr="0093216B" w:rsidRDefault="00F512C6" w:rsidP="00F512C6">
            <w:pPr>
              <w:jc w:val="center"/>
              <w:rPr>
                <w:sz w:val="28"/>
                <w:szCs w:val="28"/>
              </w:rPr>
            </w:pPr>
            <w:r w:rsidRPr="0093216B">
              <w:rPr>
                <w:sz w:val="28"/>
                <w:szCs w:val="28"/>
              </w:rPr>
              <w:t>2</w:t>
            </w:r>
          </w:p>
        </w:tc>
        <w:tc>
          <w:tcPr>
            <w:tcW w:w="3050" w:type="dxa"/>
          </w:tcPr>
          <w:p w:rsidR="00F512C6" w:rsidRPr="0093216B" w:rsidRDefault="00F512C6" w:rsidP="00F512C6">
            <w:pPr>
              <w:jc w:val="center"/>
              <w:rPr>
                <w:sz w:val="28"/>
                <w:szCs w:val="28"/>
              </w:rPr>
            </w:pPr>
            <w:r w:rsidRPr="0093216B">
              <w:rPr>
                <w:sz w:val="28"/>
                <w:szCs w:val="28"/>
              </w:rPr>
              <w:t>5, 18</w:t>
            </w:r>
          </w:p>
        </w:tc>
        <w:tc>
          <w:tcPr>
            <w:tcW w:w="3005" w:type="dxa"/>
          </w:tcPr>
          <w:p w:rsidR="00F512C6" w:rsidRPr="0093216B" w:rsidRDefault="00F512C6" w:rsidP="00F512C6">
            <w:pPr>
              <w:jc w:val="center"/>
              <w:rPr>
                <w:sz w:val="28"/>
                <w:szCs w:val="28"/>
              </w:rPr>
            </w:pPr>
            <w:r w:rsidRPr="0093216B">
              <w:rPr>
                <w:sz w:val="28"/>
                <w:szCs w:val="28"/>
              </w:rPr>
              <w:t>1.2</w:t>
            </w:r>
          </w:p>
        </w:tc>
      </w:tr>
      <w:tr w:rsidR="00F512C6" w:rsidRPr="0093216B" w:rsidTr="00F512C6">
        <w:trPr>
          <w:jc w:val="center"/>
        </w:trPr>
        <w:tc>
          <w:tcPr>
            <w:tcW w:w="3017" w:type="dxa"/>
          </w:tcPr>
          <w:p w:rsidR="00F512C6" w:rsidRPr="0093216B" w:rsidRDefault="00F512C6" w:rsidP="00F512C6">
            <w:pPr>
              <w:jc w:val="center"/>
              <w:rPr>
                <w:sz w:val="28"/>
                <w:szCs w:val="28"/>
              </w:rPr>
            </w:pPr>
            <w:r w:rsidRPr="0093216B">
              <w:rPr>
                <w:sz w:val="28"/>
                <w:szCs w:val="28"/>
              </w:rPr>
              <w:t>3</w:t>
            </w:r>
          </w:p>
        </w:tc>
        <w:tc>
          <w:tcPr>
            <w:tcW w:w="3050" w:type="dxa"/>
          </w:tcPr>
          <w:p w:rsidR="00F512C6" w:rsidRPr="0093216B" w:rsidRDefault="00F512C6" w:rsidP="00F512C6">
            <w:pPr>
              <w:jc w:val="center"/>
              <w:rPr>
                <w:sz w:val="28"/>
                <w:szCs w:val="28"/>
              </w:rPr>
            </w:pPr>
            <w:r w:rsidRPr="0093216B">
              <w:rPr>
                <w:sz w:val="28"/>
                <w:szCs w:val="28"/>
              </w:rPr>
              <w:t>1, 20</w:t>
            </w:r>
          </w:p>
        </w:tc>
        <w:tc>
          <w:tcPr>
            <w:tcW w:w="3005" w:type="dxa"/>
          </w:tcPr>
          <w:p w:rsidR="00F512C6" w:rsidRPr="0093216B" w:rsidRDefault="00F512C6" w:rsidP="00F512C6">
            <w:pPr>
              <w:jc w:val="center"/>
              <w:rPr>
                <w:sz w:val="28"/>
                <w:szCs w:val="28"/>
              </w:rPr>
            </w:pPr>
            <w:r w:rsidRPr="0093216B">
              <w:rPr>
                <w:sz w:val="28"/>
                <w:szCs w:val="28"/>
              </w:rPr>
              <w:t>1.3</w:t>
            </w:r>
          </w:p>
        </w:tc>
      </w:tr>
      <w:tr w:rsidR="00F512C6" w:rsidRPr="0093216B" w:rsidTr="00F512C6">
        <w:trPr>
          <w:jc w:val="center"/>
        </w:trPr>
        <w:tc>
          <w:tcPr>
            <w:tcW w:w="3017" w:type="dxa"/>
          </w:tcPr>
          <w:p w:rsidR="00F512C6" w:rsidRPr="0093216B" w:rsidRDefault="00F512C6" w:rsidP="00F512C6">
            <w:pPr>
              <w:jc w:val="center"/>
              <w:rPr>
                <w:sz w:val="28"/>
                <w:szCs w:val="28"/>
              </w:rPr>
            </w:pPr>
            <w:r w:rsidRPr="0093216B">
              <w:rPr>
                <w:sz w:val="28"/>
                <w:szCs w:val="28"/>
              </w:rPr>
              <w:t>4</w:t>
            </w:r>
          </w:p>
        </w:tc>
        <w:tc>
          <w:tcPr>
            <w:tcW w:w="3050" w:type="dxa"/>
          </w:tcPr>
          <w:p w:rsidR="00F512C6" w:rsidRPr="0093216B" w:rsidRDefault="00F512C6" w:rsidP="00F512C6">
            <w:pPr>
              <w:jc w:val="center"/>
              <w:rPr>
                <w:sz w:val="28"/>
                <w:szCs w:val="28"/>
              </w:rPr>
            </w:pPr>
            <w:r w:rsidRPr="0093216B">
              <w:rPr>
                <w:sz w:val="28"/>
                <w:szCs w:val="28"/>
              </w:rPr>
              <w:t>3, 31</w:t>
            </w:r>
          </w:p>
        </w:tc>
        <w:tc>
          <w:tcPr>
            <w:tcW w:w="3005" w:type="dxa"/>
          </w:tcPr>
          <w:p w:rsidR="00F512C6" w:rsidRPr="0093216B" w:rsidRDefault="00F512C6" w:rsidP="00F512C6">
            <w:pPr>
              <w:jc w:val="center"/>
              <w:rPr>
                <w:sz w:val="28"/>
                <w:szCs w:val="28"/>
              </w:rPr>
            </w:pPr>
            <w:r w:rsidRPr="0093216B">
              <w:rPr>
                <w:sz w:val="28"/>
                <w:szCs w:val="28"/>
              </w:rPr>
              <w:t>1.4</w:t>
            </w:r>
          </w:p>
        </w:tc>
      </w:tr>
      <w:tr w:rsidR="00F512C6" w:rsidRPr="0093216B" w:rsidTr="00F512C6">
        <w:trPr>
          <w:jc w:val="center"/>
        </w:trPr>
        <w:tc>
          <w:tcPr>
            <w:tcW w:w="3017" w:type="dxa"/>
          </w:tcPr>
          <w:p w:rsidR="00F512C6" w:rsidRPr="0093216B" w:rsidRDefault="00F512C6" w:rsidP="00F512C6">
            <w:pPr>
              <w:jc w:val="center"/>
              <w:rPr>
                <w:sz w:val="28"/>
                <w:szCs w:val="28"/>
              </w:rPr>
            </w:pPr>
            <w:r w:rsidRPr="0093216B">
              <w:rPr>
                <w:sz w:val="28"/>
                <w:szCs w:val="28"/>
              </w:rPr>
              <w:t>5</w:t>
            </w:r>
          </w:p>
        </w:tc>
        <w:tc>
          <w:tcPr>
            <w:tcW w:w="3050" w:type="dxa"/>
          </w:tcPr>
          <w:p w:rsidR="00F512C6" w:rsidRPr="0093216B" w:rsidRDefault="00F512C6" w:rsidP="00F512C6">
            <w:pPr>
              <w:jc w:val="center"/>
              <w:rPr>
                <w:sz w:val="28"/>
                <w:szCs w:val="28"/>
              </w:rPr>
            </w:pPr>
            <w:r w:rsidRPr="0093216B">
              <w:rPr>
                <w:sz w:val="28"/>
                <w:szCs w:val="28"/>
              </w:rPr>
              <w:t>4, 32</w:t>
            </w:r>
          </w:p>
        </w:tc>
        <w:tc>
          <w:tcPr>
            <w:tcW w:w="3005" w:type="dxa"/>
          </w:tcPr>
          <w:p w:rsidR="00F512C6" w:rsidRPr="0093216B" w:rsidRDefault="00F512C6" w:rsidP="00F512C6">
            <w:pPr>
              <w:jc w:val="center"/>
              <w:rPr>
                <w:sz w:val="28"/>
                <w:szCs w:val="28"/>
              </w:rPr>
            </w:pPr>
            <w:r w:rsidRPr="0093216B">
              <w:rPr>
                <w:sz w:val="28"/>
                <w:szCs w:val="28"/>
              </w:rPr>
              <w:t>1.5</w:t>
            </w:r>
          </w:p>
        </w:tc>
      </w:tr>
      <w:tr w:rsidR="00F512C6" w:rsidRPr="0093216B" w:rsidTr="00F512C6">
        <w:trPr>
          <w:jc w:val="center"/>
        </w:trPr>
        <w:tc>
          <w:tcPr>
            <w:tcW w:w="3017" w:type="dxa"/>
          </w:tcPr>
          <w:p w:rsidR="00F512C6" w:rsidRPr="0093216B" w:rsidRDefault="00F512C6" w:rsidP="00F512C6">
            <w:pPr>
              <w:jc w:val="center"/>
              <w:rPr>
                <w:sz w:val="28"/>
                <w:szCs w:val="28"/>
              </w:rPr>
            </w:pPr>
            <w:r w:rsidRPr="0093216B">
              <w:rPr>
                <w:sz w:val="28"/>
                <w:szCs w:val="28"/>
              </w:rPr>
              <w:t>6</w:t>
            </w:r>
          </w:p>
        </w:tc>
        <w:tc>
          <w:tcPr>
            <w:tcW w:w="3050" w:type="dxa"/>
          </w:tcPr>
          <w:p w:rsidR="00F512C6" w:rsidRPr="0093216B" w:rsidRDefault="00F512C6" w:rsidP="00F512C6">
            <w:pPr>
              <w:jc w:val="center"/>
              <w:rPr>
                <w:sz w:val="28"/>
                <w:szCs w:val="28"/>
              </w:rPr>
            </w:pPr>
            <w:r w:rsidRPr="0093216B">
              <w:rPr>
                <w:sz w:val="28"/>
                <w:szCs w:val="28"/>
              </w:rPr>
              <w:t>6, 38</w:t>
            </w:r>
          </w:p>
        </w:tc>
        <w:tc>
          <w:tcPr>
            <w:tcW w:w="3005" w:type="dxa"/>
          </w:tcPr>
          <w:p w:rsidR="00F512C6" w:rsidRPr="0093216B" w:rsidRDefault="00F512C6" w:rsidP="00F512C6">
            <w:pPr>
              <w:jc w:val="center"/>
              <w:rPr>
                <w:sz w:val="28"/>
                <w:szCs w:val="28"/>
              </w:rPr>
            </w:pPr>
            <w:r w:rsidRPr="0093216B">
              <w:rPr>
                <w:sz w:val="28"/>
                <w:szCs w:val="28"/>
              </w:rPr>
              <w:t>1.6</w:t>
            </w:r>
          </w:p>
        </w:tc>
      </w:tr>
      <w:tr w:rsidR="00F512C6" w:rsidRPr="0093216B" w:rsidTr="00F512C6">
        <w:trPr>
          <w:jc w:val="center"/>
        </w:trPr>
        <w:tc>
          <w:tcPr>
            <w:tcW w:w="3017" w:type="dxa"/>
          </w:tcPr>
          <w:p w:rsidR="00F512C6" w:rsidRPr="0093216B" w:rsidRDefault="00F512C6" w:rsidP="00F512C6">
            <w:pPr>
              <w:jc w:val="center"/>
              <w:rPr>
                <w:sz w:val="28"/>
                <w:szCs w:val="28"/>
              </w:rPr>
            </w:pPr>
            <w:r w:rsidRPr="0093216B">
              <w:rPr>
                <w:sz w:val="28"/>
                <w:szCs w:val="28"/>
              </w:rPr>
              <w:t>7</w:t>
            </w:r>
          </w:p>
        </w:tc>
        <w:tc>
          <w:tcPr>
            <w:tcW w:w="3050" w:type="dxa"/>
          </w:tcPr>
          <w:p w:rsidR="00F512C6" w:rsidRPr="0093216B" w:rsidRDefault="00F512C6" w:rsidP="00F512C6">
            <w:pPr>
              <w:jc w:val="center"/>
              <w:rPr>
                <w:sz w:val="28"/>
                <w:szCs w:val="28"/>
              </w:rPr>
            </w:pPr>
            <w:r w:rsidRPr="0093216B">
              <w:rPr>
                <w:sz w:val="28"/>
                <w:szCs w:val="28"/>
              </w:rPr>
              <w:t>9, 41</w:t>
            </w:r>
          </w:p>
        </w:tc>
        <w:tc>
          <w:tcPr>
            <w:tcW w:w="3005" w:type="dxa"/>
          </w:tcPr>
          <w:p w:rsidR="00F512C6" w:rsidRPr="0093216B" w:rsidRDefault="00F512C6" w:rsidP="00F512C6">
            <w:pPr>
              <w:jc w:val="center"/>
              <w:rPr>
                <w:sz w:val="28"/>
                <w:szCs w:val="28"/>
              </w:rPr>
            </w:pPr>
            <w:r w:rsidRPr="0093216B">
              <w:rPr>
                <w:sz w:val="28"/>
                <w:szCs w:val="28"/>
              </w:rPr>
              <w:t>1.7</w:t>
            </w:r>
          </w:p>
        </w:tc>
      </w:tr>
      <w:tr w:rsidR="00F512C6" w:rsidRPr="0093216B" w:rsidTr="00F512C6">
        <w:trPr>
          <w:jc w:val="center"/>
        </w:trPr>
        <w:tc>
          <w:tcPr>
            <w:tcW w:w="3017" w:type="dxa"/>
          </w:tcPr>
          <w:p w:rsidR="00F512C6" w:rsidRPr="0093216B" w:rsidRDefault="00F512C6" w:rsidP="00F512C6">
            <w:pPr>
              <w:jc w:val="center"/>
              <w:rPr>
                <w:sz w:val="28"/>
                <w:szCs w:val="28"/>
              </w:rPr>
            </w:pPr>
            <w:r w:rsidRPr="0093216B">
              <w:rPr>
                <w:sz w:val="28"/>
                <w:szCs w:val="28"/>
              </w:rPr>
              <w:t>8</w:t>
            </w:r>
          </w:p>
        </w:tc>
        <w:tc>
          <w:tcPr>
            <w:tcW w:w="3050" w:type="dxa"/>
          </w:tcPr>
          <w:p w:rsidR="00F512C6" w:rsidRPr="0093216B" w:rsidRDefault="00F512C6" w:rsidP="00F512C6">
            <w:pPr>
              <w:jc w:val="center"/>
              <w:rPr>
                <w:sz w:val="28"/>
                <w:szCs w:val="28"/>
              </w:rPr>
            </w:pPr>
            <w:r w:rsidRPr="0093216B">
              <w:rPr>
                <w:sz w:val="28"/>
                <w:szCs w:val="28"/>
              </w:rPr>
              <w:t>10, 42</w:t>
            </w:r>
          </w:p>
        </w:tc>
        <w:tc>
          <w:tcPr>
            <w:tcW w:w="3005" w:type="dxa"/>
          </w:tcPr>
          <w:p w:rsidR="00F512C6" w:rsidRPr="0093216B" w:rsidRDefault="00F512C6" w:rsidP="00F512C6">
            <w:pPr>
              <w:jc w:val="center"/>
              <w:rPr>
                <w:sz w:val="28"/>
                <w:szCs w:val="28"/>
              </w:rPr>
            </w:pPr>
            <w:r w:rsidRPr="0093216B">
              <w:rPr>
                <w:sz w:val="28"/>
                <w:szCs w:val="28"/>
              </w:rPr>
              <w:t>1.8</w:t>
            </w:r>
          </w:p>
        </w:tc>
      </w:tr>
      <w:tr w:rsidR="00F512C6" w:rsidRPr="0093216B" w:rsidTr="00F512C6">
        <w:trPr>
          <w:jc w:val="center"/>
        </w:trPr>
        <w:tc>
          <w:tcPr>
            <w:tcW w:w="3017" w:type="dxa"/>
          </w:tcPr>
          <w:p w:rsidR="00F512C6" w:rsidRPr="0093216B" w:rsidRDefault="00F512C6" w:rsidP="00F512C6">
            <w:pPr>
              <w:jc w:val="center"/>
              <w:rPr>
                <w:sz w:val="28"/>
                <w:szCs w:val="28"/>
              </w:rPr>
            </w:pPr>
            <w:r w:rsidRPr="0093216B">
              <w:rPr>
                <w:sz w:val="28"/>
                <w:szCs w:val="28"/>
              </w:rPr>
              <w:t>9</w:t>
            </w:r>
          </w:p>
        </w:tc>
        <w:tc>
          <w:tcPr>
            <w:tcW w:w="3050" w:type="dxa"/>
          </w:tcPr>
          <w:p w:rsidR="00F512C6" w:rsidRPr="0093216B" w:rsidRDefault="00F512C6" w:rsidP="00F512C6">
            <w:pPr>
              <w:jc w:val="center"/>
              <w:rPr>
                <w:sz w:val="28"/>
                <w:szCs w:val="28"/>
              </w:rPr>
            </w:pPr>
            <w:r w:rsidRPr="0093216B">
              <w:rPr>
                <w:sz w:val="28"/>
                <w:szCs w:val="28"/>
              </w:rPr>
              <w:t>11, 43</w:t>
            </w:r>
          </w:p>
        </w:tc>
        <w:tc>
          <w:tcPr>
            <w:tcW w:w="3005" w:type="dxa"/>
          </w:tcPr>
          <w:p w:rsidR="00F512C6" w:rsidRPr="0093216B" w:rsidRDefault="00F512C6" w:rsidP="00F512C6">
            <w:pPr>
              <w:jc w:val="center"/>
              <w:rPr>
                <w:sz w:val="28"/>
                <w:szCs w:val="28"/>
              </w:rPr>
            </w:pPr>
            <w:r w:rsidRPr="0093216B">
              <w:rPr>
                <w:sz w:val="28"/>
                <w:szCs w:val="28"/>
              </w:rPr>
              <w:t>1.9</w:t>
            </w:r>
          </w:p>
        </w:tc>
      </w:tr>
      <w:tr w:rsidR="00F512C6" w:rsidRPr="0093216B" w:rsidTr="00F512C6">
        <w:trPr>
          <w:jc w:val="center"/>
        </w:trPr>
        <w:tc>
          <w:tcPr>
            <w:tcW w:w="3017" w:type="dxa"/>
          </w:tcPr>
          <w:p w:rsidR="00F512C6" w:rsidRPr="0093216B" w:rsidRDefault="00F512C6" w:rsidP="00F512C6">
            <w:pPr>
              <w:jc w:val="center"/>
              <w:rPr>
                <w:sz w:val="28"/>
                <w:szCs w:val="28"/>
              </w:rPr>
            </w:pPr>
            <w:r w:rsidRPr="0093216B">
              <w:rPr>
                <w:sz w:val="28"/>
                <w:szCs w:val="28"/>
              </w:rPr>
              <w:t>10</w:t>
            </w:r>
          </w:p>
        </w:tc>
        <w:tc>
          <w:tcPr>
            <w:tcW w:w="3050" w:type="dxa"/>
          </w:tcPr>
          <w:p w:rsidR="00F512C6" w:rsidRPr="0093216B" w:rsidRDefault="00F512C6" w:rsidP="00F512C6">
            <w:pPr>
              <w:jc w:val="center"/>
              <w:rPr>
                <w:sz w:val="28"/>
                <w:szCs w:val="28"/>
              </w:rPr>
            </w:pPr>
            <w:r w:rsidRPr="0093216B">
              <w:rPr>
                <w:sz w:val="28"/>
                <w:szCs w:val="28"/>
              </w:rPr>
              <w:t>12, 44</w:t>
            </w:r>
          </w:p>
        </w:tc>
        <w:tc>
          <w:tcPr>
            <w:tcW w:w="3005" w:type="dxa"/>
          </w:tcPr>
          <w:p w:rsidR="00F512C6" w:rsidRPr="0093216B" w:rsidRDefault="00F512C6" w:rsidP="00F512C6">
            <w:pPr>
              <w:jc w:val="center"/>
              <w:rPr>
                <w:sz w:val="28"/>
                <w:szCs w:val="28"/>
              </w:rPr>
            </w:pPr>
            <w:r w:rsidRPr="0093216B">
              <w:rPr>
                <w:sz w:val="28"/>
                <w:szCs w:val="28"/>
              </w:rPr>
              <w:t>1.10</w:t>
            </w:r>
          </w:p>
        </w:tc>
      </w:tr>
      <w:tr w:rsidR="00F512C6" w:rsidRPr="0093216B" w:rsidTr="00F512C6">
        <w:trPr>
          <w:jc w:val="center"/>
        </w:trPr>
        <w:tc>
          <w:tcPr>
            <w:tcW w:w="3017" w:type="dxa"/>
          </w:tcPr>
          <w:p w:rsidR="00F512C6" w:rsidRPr="0093216B" w:rsidRDefault="00F512C6" w:rsidP="00F512C6">
            <w:pPr>
              <w:jc w:val="center"/>
              <w:rPr>
                <w:sz w:val="28"/>
                <w:szCs w:val="28"/>
              </w:rPr>
            </w:pPr>
            <w:r w:rsidRPr="0093216B">
              <w:rPr>
                <w:sz w:val="28"/>
                <w:szCs w:val="28"/>
              </w:rPr>
              <w:t>11</w:t>
            </w:r>
          </w:p>
        </w:tc>
        <w:tc>
          <w:tcPr>
            <w:tcW w:w="3050" w:type="dxa"/>
          </w:tcPr>
          <w:p w:rsidR="00F512C6" w:rsidRPr="0093216B" w:rsidRDefault="00F512C6" w:rsidP="00F512C6">
            <w:pPr>
              <w:jc w:val="center"/>
              <w:rPr>
                <w:sz w:val="28"/>
                <w:szCs w:val="28"/>
              </w:rPr>
            </w:pPr>
            <w:r w:rsidRPr="0093216B">
              <w:rPr>
                <w:sz w:val="28"/>
                <w:szCs w:val="28"/>
              </w:rPr>
              <w:t>7, 33</w:t>
            </w:r>
          </w:p>
        </w:tc>
        <w:tc>
          <w:tcPr>
            <w:tcW w:w="3005" w:type="dxa"/>
          </w:tcPr>
          <w:p w:rsidR="00F512C6" w:rsidRPr="0093216B" w:rsidRDefault="00EF06CF" w:rsidP="00F512C6">
            <w:pPr>
              <w:jc w:val="center"/>
              <w:rPr>
                <w:sz w:val="28"/>
                <w:szCs w:val="28"/>
              </w:rPr>
            </w:pPr>
            <w:hyperlink w:anchor="_Варианты_заданий_на_1" w:history="1">
              <w:r w:rsidR="00F512C6" w:rsidRPr="006E531D">
                <w:rPr>
                  <w:rStyle w:val="af0"/>
                  <w:sz w:val="28"/>
                  <w:szCs w:val="28"/>
                </w:rPr>
                <w:t>2.1</w:t>
              </w:r>
            </w:hyperlink>
          </w:p>
        </w:tc>
      </w:tr>
      <w:tr w:rsidR="00F512C6" w:rsidRPr="0093216B" w:rsidTr="00F512C6">
        <w:trPr>
          <w:jc w:val="center"/>
        </w:trPr>
        <w:tc>
          <w:tcPr>
            <w:tcW w:w="3017" w:type="dxa"/>
          </w:tcPr>
          <w:p w:rsidR="00F512C6" w:rsidRPr="0093216B" w:rsidRDefault="00F512C6" w:rsidP="00F512C6">
            <w:pPr>
              <w:jc w:val="center"/>
              <w:rPr>
                <w:sz w:val="28"/>
                <w:szCs w:val="28"/>
              </w:rPr>
            </w:pPr>
            <w:r w:rsidRPr="0093216B">
              <w:rPr>
                <w:sz w:val="28"/>
                <w:szCs w:val="28"/>
              </w:rPr>
              <w:t>12</w:t>
            </w:r>
          </w:p>
        </w:tc>
        <w:tc>
          <w:tcPr>
            <w:tcW w:w="3050" w:type="dxa"/>
          </w:tcPr>
          <w:p w:rsidR="00F512C6" w:rsidRPr="0093216B" w:rsidRDefault="00F512C6" w:rsidP="00F512C6">
            <w:pPr>
              <w:jc w:val="center"/>
              <w:rPr>
                <w:sz w:val="28"/>
                <w:szCs w:val="28"/>
              </w:rPr>
            </w:pPr>
            <w:r w:rsidRPr="0093216B">
              <w:rPr>
                <w:sz w:val="28"/>
                <w:szCs w:val="28"/>
              </w:rPr>
              <w:t>8, 34</w:t>
            </w:r>
          </w:p>
        </w:tc>
        <w:tc>
          <w:tcPr>
            <w:tcW w:w="3005" w:type="dxa"/>
          </w:tcPr>
          <w:p w:rsidR="00F512C6" w:rsidRPr="0093216B" w:rsidRDefault="00F512C6" w:rsidP="00F512C6">
            <w:pPr>
              <w:jc w:val="center"/>
              <w:rPr>
                <w:sz w:val="28"/>
                <w:szCs w:val="28"/>
              </w:rPr>
            </w:pPr>
            <w:r w:rsidRPr="0093216B">
              <w:rPr>
                <w:sz w:val="28"/>
                <w:szCs w:val="28"/>
              </w:rPr>
              <w:t>2.2</w:t>
            </w:r>
          </w:p>
        </w:tc>
      </w:tr>
      <w:tr w:rsidR="00F512C6" w:rsidRPr="0093216B" w:rsidTr="00F512C6">
        <w:trPr>
          <w:jc w:val="center"/>
        </w:trPr>
        <w:tc>
          <w:tcPr>
            <w:tcW w:w="3017" w:type="dxa"/>
          </w:tcPr>
          <w:p w:rsidR="00F512C6" w:rsidRPr="0093216B" w:rsidRDefault="00F512C6" w:rsidP="00F512C6">
            <w:pPr>
              <w:jc w:val="center"/>
              <w:rPr>
                <w:sz w:val="28"/>
                <w:szCs w:val="28"/>
              </w:rPr>
            </w:pPr>
            <w:r w:rsidRPr="0093216B">
              <w:rPr>
                <w:sz w:val="28"/>
                <w:szCs w:val="28"/>
              </w:rPr>
              <w:t>13</w:t>
            </w:r>
          </w:p>
        </w:tc>
        <w:tc>
          <w:tcPr>
            <w:tcW w:w="3050" w:type="dxa"/>
          </w:tcPr>
          <w:p w:rsidR="00F512C6" w:rsidRPr="0093216B" w:rsidRDefault="00F512C6" w:rsidP="00F512C6">
            <w:pPr>
              <w:jc w:val="center"/>
              <w:rPr>
                <w:sz w:val="28"/>
                <w:szCs w:val="28"/>
              </w:rPr>
            </w:pPr>
            <w:r w:rsidRPr="0093216B">
              <w:rPr>
                <w:sz w:val="28"/>
                <w:szCs w:val="28"/>
              </w:rPr>
              <w:t>14, 38</w:t>
            </w:r>
          </w:p>
        </w:tc>
        <w:tc>
          <w:tcPr>
            <w:tcW w:w="3005" w:type="dxa"/>
          </w:tcPr>
          <w:p w:rsidR="00F512C6" w:rsidRPr="0093216B" w:rsidRDefault="00F512C6" w:rsidP="00F512C6">
            <w:pPr>
              <w:jc w:val="center"/>
              <w:rPr>
                <w:sz w:val="28"/>
                <w:szCs w:val="28"/>
              </w:rPr>
            </w:pPr>
            <w:r w:rsidRPr="0093216B">
              <w:rPr>
                <w:sz w:val="28"/>
                <w:szCs w:val="28"/>
              </w:rPr>
              <w:t>2.3</w:t>
            </w:r>
          </w:p>
        </w:tc>
      </w:tr>
      <w:tr w:rsidR="00F512C6" w:rsidRPr="0093216B" w:rsidTr="00F512C6">
        <w:trPr>
          <w:jc w:val="center"/>
        </w:trPr>
        <w:tc>
          <w:tcPr>
            <w:tcW w:w="3017" w:type="dxa"/>
          </w:tcPr>
          <w:p w:rsidR="00F512C6" w:rsidRPr="0093216B" w:rsidRDefault="00F512C6" w:rsidP="00F512C6">
            <w:pPr>
              <w:jc w:val="center"/>
              <w:rPr>
                <w:sz w:val="28"/>
                <w:szCs w:val="28"/>
              </w:rPr>
            </w:pPr>
            <w:r w:rsidRPr="0093216B">
              <w:rPr>
                <w:sz w:val="28"/>
                <w:szCs w:val="28"/>
              </w:rPr>
              <w:t>14</w:t>
            </w:r>
          </w:p>
        </w:tc>
        <w:tc>
          <w:tcPr>
            <w:tcW w:w="3050" w:type="dxa"/>
          </w:tcPr>
          <w:p w:rsidR="00F512C6" w:rsidRPr="0093216B" w:rsidRDefault="00F512C6" w:rsidP="00F512C6">
            <w:pPr>
              <w:jc w:val="center"/>
              <w:rPr>
                <w:sz w:val="28"/>
                <w:szCs w:val="28"/>
              </w:rPr>
            </w:pPr>
            <w:r w:rsidRPr="0093216B">
              <w:rPr>
                <w:sz w:val="28"/>
                <w:szCs w:val="28"/>
              </w:rPr>
              <w:t>15,39</w:t>
            </w:r>
          </w:p>
        </w:tc>
        <w:tc>
          <w:tcPr>
            <w:tcW w:w="3005" w:type="dxa"/>
          </w:tcPr>
          <w:p w:rsidR="00F512C6" w:rsidRPr="0093216B" w:rsidRDefault="00F512C6" w:rsidP="00F512C6">
            <w:pPr>
              <w:jc w:val="center"/>
              <w:rPr>
                <w:sz w:val="28"/>
                <w:szCs w:val="28"/>
              </w:rPr>
            </w:pPr>
            <w:r w:rsidRPr="0093216B">
              <w:rPr>
                <w:sz w:val="28"/>
                <w:szCs w:val="28"/>
              </w:rPr>
              <w:t>2.4</w:t>
            </w:r>
          </w:p>
        </w:tc>
      </w:tr>
      <w:tr w:rsidR="00F512C6" w:rsidRPr="0093216B" w:rsidTr="00F512C6">
        <w:trPr>
          <w:jc w:val="center"/>
        </w:trPr>
        <w:tc>
          <w:tcPr>
            <w:tcW w:w="3017" w:type="dxa"/>
          </w:tcPr>
          <w:p w:rsidR="00F512C6" w:rsidRPr="0093216B" w:rsidRDefault="00F512C6" w:rsidP="00F512C6">
            <w:pPr>
              <w:jc w:val="center"/>
              <w:rPr>
                <w:sz w:val="28"/>
                <w:szCs w:val="28"/>
              </w:rPr>
            </w:pPr>
            <w:r w:rsidRPr="0093216B">
              <w:rPr>
                <w:sz w:val="28"/>
                <w:szCs w:val="28"/>
              </w:rPr>
              <w:t>15</w:t>
            </w:r>
          </w:p>
        </w:tc>
        <w:tc>
          <w:tcPr>
            <w:tcW w:w="3050" w:type="dxa"/>
          </w:tcPr>
          <w:p w:rsidR="00F512C6" w:rsidRPr="0093216B" w:rsidRDefault="00F512C6" w:rsidP="00F512C6">
            <w:pPr>
              <w:jc w:val="center"/>
              <w:rPr>
                <w:sz w:val="28"/>
                <w:szCs w:val="28"/>
              </w:rPr>
            </w:pPr>
            <w:r w:rsidRPr="0093216B">
              <w:rPr>
                <w:sz w:val="28"/>
                <w:szCs w:val="28"/>
              </w:rPr>
              <w:t>16, 40</w:t>
            </w:r>
          </w:p>
        </w:tc>
        <w:tc>
          <w:tcPr>
            <w:tcW w:w="3005" w:type="dxa"/>
          </w:tcPr>
          <w:p w:rsidR="00F512C6" w:rsidRPr="0093216B" w:rsidRDefault="00F512C6" w:rsidP="00F512C6">
            <w:pPr>
              <w:jc w:val="center"/>
              <w:rPr>
                <w:sz w:val="28"/>
                <w:szCs w:val="28"/>
              </w:rPr>
            </w:pPr>
            <w:r w:rsidRPr="0093216B">
              <w:rPr>
                <w:sz w:val="28"/>
                <w:szCs w:val="28"/>
              </w:rPr>
              <w:t>2.5</w:t>
            </w:r>
          </w:p>
        </w:tc>
      </w:tr>
      <w:tr w:rsidR="00F512C6" w:rsidRPr="0093216B" w:rsidTr="00F512C6">
        <w:trPr>
          <w:jc w:val="center"/>
        </w:trPr>
        <w:tc>
          <w:tcPr>
            <w:tcW w:w="3017" w:type="dxa"/>
          </w:tcPr>
          <w:p w:rsidR="00F512C6" w:rsidRPr="0093216B" w:rsidRDefault="00F512C6" w:rsidP="00F512C6">
            <w:pPr>
              <w:jc w:val="center"/>
              <w:rPr>
                <w:sz w:val="28"/>
                <w:szCs w:val="28"/>
              </w:rPr>
            </w:pPr>
            <w:r w:rsidRPr="0093216B">
              <w:rPr>
                <w:sz w:val="28"/>
                <w:szCs w:val="28"/>
              </w:rPr>
              <w:t>16</w:t>
            </w:r>
          </w:p>
        </w:tc>
        <w:tc>
          <w:tcPr>
            <w:tcW w:w="3050" w:type="dxa"/>
          </w:tcPr>
          <w:p w:rsidR="00F512C6" w:rsidRPr="0093216B" w:rsidRDefault="00F512C6" w:rsidP="00F512C6">
            <w:pPr>
              <w:jc w:val="center"/>
              <w:rPr>
                <w:sz w:val="28"/>
                <w:szCs w:val="28"/>
              </w:rPr>
            </w:pPr>
            <w:r w:rsidRPr="0093216B">
              <w:rPr>
                <w:sz w:val="28"/>
                <w:szCs w:val="28"/>
              </w:rPr>
              <w:t>17, 30</w:t>
            </w:r>
          </w:p>
        </w:tc>
        <w:tc>
          <w:tcPr>
            <w:tcW w:w="3005" w:type="dxa"/>
          </w:tcPr>
          <w:p w:rsidR="00F512C6" w:rsidRPr="0093216B" w:rsidRDefault="00F512C6" w:rsidP="00F512C6">
            <w:pPr>
              <w:jc w:val="center"/>
              <w:rPr>
                <w:sz w:val="28"/>
                <w:szCs w:val="28"/>
              </w:rPr>
            </w:pPr>
            <w:r w:rsidRPr="0093216B">
              <w:rPr>
                <w:sz w:val="28"/>
                <w:szCs w:val="28"/>
              </w:rPr>
              <w:t>2.6</w:t>
            </w:r>
          </w:p>
        </w:tc>
      </w:tr>
      <w:tr w:rsidR="00F512C6" w:rsidRPr="0093216B" w:rsidTr="00F512C6">
        <w:trPr>
          <w:jc w:val="center"/>
        </w:trPr>
        <w:tc>
          <w:tcPr>
            <w:tcW w:w="3017" w:type="dxa"/>
          </w:tcPr>
          <w:p w:rsidR="00F512C6" w:rsidRPr="0093216B" w:rsidRDefault="00F512C6" w:rsidP="00F512C6">
            <w:pPr>
              <w:jc w:val="center"/>
              <w:rPr>
                <w:sz w:val="28"/>
                <w:szCs w:val="28"/>
              </w:rPr>
            </w:pPr>
            <w:r w:rsidRPr="0093216B">
              <w:rPr>
                <w:sz w:val="28"/>
                <w:szCs w:val="28"/>
              </w:rPr>
              <w:t>17</w:t>
            </w:r>
          </w:p>
        </w:tc>
        <w:tc>
          <w:tcPr>
            <w:tcW w:w="3050" w:type="dxa"/>
          </w:tcPr>
          <w:p w:rsidR="00F512C6" w:rsidRPr="0093216B" w:rsidRDefault="00F512C6" w:rsidP="00F512C6">
            <w:pPr>
              <w:jc w:val="center"/>
              <w:rPr>
                <w:sz w:val="28"/>
                <w:szCs w:val="28"/>
              </w:rPr>
            </w:pPr>
            <w:r w:rsidRPr="0093216B">
              <w:rPr>
                <w:sz w:val="28"/>
                <w:szCs w:val="28"/>
              </w:rPr>
              <w:t>18, 45</w:t>
            </w:r>
          </w:p>
        </w:tc>
        <w:tc>
          <w:tcPr>
            <w:tcW w:w="3005" w:type="dxa"/>
          </w:tcPr>
          <w:p w:rsidR="00F512C6" w:rsidRPr="0093216B" w:rsidRDefault="00F512C6" w:rsidP="00F512C6">
            <w:pPr>
              <w:jc w:val="center"/>
              <w:rPr>
                <w:sz w:val="28"/>
                <w:szCs w:val="28"/>
              </w:rPr>
            </w:pPr>
            <w:r w:rsidRPr="0093216B">
              <w:rPr>
                <w:sz w:val="28"/>
                <w:szCs w:val="28"/>
              </w:rPr>
              <w:t>2.7</w:t>
            </w:r>
          </w:p>
        </w:tc>
      </w:tr>
      <w:tr w:rsidR="00F512C6" w:rsidRPr="0093216B" w:rsidTr="00F512C6">
        <w:trPr>
          <w:jc w:val="center"/>
        </w:trPr>
        <w:tc>
          <w:tcPr>
            <w:tcW w:w="3017" w:type="dxa"/>
          </w:tcPr>
          <w:p w:rsidR="00F512C6" w:rsidRPr="0093216B" w:rsidRDefault="00F512C6" w:rsidP="00F512C6">
            <w:pPr>
              <w:jc w:val="center"/>
              <w:rPr>
                <w:sz w:val="28"/>
                <w:szCs w:val="28"/>
              </w:rPr>
            </w:pPr>
            <w:r w:rsidRPr="0093216B">
              <w:rPr>
                <w:sz w:val="28"/>
                <w:szCs w:val="28"/>
              </w:rPr>
              <w:t>18</w:t>
            </w:r>
          </w:p>
        </w:tc>
        <w:tc>
          <w:tcPr>
            <w:tcW w:w="3050" w:type="dxa"/>
          </w:tcPr>
          <w:p w:rsidR="00F512C6" w:rsidRPr="0093216B" w:rsidRDefault="00F512C6" w:rsidP="00F512C6">
            <w:pPr>
              <w:jc w:val="center"/>
              <w:rPr>
                <w:sz w:val="28"/>
                <w:szCs w:val="28"/>
              </w:rPr>
            </w:pPr>
            <w:r w:rsidRPr="0093216B">
              <w:rPr>
                <w:sz w:val="28"/>
                <w:szCs w:val="28"/>
              </w:rPr>
              <w:t>13, 46</w:t>
            </w:r>
          </w:p>
        </w:tc>
        <w:tc>
          <w:tcPr>
            <w:tcW w:w="3005" w:type="dxa"/>
          </w:tcPr>
          <w:p w:rsidR="00F512C6" w:rsidRPr="0093216B" w:rsidRDefault="00F512C6" w:rsidP="00F512C6">
            <w:pPr>
              <w:jc w:val="center"/>
              <w:rPr>
                <w:sz w:val="28"/>
                <w:szCs w:val="28"/>
              </w:rPr>
            </w:pPr>
            <w:r w:rsidRPr="0093216B">
              <w:rPr>
                <w:sz w:val="28"/>
                <w:szCs w:val="28"/>
              </w:rPr>
              <w:t>2.8</w:t>
            </w:r>
          </w:p>
        </w:tc>
      </w:tr>
      <w:tr w:rsidR="00F512C6" w:rsidRPr="0093216B" w:rsidTr="00F512C6">
        <w:trPr>
          <w:jc w:val="center"/>
        </w:trPr>
        <w:tc>
          <w:tcPr>
            <w:tcW w:w="3017" w:type="dxa"/>
          </w:tcPr>
          <w:p w:rsidR="00F512C6" w:rsidRPr="0093216B" w:rsidRDefault="00F512C6" w:rsidP="00F512C6">
            <w:pPr>
              <w:jc w:val="center"/>
              <w:rPr>
                <w:sz w:val="28"/>
                <w:szCs w:val="28"/>
              </w:rPr>
            </w:pPr>
            <w:r w:rsidRPr="0093216B">
              <w:rPr>
                <w:sz w:val="28"/>
                <w:szCs w:val="28"/>
              </w:rPr>
              <w:t>19</w:t>
            </w:r>
          </w:p>
        </w:tc>
        <w:tc>
          <w:tcPr>
            <w:tcW w:w="3050" w:type="dxa"/>
          </w:tcPr>
          <w:p w:rsidR="00F512C6" w:rsidRPr="0093216B" w:rsidRDefault="00F512C6" w:rsidP="00F512C6">
            <w:pPr>
              <w:jc w:val="center"/>
              <w:rPr>
                <w:sz w:val="28"/>
                <w:szCs w:val="28"/>
              </w:rPr>
            </w:pPr>
            <w:r w:rsidRPr="0093216B">
              <w:rPr>
                <w:sz w:val="28"/>
                <w:szCs w:val="28"/>
              </w:rPr>
              <w:t>19, 47</w:t>
            </w:r>
          </w:p>
        </w:tc>
        <w:tc>
          <w:tcPr>
            <w:tcW w:w="3005" w:type="dxa"/>
          </w:tcPr>
          <w:p w:rsidR="00F512C6" w:rsidRPr="0093216B" w:rsidRDefault="00F512C6" w:rsidP="00F512C6">
            <w:pPr>
              <w:jc w:val="center"/>
              <w:rPr>
                <w:sz w:val="28"/>
                <w:szCs w:val="28"/>
              </w:rPr>
            </w:pPr>
            <w:r w:rsidRPr="0093216B">
              <w:rPr>
                <w:sz w:val="28"/>
                <w:szCs w:val="28"/>
              </w:rPr>
              <w:t>2.9</w:t>
            </w:r>
          </w:p>
        </w:tc>
      </w:tr>
      <w:tr w:rsidR="00F512C6" w:rsidRPr="0093216B" w:rsidTr="00F512C6">
        <w:trPr>
          <w:jc w:val="center"/>
        </w:trPr>
        <w:tc>
          <w:tcPr>
            <w:tcW w:w="3017" w:type="dxa"/>
          </w:tcPr>
          <w:p w:rsidR="00F512C6" w:rsidRPr="0093216B" w:rsidRDefault="00F512C6" w:rsidP="00F512C6">
            <w:pPr>
              <w:jc w:val="center"/>
              <w:rPr>
                <w:sz w:val="28"/>
                <w:szCs w:val="28"/>
              </w:rPr>
            </w:pPr>
            <w:r w:rsidRPr="0093216B">
              <w:rPr>
                <w:sz w:val="28"/>
                <w:szCs w:val="28"/>
              </w:rPr>
              <w:t>20</w:t>
            </w:r>
          </w:p>
        </w:tc>
        <w:tc>
          <w:tcPr>
            <w:tcW w:w="3050" w:type="dxa"/>
          </w:tcPr>
          <w:p w:rsidR="00F512C6" w:rsidRPr="0093216B" w:rsidRDefault="00F512C6" w:rsidP="00F512C6">
            <w:pPr>
              <w:jc w:val="center"/>
              <w:rPr>
                <w:sz w:val="28"/>
                <w:szCs w:val="28"/>
              </w:rPr>
            </w:pPr>
            <w:r w:rsidRPr="0093216B">
              <w:rPr>
                <w:sz w:val="28"/>
                <w:szCs w:val="28"/>
              </w:rPr>
              <w:t>20,48</w:t>
            </w:r>
          </w:p>
        </w:tc>
        <w:tc>
          <w:tcPr>
            <w:tcW w:w="3005" w:type="dxa"/>
          </w:tcPr>
          <w:p w:rsidR="00F512C6" w:rsidRPr="0093216B" w:rsidRDefault="00F512C6" w:rsidP="00F512C6">
            <w:pPr>
              <w:jc w:val="center"/>
              <w:rPr>
                <w:sz w:val="28"/>
                <w:szCs w:val="28"/>
              </w:rPr>
            </w:pPr>
            <w:r w:rsidRPr="0093216B">
              <w:rPr>
                <w:sz w:val="28"/>
                <w:szCs w:val="28"/>
              </w:rPr>
              <w:t>2.10</w:t>
            </w:r>
          </w:p>
        </w:tc>
      </w:tr>
      <w:tr w:rsidR="00F512C6" w:rsidRPr="0093216B" w:rsidTr="00F512C6">
        <w:trPr>
          <w:jc w:val="center"/>
        </w:trPr>
        <w:tc>
          <w:tcPr>
            <w:tcW w:w="3017" w:type="dxa"/>
          </w:tcPr>
          <w:p w:rsidR="00F512C6" w:rsidRPr="0093216B" w:rsidRDefault="00F512C6" w:rsidP="00F512C6">
            <w:pPr>
              <w:jc w:val="center"/>
              <w:rPr>
                <w:sz w:val="28"/>
                <w:szCs w:val="28"/>
              </w:rPr>
            </w:pPr>
            <w:r w:rsidRPr="0093216B">
              <w:rPr>
                <w:sz w:val="28"/>
                <w:szCs w:val="28"/>
              </w:rPr>
              <w:t>21</w:t>
            </w:r>
          </w:p>
        </w:tc>
        <w:tc>
          <w:tcPr>
            <w:tcW w:w="3050" w:type="dxa"/>
          </w:tcPr>
          <w:p w:rsidR="00F512C6" w:rsidRPr="0093216B" w:rsidRDefault="00F512C6" w:rsidP="00F512C6">
            <w:pPr>
              <w:jc w:val="center"/>
              <w:rPr>
                <w:sz w:val="28"/>
                <w:szCs w:val="28"/>
              </w:rPr>
            </w:pPr>
            <w:r w:rsidRPr="0093216B">
              <w:rPr>
                <w:sz w:val="28"/>
                <w:szCs w:val="28"/>
              </w:rPr>
              <w:t>21, 49</w:t>
            </w:r>
          </w:p>
        </w:tc>
        <w:tc>
          <w:tcPr>
            <w:tcW w:w="3005" w:type="dxa"/>
          </w:tcPr>
          <w:p w:rsidR="00F512C6" w:rsidRPr="0093216B" w:rsidRDefault="00EF06CF" w:rsidP="00F512C6">
            <w:pPr>
              <w:jc w:val="center"/>
              <w:rPr>
                <w:sz w:val="28"/>
                <w:szCs w:val="28"/>
              </w:rPr>
            </w:pPr>
            <w:hyperlink w:anchor="_Варианты_заданий_для" w:history="1">
              <w:r w:rsidR="00F512C6" w:rsidRPr="006E531D">
                <w:rPr>
                  <w:rStyle w:val="af0"/>
                  <w:sz w:val="28"/>
                  <w:szCs w:val="28"/>
                </w:rPr>
                <w:t>3.1</w:t>
              </w:r>
            </w:hyperlink>
          </w:p>
        </w:tc>
      </w:tr>
      <w:tr w:rsidR="00F512C6" w:rsidRPr="0093216B" w:rsidTr="00F512C6">
        <w:trPr>
          <w:jc w:val="center"/>
        </w:trPr>
        <w:tc>
          <w:tcPr>
            <w:tcW w:w="3017" w:type="dxa"/>
          </w:tcPr>
          <w:p w:rsidR="00F512C6" w:rsidRPr="0093216B" w:rsidRDefault="00F512C6" w:rsidP="00F512C6">
            <w:pPr>
              <w:jc w:val="center"/>
              <w:rPr>
                <w:sz w:val="28"/>
                <w:szCs w:val="28"/>
              </w:rPr>
            </w:pPr>
            <w:r w:rsidRPr="0093216B">
              <w:rPr>
                <w:sz w:val="28"/>
                <w:szCs w:val="28"/>
              </w:rPr>
              <w:t>22</w:t>
            </w:r>
          </w:p>
        </w:tc>
        <w:tc>
          <w:tcPr>
            <w:tcW w:w="3050" w:type="dxa"/>
          </w:tcPr>
          <w:p w:rsidR="00F512C6" w:rsidRPr="0093216B" w:rsidRDefault="00F512C6" w:rsidP="00F512C6">
            <w:pPr>
              <w:jc w:val="center"/>
              <w:rPr>
                <w:sz w:val="28"/>
                <w:szCs w:val="28"/>
              </w:rPr>
            </w:pPr>
            <w:r w:rsidRPr="0093216B">
              <w:rPr>
                <w:sz w:val="28"/>
                <w:szCs w:val="28"/>
              </w:rPr>
              <w:t>22, 50</w:t>
            </w:r>
          </w:p>
        </w:tc>
        <w:tc>
          <w:tcPr>
            <w:tcW w:w="3005" w:type="dxa"/>
          </w:tcPr>
          <w:p w:rsidR="00F512C6" w:rsidRPr="0093216B" w:rsidRDefault="00F512C6" w:rsidP="00F512C6">
            <w:pPr>
              <w:jc w:val="center"/>
              <w:rPr>
                <w:sz w:val="28"/>
                <w:szCs w:val="28"/>
              </w:rPr>
            </w:pPr>
            <w:r w:rsidRPr="0093216B">
              <w:rPr>
                <w:sz w:val="28"/>
                <w:szCs w:val="28"/>
              </w:rPr>
              <w:t>3.2</w:t>
            </w:r>
          </w:p>
        </w:tc>
      </w:tr>
      <w:tr w:rsidR="00F512C6" w:rsidRPr="0093216B" w:rsidTr="00F512C6">
        <w:trPr>
          <w:jc w:val="center"/>
        </w:trPr>
        <w:tc>
          <w:tcPr>
            <w:tcW w:w="3017" w:type="dxa"/>
          </w:tcPr>
          <w:p w:rsidR="00F512C6" w:rsidRPr="0093216B" w:rsidRDefault="00F512C6" w:rsidP="00F512C6">
            <w:pPr>
              <w:jc w:val="center"/>
              <w:rPr>
                <w:sz w:val="28"/>
                <w:szCs w:val="28"/>
              </w:rPr>
            </w:pPr>
            <w:r w:rsidRPr="0093216B">
              <w:rPr>
                <w:sz w:val="28"/>
                <w:szCs w:val="28"/>
              </w:rPr>
              <w:t>23</w:t>
            </w:r>
          </w:p>
        </w:tc>
        <w:tc>
          <w:tcPr>
            <w:tcW w:w="3050" w:type="dxa"/>
          </w:tcPr>
          <w:p w:rsidR="00F512C6" w:rsidRPr="0093216B" w:rsidRDefault="00F512C6" w:rsidP="00F512C6">
            <w:pPr>
              <w:jc w:val="center"/>
              <w:rPr>
                <w:sz w:val="28"/>
                <w:szCs w:val="28"/>
              </w:rPr>
            </w:pPr>
            <w:r w:rsidRPr="0093216B">
              <w:rPr>
                <w:sz w:val="28"/>
                <w:szCs w:val="28"/>
              </w:rPr>
              <w:t>23, 60</w:t>
            </w:r>
          </w:p>
        </w:tc>
        <w:tc>
          <w:tcPr>
            <w:tcW w:w="3005" w:type="dxa"/>
          </w:tcPr>
          <w:p w:rsidR="00F512C6" w:rsidRPr="0093216B" w:rsidRDefault="00F512C6" w:rsidP="00F512C6">
            <w:pPr>
              <w:jc w:val="center"/>
              <w:rPr>
                <w:sz w:val="28"/>
                <w:szCs w:val="28"/>
              </w:rPr>
            </w:pPr>
            <w:r w:rsidRPr="0093216B">
              <w:rPr>
                <w:sz w:val="28"/>
                <w:szCs w:val="28"/>
              </w:rPr>
              <w:t>3.3</w:t>
            </w:r>
          </w:p>
        </w:tc>
      </w:tr>
      <w:tr w:rsidR="00F512C6" w:rsidRPr="0093216B" w:rsidTr="00F512C6">
        <w:trPr>
          <w:jc w:val="center"/>
        </w:trPr>
        <w:tc>
          <w:tcPr>
            <w:tcW w:w="3017" w:type="dxa"/>
          </w:tcPr>
          <w:p w:rsidR="00F512C6" w:rsidRPr="0093216B" w:rsidRDefault="00F512C6" w:rsidP="00F512C6">
            <w:pPr>
              <w:jc w:val="center"/>
              <w:rPr>
                <w:sz w:val="28"/>
                <w:szCs w:val="28"/>
              </w:rPr>
            </w:pPr>
            <w:r w:rsidRPr="0093216B">
              <w:rPr>
                <w:sz w:val="28"/>
                <w:szCs w:val="28"/>
              </w:rPr>
              <w:t>24</w:t>
            </w:r>
          </w:p>
        </w:tc>
        <w:tc>
          <w:tcPr>
            <w:tcW w:w="3050" w:type="dxa"/>
          </w:tcPr>
          <w:p w:rsidR="00F512C6" w:rsidRPr="0093216B" w:rsidRDefault="00F512C6" w:rsidP="00F512C6">
            <w:pPr>
              <w:jc w:val="center"/>
              <w:rPr>
                <w:sz w:val="28"/>
                <w:szCs w:val="28"/>
              </w:rPr>
            </w:pPr>
            <w:r w:rsidRPr="0093216B">
              <w:rPr>
                <w:sz w:val="28"/>
                <w:szCs w:val="28"/>
              </w:rPr>
              <w:t>24, 59</w:t>
            </w:r>
          </w:p>
        </w:tc>
        <w:tc>
          <w:tcPr>
            <w:tcW w:w="3005" w:type="dxa"/>
          </w:tcPr>
          <w:p w:rsidR="00F512C6" w:rsidRPr="0093216B" w:rsidRDefault="00F512C6" w:rsidP="00F512C6">
            <w:pPr>
              <w:jc w:val="center"/>
              <w:rPr>
                <w:sz w:val="28"/>
                <w:szCs w:val="28"/>
              </w:rPr>
            </w:pPr>
            <w:r w:rsidRPr="0093216B">
              <w:rPr>
                <w:sz w:val="28"/>
                <w:szCs w:val="28"/>
              </w:rPr>
              <w:t>3.4</w:t>
            </w:r>
          </w:p>
        </w:tc>
      </w:tr>
      <w:tr w:rsidR="00F512C6" w:rsidRPr="0093216B" w:rsidTr="00F512C6">
        <w:trPr>
          <w:jc w:val="center"/>
        </w:trPr>
        <w:tc>
          <w:tcPr>
            <w:tcW w:w="3017" w:type="dxa"/>
          </w:tcPr>
          <w:p w:rsidR="00F512C6" w:rsidRPr="0093216B" w:rsidRDefault="00F512C6" w:rsidP="00F512C6">
            <w:pPr>
              <w:jc w:val="center"/>
              <w:rPr>
                <w:sz w:val="28"/>
                <w:szCs w:val="28"/>
              </w:rPr>
            </w:pPr>
            <w:r w:rsidRPr="0093216B">
              <w:rPr>
                <w:sz w:val="28"/>
                <w:szCs w:val="28"/>
              </w:rPr>
              <w:t>25</w:t>
            </w:r>
          </w:p>
        </w:tc>
        <w:tc>
          <w:tcPr>
            <w:tcW w:w="3050" w:type="dxa"/>
          </w:tcPr>
          <w:p w:rsidR="00F512C6" w:rsidRPr="0093216B" w:rsidRDefault="00F512C6" w:rsidP="00F512C6">
            <w:pPr>
              <w:jc w:val="center"/>
              <w:rPr>
                <w:sz w:val="28"/>
                <w:szCs w:val="28"/>
              </w:rPr>
            </w:pPr>
            <w:r w:rsidRPr="0093216B">
              <w:rPr>
                <w:sz w:val="28"/>
                <w:szCs w:val="28"/>
              </w:rPr>
              <w:t>25, 58</w:t>
            </w:r>
          </w:p>
        </w:tc>
        <w:tc>
          <w:tcPr>
            <w:tcW w:w="3005" w:type="dxa"/>
          </w:tcPr>
          <w:p w:rsidR="00F512C6" w:rsidRPr="0093216B" w:rsidRDefault="00F512C6" w:rsidP="00F512C6">
            <w:pPr>
              <w:jc w:val="center"/>
              <w:rPr>
                <w:sz w:val="28"/>
                <w:szCs w:val="28"/>
              </w:rPr>
            </w:pPr>
            <w:r w:rsidRPr="0093216B">
              <w:rPr>
                <w:sz w:val="28"/>
                <w:szCs w:val="28"/>
              </w:rPr>
              <w:t>3.5</w:t>
            </w:r>
          </w:p>
        </w:tc>
      </w:tr>
      <w:tr w:rsidR="00F512C6" w:rsidRPr="0093216B" w:rsidTr="00F512C6">
        <w:trPr>
          <w:jc w:val="center"/>
        </w:trPr>
        <w:tc>
          <w:tcPr>
            <w:tcW w:w="3017" w:type="dxa"/>
          </w:tcPr>
          <w:p w:rsidR="00F512C6" w:rsidRPr="0093216B" w:rsidRDefault="00F512C6" w:rsidP="00F512C6">
            <w:pPr>
              <w:jc w:val="center"/>
              <w:rPr>
                <w:sz w:val="28"/>
                <w:szCs w:val="28"/>
              </w:rPr>
            </w:pPr>
            <w:r w:rsidRPr="0093216B">
              <w:rPr>
                <w:sz w:val="28"/>
                <w:szCs w:val="28"/>
              </w:rPr>
              <w:t>26</w:t>
            </w:r>
          </w:p>
        </w:tc>
        <w:tc>
          <w:tcPr>
            <w:tcW w:w="3050" w:type="dxa"/>
          </w:tcPr>
          <w:p w:rsidR="00F512C6" w:rsidRPr="0093216B" w:rsidRDefault="00F512C6" w:rsidP="00F512C6">
            <w:pPr>
              <w:jc w:val="center"/>
              <w:rPr>
                <w:sz w:val="28"/>
                <w:szCs w:val="28"/>
              </w:rPr>
            </w:pPr>
            <w:r w:rsidRPr="0093216B">
              <w:rPr>
                <w:sz w:val="28"/>
                <w:szCs w:val="28"/>
              </w:rPr>
              <w:t>26, 57</w:t>
            </w:r>
          </w:p>
        </w:tc>
        <w:tc>
          <w:tcPr>
            <w:tcW w:w="3005" w:type="dxa"/>
          </w:tcPr>
          <w:p w:rsidR="00F512C6" w:rsidRPr="0093216B" w:rsidRDefault="00F512C6" w:rsidP="00F512C6">
            <w:pPr>
              <w:jc w:val="center"/>
              <w:rPr>
                <w:sz w:val="28"/>
                <w:szCs w:val="28"/>
              </w:rPr>
            </w:pPr>
            <w:r w:rsidRPr="0093216B">
              <w:rPr>
                <w:sz w:val="28"/>
                <w:szCs w:val="28"/>
              </w:rPr>
              <w:t>3.6</w:t>
            </w:r>
          </w:p>
        </w:tc>
      </w:tr>
      <w:tr w:rsidR="00F512C6" w:rsidRPr="0093216B" w:rsidTr="00F512C6">
        <w:trPr>
          <w:jc w:val="center"/>
        </w:trPr>
        <w:tc>
          <w:tcPr>
            <w:tcW w:w="3017" w:type="dxa"/>
          </w:tcPr>
          <w:p w:rsidR="00F512C6" w:rsidRPr="0093216B" w:rsidRDefault="00F512C6" w:rsidP="00F512C6">
            <w:pPr>
              <w:jc w:val="center"/>
              <w:rPr>
                <w:sz w:val="28"/>
                <w:szCs w:val="28"/>
              </w:rPr>
            </w:pPr>
            <w:r w:rsidRPr="0093216B">
              <w:rPr>
                <w:sz w:val="28"/>
                <w:szCs w:val="28"/>
              </w:rPr>
              <w:t>27</w:t>
            </w:r>
          </w:p>
        </w:tc>
        <w:tc>
          <w:tcPr>
            <w:tcW w:w="3050" w:type="dxa"/>
          </w:tcPr>
          <w:p w:rsidR="00F512C6" w:rsidRPr="0093216B" w:rsidRDefault="00F512C6" w:rsidP="00F512C6">
            <w:pPr>
              <w:jc w:val="center"/>
              <w:rPr>
                <w:sz w:val="28"/>
                <w:szCs w:val="28"/>
              </w:rPr>
            </w:pPr>
            <w:r w:rsidRPr="0093216B">
              <w:rPr>
                <w:sz w:val="28"/>
                <w:szCs w:val="28"/>
              </w:rPr>
              <w:t>27, 56</w:t>
            </w:r>
          </w:p>
        </w:tc>
        <w:tc>
          <w:tcPr>
            <w:tcW w:w="3005" w:type="dxa"/>
          </w:tcPr>
          <w:p w:rsidR="00F512C6" w:rsidRPr="0093216B" w:rsidRDefault="00F512C6" w:rsidP="00F512C6">
            <w:pPr>
              <w:jc w:val="center"/>
              <w:rPr>
                <w:sz w:val="28"/>
                <w:szCs w:val="28"/>
              </w:rPr>
            </w:pPr>
            <w:r w:rsidRPr="0093216B">
              <w:rPr>
                <w:sz w:val="28"/>
                <w:szCs w:val="28"/>
              </w:rPr>
              <w:t>3.7</w:t>
            </w:r>
          </w:p>
        </w:tc>
      </w:tr>
      <w:tr w:rsidR="00F512C6" w:rsidRPr="0093216B" w:rsidTr="00F512C6">
        <w:trPr>
          <w:jc w:val="center"/>
        </w:trPr>
        <w:tc>
          <w:tcPr>
            <w:tcW w:w="3017" w:type="dxa"/>
          </w:tcPr>
          <w:p w:rsidR="00F512C6" w:rsidRPr="0093216B" w:rsidRDefault="00F512C6" w:rsidP="00F512C6">
            <w:pPr>
              <w:jc w:val="center"/>
              <w:rPr>
                <w:sz w:val="28"/>
                <w:szCs w:val="28"/>
              </w:rPr>
            </w:pPr>
            <w:r w:rsidRPr="0093216B">
              <w:rPr>
                <w:sz w:val="28"/>
                <w:szCs w:val="28"/>
              </w:rPr>
              <w:t>28</w:t>
            </w:r>
          </w:p>
        </w:tc>
        <w:tc>
          <w:tcPr>
            <w:tcW w:w="3050" w:type="dxa"/>
          </w:tcPr>
          <w:p w:rsidR="00F512C6" w:rsidRPr="0093216B" w:rsidRDefault="00F512C6" w:rsidP="00F512C6">
            <w:pPr>
              <w:jc w:val="center"/>
              <w:rPr>
                <w:sz w:val="28"/>
                <w:szCs w:val="28"/>
              </w:rPr>
            </w:pPr>
            <w:r w:rsidRPr="0093216B">
              <w:rPr>
                <w:sz w:val="28"/>
                <w:szCs w:val="28"/>
              </w:rPr>
              <w:t>28, 55</w:t>
            </w:r>
          </w:p>
        </w:tc>
        <w:tc>
          <w:tcPr>
            <w:tcW w:w="3005" w:type="dxa"/>
          </w:tcPr>
          <w:p w:rsidR="00F512C6" w:rsidRPr="0093216B" w:rsidRDefault="00F512C6" w:rsidP="00F512C6">
            <w:pPr>
              <w:jc w:val="center"/>
              <w:rPr>
                <w:sz w:val="28"/>
                <w:szCs w:val="28"/>
              </w:rPr>
            </w:pPr>
            <w:r w:rsidRPr="0093216B">
              <w:rPr>
                <w:sz w:val="28"/>
                <w:szCs w:val="28"/>
              </w:rPr>
              <w:t>3.8</w:t>
            </w:r>
          </w:p>
        </w:tc>
      </w:tr>
      <w:tr w:rsidR="00F512C6" w:rsidRPr="0093216B" w:rsidTr="00F512C6">
        <w:trPr>
          <w:jc w:val="center"/>
        </w:trPr>
        <w:tc>
          <w:tcPr>
            <w:tcW w:w="3017" w:type="dxa"/>
            <w:tcBorders>
              <w:top w:val="single" w:sz="4" w:space="0" w:color="000000"/>
              <w:left w:val="single" w:sz="4" w:space="0" w:color="000000"/>
              <w:bottom w:val="single" w:sz="4" w:space="0" w:color="000000"/>
              <w:right w:val="single" w:sz="4" w:space="0" w:color="000000"/>
            </w:tcBorders>
          </w:tcPr>
          <w:p w:rsidR="00F512C6" w:rsidRPr="0093216B" w:rsidRDefault="00F512C6" w:rsidP="00F512C6">
            <w:pPr>
              <w:jc w:val="center"/>
              <w:rPr>
                <w:sz w:val="28"/>
                <w:szCs w:val="28"/>
              </w:rPr>
            </w:pPr>
            <w:r w:rsidRPr="0093216B">
              <w:rPr>
                <w:sz w:val="28"/>
                <w:szCs w:val="28"/>
              </w:rPr>
              <w:t>29</w:t>
            </w:r>
          </w:p>
        </w:tc>
        <w:tc>
          <w:tcPr>
            <w:tcW w:w="3050" w:type="dxa"/>
            <w:tcBorders>
              <w:top w:val="single" w:sz="4" w:space="0" w:color="000000"/>
              <w:left w:val="single" w:sz="4" w:space="0" w:color="000000"/>
              <w:bottom w:val="single" w:sz="4" w:space="0" w:color="000000"/>
              <w:right w:val="single" w:sz="4" w:space="0" w:color="000000"/>
            </w:tcBorders>
          </w:tcPr>
          <w:p w:rsidR="00F512C6" w:rsidRPr="0093216B" w:rsidRDefault="00F512C6" w:rsidP="00F512C6">
            <w:pPr>
              <w:jc w:val="center"/>
              <w:rPr>
                <w:sz w:val="28"/>
                <w:szCs w:val="28"/>
              </w:rPr>
            </w:pPr>
            <w:r w:rsidRPr="0093216B">
              <w:rPr>
                <w:sz w:val="28"/>
                <w:szCs w:val="28"/>
              </w:rPr>
              <w:t>29, 54</w:t>
            </w:r>
          </w:p>
        </w:tc>
        <w:tc>
          <w:tcPr>
            <w:tcW w:w="3005" w:type="dxa"/>
            <w:tcBorders>
              <w:top w:val="single" w:sz="4" w:space="0" w:color="000000"/>
              <w:left w:val="single" w:sz="4" w:space="0" w:color="000000"/>
              <w:bottom w:val="single" w:sz="4" w:space="0" w:color="000000"/>
              <w:right w:val="single" w:sz="4" w:space="0" w:color="000000"/>
            </w:tcBorders>
          </w:tcPr>
          <w:p w:rsidR="00F512C6" w:rsidRPr="0093216B" w:rsidRDefault="00F512C6" w:rsidP="00F512C6">
            <w:pPr>
              <w:jc w:val="center"/>
              <w:rPr>
                <w:sz w:val="28"/>
                <w:szCs w:val="28"/>
              </w:rPr>
            </w:pPr>
            <w:r w:rsidRPr="0093216B">
              <w:rPr>
                <w:sz w:val="28"/>
                <w:szCs w:val="28"/>
              </w:rPr>
              <w:t>3.9</w:t>
            </w:r>
          </w:p>
        </w:tc>
      </w:tr>
      <w:tr w:rsidR="00F512C6" w:rsidRPr="0093216B" w:rsidTr="00F512C6">
        <w:trPr>
          <w:jc w:val="center"/>
        </w:trPr>
        <w:tc>
          <w:tcPr>
            <w:tcW w:w="3017" w:type="dxa"/>
            <w:tcBorders>
              <w:top w:val="single" w:sz="4" w:space="0" w:color="000000"/>
              <w:left w:val="single" w:sz="4" w:space="0" w:color="000000"/>
              <w:bottom w:val="single" w:sz="4" w:space="0" w:color="000000"/>
              <w:right w:val="single" w:sz="4" w:space="0" w:color="000000"/>
            </w:tcBorders>
          </w:tcPr>
          <w:p w:rsidR="00F512C6" w:rsidRPr="0093216B" w:rsidRDefault="00F512C6" w:rsidP="00F512C6">
            <w:pPr>
              <w:jc w:val="center"/>
              <w:rPr>
                <w:sz w:val="28"/>
                <w:szCs w:val="28"/>
              </w:rPr>
            </w:pPr>
            <w:r w:rsidRPr="0093216B">
              <w:rPr>
                <w:sz w:val="28"/>
                <w:szCs w:val="28"/>
              </w:rPr>
              <w:t>30</w:t>
            </w:r>
          </w:p>
        </w:tc>
        <w:tc>
          <w:tcPr>
            <w:tcW w:w="3050" w:type="dxa"/>
            <w:tcBorders>
              <w:top w:val="single" w:sz="4" w:space="0" w:color="000000"/>
              <w:left w:val="single" w:sz="4" w:space="0" w:color="000000"/>
              <w:bottom w:val="single" w:sz="4" w:space="0" w:color="000000"/>
              <w:right w:val="single" w:sz="4" w:space="0" w:color="000000"/>
            </w:tcBorders>
          </w:tcPr>
          <w:p w:rsidR="00F512C6" w:rsidRPr="0093216B" w:rsidRDefault="00F512C6" w:rsidP="00F512C6">
            <w:pPr>
              <w:jc w:val="center"/>
              <w:rPr>
                <w:sz w:val="28"/>
                <w:szCs w:val="28"/>
              </w:rPr>
            </w:pPr>
            <w:r w:rsidRPr="0093216B">
              <w:rPr>
                <w:sz w:val="28"/>
                <w:szCs w:val="28"/>
              </w:rPr>
              <w:t>35, 53</w:t>
            </w:r>
          </w:p>
        </w:tc>
        <w:tc>
          <w:tcPr>
            <w:tcW w:w="3005" w:type="dxa"/>
            <w:tcBorders>
              <w:top w:val="single" w:sz="4" w:space="0" w:color="000000"/>
              <w:left w:val="single" w:sz="4" w:space="0" w:color="000000"/>
              <w:bottom w:val="single" w:sz="4" w:space="0" w:color="000000"/>
              <w:right w:val="single" w:sz="4" w:space="0" w:color="000000"/>
            </w:tcBorders>
          </w:tcPr>
          <w:p w:rsidR="00F512C6" w:rsidRPr="0093216B" w:rsidRDefault="00F512C6" w:rsidP="00F512C6">
            <w:pPr>
              <w:jc w:val="center"/>
              <w:rPr>
                <w:sz w:val="28"/>
                <w:szCs w:val="28"/>
              </w:rPr>
            </w:pPr>
            <w:r w:rsidRPr="0093216B">
              <w:rPr>
                <w:sz w:val="28"/>
                <w:szCs w:val="28"/>
              </w:rPr>
              <w:t>3.10</w:t>
            </w:r>
          </w:p>
        </w:tc>
      </w:tr>
    </w:tbl>
    <w:p w:rsidR="00F512C6" w:rsidRPr="0093216B" w:rsidRDefault="00F512C6" w:rsidP="00F512C6">
      <w:pPr>
        <w:jc w:val="both"/>
        <w:rPr>
          <w:sz w:val="28"/>
          <w:szCs w:val="28"/>
        </w:rPr>
      </w:pPr>
    </w:p>
    <w:p w:rsidR="00F512C6" w:rsidRPr="000D768C" w:rsidRDefault="00F512C6" w:rsidP="00F512C6">
      <w:pPr>
        <w:jc w:val="center"/>
        <w:rPr>
          <w:b/>
          <w:sz w:val="32"/>
          <w:szCs w:val="32"/>
        </w:rPr>
      </w:pPr>
      <w:r w:rsidRPr="000D768C">
        <w:rPr>
          <w:b/>
          <w:sz w:val="32"/>
          <w:szCs w:val="32"/>
        </w:rPr>
        <w:t>Теоретические вопросы к контрольной работе</w:t>
      </w:r>
    </w:p>
    <w:p w:rsidR="00F512C6" w:rsidRDefault="00F512C6" w:rsidP="00F512C6">
      <w:pPr>
        <w:jc w:val="center"/>
        <w:rPr>
          <w:sz w:val="32"/>
          <w:szCs w:val="32"/>
        </w:rPr>
      </w:pPr>
    </w:p>
    <w:p w:rsidR="00F512C6" w:rsidRDefault="00F512C6" w:rsidP="00F512C6">
      <w:pPr>
        <w:ind w:firstLine="709"/>
        <w:jc w:val="both"/>
        <w:rPr>
          <w:sz w:val="32"/>
          <w:szCs w:val="32"/>
        </w:rPr>
      </w:pPr>
      <w:r w:rsidRPr="0093216B">
        <w:rPr>
          <w:spacing w:val="-2"/>
          <w:sz w:val="32"/>
          <w:szCs w:val="32"/>
        </w:rPr>
        <w:t>1. Роль бетона и железобетона в современном строительстве, область применения</w:t>
      </w:r>
      <w:r>
        <w:rPr>
          <w:sz w:val="32"/>
          <w:szCs w:val="32"/>
        </w:rPr>
        <w:t>.</w:t>
      </w:r>
    </w:p>
    <w:p w:rsidR="00F512C6" w:rsidRDefault="00F512C6" w:rsidP="00F512C6">
      <w:pPr>
        <w:ind w:firstLine="709"/>
        <w:jc w:val="both"/>
        <w:rPr>
          <w:sz w:val="32"/>
          <w:szCs w:val="32"/>
        </w:rPr>
      </w:pPr>
      <w:r>
        <w:rPr>
          <w:sz w:val="32"/>
          <w:szCs w:val="32"/>
        </w:rPr>
        <w:t>2. Виды заполнителей для бетона.</w:t>
      </w:r>
    </w:p>
    <w:p w:rsidR="00F512C6" w:rsidRDefault="00F512C6" w:rsidP="00F512C6">
      <w:pPr>
        <w:ind w:firstLine="709"/>
        <w:jc w:val="both"/>
        <w:rPr>
          <w:sz w:val="32"/>
          <w:szCs w:val="32"/>
        </w:rPr>
      </w:pPr>
      <w:r>
        <w:rPr>
          <w:sz w:val="32"/>
          <w:szCs w:val="32"/>
        </w:rPr>
        <w:t>3. Требования к заполнителям для тяжелого бетона.</w:t>
      </w:r>
    </w:p>
    <w:p w:rsidR="00F512C6" w:rsidRDefault="00F512C6" w:rsidP="00F512C6">
      <w:pPr>
        <w:ind w:firstLine="709"/>
        <w:jc w:val="both"/>
        <w:rPr>
          <w:sz w:val="32"/>
          <w:szCs w:val="32"/>
        </w:rPr>
      </w:pPr>
      <w:r>
        <w:rPr>
          <w:sz w:val="32"/>
          <w:szCs w:val="32"/>
        </w:rPr>
        <w:t>4. Технология получения щебня для тяжелого бетона.</w:t>
      </w:r>
    </w:p>
    <w:p w:rsidR="00F512C6" w:rsidRDefault="00F512C6" w:rsidP="00F512C6">
      <w:pPr>
        <w:ind w:firstLine="709"/>
        <w:jc w:val="both"/>
        <w:rPr>
          <w:sz w:val="32"/>
          <w:szCs w:val="32"/>
        </w:rPr>
      </w:pPr>
      <w:r>
        <w:rPr>
          <w:sz w:val="32"/>
          <w:szCs w:val="32"/>
        </w:rPr>
        <w:t>5. Обогащение заполнителя для тяжелого бетона.</w:t>
      </w:r>
    </w:p>
    <w:p w:rsidR="00F512C6" w:rsidRDefault="00F512C6" w:rsidP="00F512C6">
      <w:pPr>
        <w:ind w:firstLine="709"/>
        <w:jc w:val="both"/>
        <w:rPr>
          <w:sz w:val="32"/>
          <w:szCs w:val="32"/>
        </w:rPr>
      </w:pPr>
      <w:r>
        <w:rPr>
          <w:sz w:val="32"/>
          <w:szCs w:val="32"/>
        </w:rPr>
        <w:t>6. Природные заполнители для легкого бетона: виды и сп</w:t>
      </w:r>
      <w:r>
        <w:rPr>
          <w:sz w:val="32"/>
          <w:szCs w:val="32"/>
        </w:rPr>
        <w:t>о</w:t>
      </w:r>
      <w:r>
        <w:rPr>
          <w:sz w:val="32"/>
          <w:szCs w:val="32"/>
        </w:rPr>
        <w:t>собы получения.</w:t>
      </w:r>
    </w:p>
    <w:p w:rsidR="00F512C6" w:rsidRDefault="00F512C6" w:rsidP="00F512C6">
      <w:pPr>
        <w:ind w:firstLine="709"/>
        <w:jc w:val="both"/>
        <w:rPr>
          <w:sz w:val="32"/>
          <w:szCs w:val="32"/>
        </w:rPr>
      </w:pPr>
      <w:r>
        <w:rPr>
          <w:sz w:val="32"/>
          <w:szCs w:val="32"/>
        </w:rPr>
        <w:t>7. Производство керамзита.</w:t>
      </w:r>
    </w:p>
    <w:p w:rsidR="00F512C6" w:rsidRDefault="00F512C6" w:rsidP="00F512C6">
      <w:pPr>
        <w:ind w:firstLine="709"/>
        <w:jc w:val="both"/>
        <w:rPr>
          <w:sz w:val="32"/>
          <w:szCs w:val="32"/>
        </w:rPr>
      </w:pPr>
      <w:r>
        <w:rPr>
          <w:sz w:val="32"/>
          <w:szCs w:val="32"/>
        </w:rPr>
        <w:t>8. Производство легких заполнителей из отходов промы</w:t>
      </w:r>
      <w:r>
        <w:rPr>
          <w:sz w:val="32"/>
          <w:szCs w:val="32"/>
        </w:rPr>
        <w:t>ш</w:t>
      </w:r>
      <w:r>
        <w:rPr>
          <w:sz w:val="32"/>
          <w:szCs w:val="32"/>
        </w:rPr>
        <w:t>ленности.</w:t>
      </w:r>
    </w:p>
    <w:p w:rsidR="00F512C6" w:rsidRPr="00D516CB" w:rsidRDefault="00F512C6" w:rsidP="00F512C6">
      <w:pPr>
        <w:ind w:firstLine="709"/>
        <w:jc w:val="both"/>
        <w:rPr>
          <w:spacing w:val="-4"/>
          <w:sz w:val="32"/>
          <w:szCs w:val="32"/>
        </w:rPr>
      </w:pPr>
      <w:r w:rsidRPr="00D516CB">
        <w:rPr>
          <w:spacing w:val="-4"/>
          <w:sz w:val="32"/>
          <w:szCs w:val="32"/>
        </w:rPr>
        <w:t>9. Реологические и технологические свойства бетонной смеси.</w:t>
      </w:r>
    </w:p>
    <w:p w:rsidR="00F512C6" w:rsidRDefault="00F512C6" w:rsidP="00F512C6">
      <w:pPr>
        <w:ind w:firstLine="709"/>
        <w:jc w:val="both"/>
        <w:rPr>
          <w:sz w:val="32"/>
          <w:szCs w:val="32"/>
        </w:rPr>
      </w:pPr>
      <w:r>
        <w:rPr>
          <w:sz w:val="32"/>
          <w:szCs w:val="32"/>
        </w:rPr>
        <w:t xml:space="preserve">10. Прочностные и </w:t>
      </w:r>
      <w:proofErr w:type="spellStart"/>
      <w:r>
        <w:rPr>
          <w:sz w:val="32"/>
          <w:szCs w:val="32"/>
        </w:rPr>
        <w:t>деформативные</w:t>
      </w:r>
      <w:proofErr w:type="spellEnd"/>
      <w:r>
        <w:rPr>
          <w:sz w:val="32"/>
          <w:szCs w:val="32"/>
        </w:rPr>
        <w:t xml:space="preserve"> свойства бетона.</w:t>
      </w:r>
    </w:p>
    <w:p w:rsidR="00F512C6" w:rsidRDefault="00F512C6" w:rsidP="00F512C6">
      <w:pPr>
        <w:ind w:firstLine="709"/>
        <w:jc w:val="both"/>
        <w:rPr>
          <w:sz w:val="32"/>
          <w:szCs w:val="32"/>
        </w:rPr>
      </w:pPr>
      <w:r>
        <w:rPr>
          <w:sz w:val="32"/>
          <w:szCs w:val="32"/>
        </w:rPr>
        <w:t>11. Специальные характеристики бетона.</w:t>
      </w:r>
    </w:p>
    <w:p w:rsidR="00F512C6" w:rsidRDefault="00F512C6" w:rsidP="00F512C6">
      <w:pPr>
        <w:ind w:firstLine="709"/>
        <w:jc w:val="both"/>
        <w:rPr>
          <w:sz w:val="32"/>
          <w:szCs w:val="32"/>
        </w:rPr>
      </w:pPr>
      <w:r>
        <w:rPr>
          <w:sz w:val="32"/>
          <w:szCs w:val="32"/>
        </w:rPr>
        <w:t>12. Долговечность бетона.</w:t>
      </w:r>
    </w:p>
    <w:p w:rsidR="00F512C6" w:rsidRDefault="00F512C6" w:rsidP="00F512C6">
      <w:pPr>
        <w:ind w:firstLine="709"/>
        <w:jc w:val="both"/>
        <w:rPr>
          <w:sz w:val="32"/>
          <w:szCs w:val="32"/>
        </w:rPr>
      </w:pPr>
      <w:r>
        <w:rPr>
          <w:sz w:val="32"/>
          <w:szCs w:val="32"/>
        </w:rPr>
        <w:t>13. Проектирование состава тяжелого бетона.</w:t>
      </w:r>
    </w:p>
    <w:p w:rsidR="00F512C6" w:rsidRDefault="00F512C6" w:rsidP="00F512C6">
      <w:pPr>
        <w:ind w:firstLine="709"/>
        <w:jc w:val="both"/>
        <w:rPr>
          <w:sz w:val="32"/>
          <w:szCs w:val="32"/>
        </w:rPr>
      </w:pPr>
      <w:r>
        <w:rPr>
          <w:sz w:val="32"/>
          <w:szCs w:val="32"/>
        </w:rPr>
        <w:t>14. Проектирование составов легких бетонов.</w:t>
      </w:r>
    </w:p>
    <w:p w:rsidR="00F512C6" w:rsidRDefault="00F512C6" w:rsidP="00F512C6">
      <w:pPr>
        <w:ind w:firstLine="709"/>
        <w:jc w:val="both"/>
        <w:rPr>
          <w:sz w:val="32"/>
          <w:szCs w:val="32"/>
        </w:rPr>
      </w:pPr>
      <w:r>
        <w:rPr>
          <w:sz w:val="32"/>
          <w:szCs w:val="32"/>
        </w:rPr>
        <w:t>15. Добавки, регулирующие свойства бетонной смеси.</w:t>
      </w:r>
    </w:p>
    <w:p w:rsidR="00F512C6" w:rsidRDefault="00F512C6" w:rsidP="00F512C6">
      <w:pPr>
        <w:ind w:firstLine="709"/>
        <w:jc w:val="both"/>
        <w:rPr>
          <w:sz w:val="32"/>
          <w:szCs w:val="32"/>
        </w:rPr>
      </w:pPr>
      <w:r>
        <w:rPr>
          <w:sz w:val="32"/>
          <w:szCs w:val="32"/>
        </w:rPr>
        <w:t>16. Добавки, регулирующие прочность и пористость бетона.</w:t>
      </w:r>
    </w:p>
    <w:p w:rsidR="00F512C6" w:rsidRDefault="00F512C6" w:rsidP="00F512C6">
      <w:pPr>
        <w:ind w:firstLine="709"/>
        <w:jc w:val="both"/>
        <w:rPr>
          <w:sz w:val="32"/>
          <w:szCs w:val="32"/>
        </w:rPr>
      </w:pPr>
      <w:r>
        <w:rPr>
          <w:sz w:val="32"/>
          <w:szCs w:val="32"/>
        </w:rPr>
        <w:t>17. Противоморозные добавки.</w:t>
      </w:r>
    </w:p>
    <w:p w:rsidR="00F512C6" w:rsidRDefault="00F512C6" w:rsidP="00F512C6">
      <w:pPr>
        <w:ind w:firstLine="709"/>
        <w:jc w:val="both"/>
        <w:rPr>
          <w:sz w:val="32"/>
          <w:szCs w:val="32"/>
        </w:rPr>
      </w:pPr>
      <w:r>
        <w:rPr>
          <w:sz w:val="32"/>
          <w:szCs w:val="32"/>
        </w:rPr>
        <w:t>18. Приготовление, дозирование и эффективность добавок.</w:t>
      </w:r>
    </w:p>
    <w:p w:rsidR="00F512C6" w:rsidRDefault="00F512C6" w:rsidP="00F512C6">
      <w:pPr>
        <w:ind w:firstLine="709"/>
        <w:jc w:val="both"/>
        <w:rPr>
          <w:sz w:val="32"/>
          <w:szCs w:val="32"/>
        </w:rPr>
      </w:pPr>
      <w:r>
        <w:rPr>
          <w:sz w:val="32"/>
          <w:szCs w:val="32"/>
        </w:rPr>
        <w:t>19. Складирование составляющих бетонной смеси, виды складов.</w:t>
      </w:r>
    </w:p>
    <w:p w:rsidR="00F512C6" w:rsidRDefault="00F512C6" w:rsidP="00F512C6">
      <w:pPr>
        <w:ind w:firstLine="709"/>
        <w:jc w:val="both"/>
        <w:rPr>
          <w:sz w:val="32"/>
          <w:szCs w:val="32"/>
        </w:rPr>
      </w:pPr>
      <w:r>
        <w:rPr>
          <w:sz w:val="32"/>
          <w:szCs w:val="32"/>
        </w:rPr>
        <w:t>20. Дозирование и транспортирование составляющих бето</w:t>
      </w:r>
      <w:r>
        <w:rPr>
          <w:sz w:val="32"/>
          <w:szCs w:val="32"/>
        </w:rPr>
        <w:t>н</w:t>
      </w:r>
      <w:r>
        <w:rPr>
          <w:sz w:val="32"/>
          <w:szCs w:val="32"/>
        </w:rPr>
        <w:t>ной смеси.</w:t>
      </w:r>
    </w:p>
    <w:p w:rsidR="00F512C6" w:rsidRDefault="00F512C6" w:rsidP="00F512C6">
      <w:pPr>
        <w:ind w:firstLine="709"/>
        <w:jc w:val="both"/>
        <w:rPr>
          <w:sz w:val="32"/>
          <w:szCs w:val="32"/>
        </w:rPr>
      </w:pPr>
      <w:r>
        <w:rPr>
          <w:sz w:val="32"/>
          <w:szCs w:val="32"/>
        </w:rPr>
        <w:t>21. Общие схемы бетоносмесительных цехов: вертикальная и партерная, их достоинства и области применения.</w:t>
      </w:r>
    </w:p>
    <w:p w:rsidR="00F512C6" w:rsidRDefault="00F512C6" w:rsidP="00F512C6">
      <w:pPr>
        <w:ind w:firstLine="709"/>
        <w:jc w:val="both"/>
        <w:rPr>
          <w:sz w:val="32"/>
          <w:szCs w:val="32"/>
        </w:rPr>
      </w:pPr>
      <w:r>
        <w:rPr>
          <w:sz w:val="32"/>
          <w:szCs w:val="32"/>
        </w:rPr>
        <w:t>22. Бетоносмесительное оборудование для цикличного и н</w:t>
      </w:r>
      <w:r>
        <w:rPr>
          <w:sz w:val="32"/>
          <w:szCs w:val="32"/>
        </w:rPr>
        <w:t>е</w:t>
      </w:r>
      <w:r>
        <w:rPr>
          <w:sz w:val="32"/>
          <w:szCs w:val="32"/>
        </w:rPr>
        <w:t>прерывного приготовления бетона.</w:t>
      </w:r>
    </w:p>
    <w:p w:rsidR="00F512C6" w:rsidRDefault="00F512C6" w:rsidP="00F512C6">
      <w:pPr>
        <w:ind w:firstLine="709"/>
        <w:jc w:val="both"/>
        <w:rPr>
          <w:sz w:val="32"/>
          <w:szCs w:val="32"/>
        </w:rPr>
      </w:pPr>
      <w:r>
        <w:rPr>
          <w:sz w:val="32"/>
          <w:szCs w:val="32"/>
        </w:rPr>
        <w:t>23. Внеплощадочный транспорт бетонной смеси.</w:t>
      </w:r>
    </w:p>
    <w:p w:rsidR="00F512C6" w:rsidRDefault="00F512C6" w:rsidP="00F512C6">
      <w:pPr>
        <w:ind w:firstLine="709"/>
        <w:jc w:val="both"/>
        <w:rPr>
          <w:sz w:val="32"/>
          <w:szCs w:val="32"/>
        </w:rPr>
      </w:pPr>
      <w:r>
        <w:rPr>
          <w:sz w:val="32"/>
          <w:szCs w:val="32"/>
        </w:rPr>
        <w:t>24. Способы подачи бетонной смеси к месту укладки.</w:t>
      </w:r>
    </w:p>
    <w:p w:rsidR="00F512C6" w:rsidRDefault="00F512C6" w:rsidP="00F512C6">
      <w:pPr>
        <w:ind w:firstLine="709"/>
        <w:jc w:val="both"/>
        <w:rPr>
          <w:sz w:val="32"/>
          <w:szCs w:val="32"/>
        </w:rPr>
      </w:pPr>
      <w:r>
        <w:rPr>
          <w:sz w:val="32"/>
          <w:szCs w:val="32"/>
        </w:rPr>
        <w:t>25. Заводской транспорт для перемещения бетонной смеси.</w:t>
      </w:r>
    </w:p>
    <w:p w:rsidR="00F512C6" w:rsidRDefault="00F512C6" w:rsidP="00F512C6">
      <w:pPr>
        <w:ind w:firstLine="709"/>
        <w:jc w:val="both"/>
        <w:rPr>
          <w:sz w:val="32"/>
          <w:szCs w:val="32"/>
        </w:rPr>
      </w:pPr>
      <w:r>
        <w:rPr>
          <w:sz w:val="32"/>
          <w:szCs w:val="32"/>
        </w:rPr>
        <w:t>26. Виды арматуры и арматурных изделий.</w:t>
      </w:r>
    </w:p>
    <w:p w:rsidR="00F512C6" w:rsidRDefault="00F512C6" w:rsidP="00F512C6">
      <w:pPr>
        <w:ind w:firstLine="709"/>
        <w:jc w:val="both"/>
        <w:rPr>
          <w:sz w:val="32"/>
          <w:szCs w:val="32"/>
        </w:rPr>
      </w:pPr>
      <w:r>
        <w:rPr>
          <w:sz w:val="32"/>
          <w:szCs w:val="32"/>
        </w:rPr>
        <w:t>27. Изготовление арматурных сеток и каркасов.</w:t>
      </w:r>
    </w:p>
    <w:p w:rsidR="00F512C6" w:rsidRDefault="00F512C6" w:rsidP="00F512C6">
      <w:pPr>
        <w:ind w:firstLine="709"/>
        <w:jc w:val="both"/>
        <w:rPr>
          <w:sz w:val="32"/>
          <w:szCs w:val="32"/>
        </w:rPr>
      </w:pPr>
      <w:r>
        <w:rPr>
          <w:sz w:val="32"/>
          <w:szCs w:val="32"/>
        </w:rPr>
        <w:t>28. Изготовление закладных деталей.</w:t>
      </w:r>
    </w:p>
    <w:p w:rsidR="00F512C6" w:rsidRDefault="00F512C6" w:rsidP="00F512C6">
      <w:pPr>
        <w:ind w:firstLine="709"/>
        <w:jc w:val="both"/>
        <w:rPr>
          <w:sz w:val="32"/>
          <w:szCs w:val="32"/>
        </w:rPr>
      </w:pPr>
      <w:r>
        <w:rPr>
          <w:sz w:val="32"/>
          <w:szCs w:val="32"/>
        </w:rPr>
        <w:t>30. Напрягаемая арматура в заводских и построечных те</w:t>
      </w:r>
      <w:r>
        <w:rPr>
          <w:sz w:val="32"/>
          <w:szCs w:val="32"/>
        </w:rPr>
        <w:t>х</w:t>
      </w:r>
      <w:r>
        <w:rPr>
          <w:sz w:val="32"/>
          <w:szCs w:val="32"/>
        </w:rPr>
        <w:t>нологиях.</w:t>
      </w:r>
    </w:p>
    <w:p w:rsidR="00F512C6" w:rsidRDefault="00F512C6" w:rsidP="00F512C6">
      <w:pPr>
        <w:ind w:firstLine="709"/>
        <w:jc w:val="both"/>
        <w:rPr>
          <w:sz w:val="32"/>
          <w:szCs w:val="32"/>
        </w:rPr>
      </w:pPr>
      <w:r>
        <w:rPr>
          <w:sz w:val="32"/>
          <w:szCs w:val="32"/>
        </w:rPr>
        <w:t>31. Контроль качества арматурных работ.</w:t>
      </w:r>
    </w:p>
    <w:p w:rsidR="00F512C6" w:rsidRDefault="00F512C6" w:rsidP="00F512C6">
      <w:pPr>
        <w:ind w:firstLine="709"/>
        <w:jc w:val="both"/>
        <w:rPr>
          <w:sz w:val="32"/>
          <w:szCs w:val="32"/>
        </w:rPr>
      </w:pPr>
      <w:r>
        <w:rPr>
          <w:sz w:val="32"/>
          <w:szCs w:val="32"/>
        </w:rPr>
        <w:t>32. Формы для изготовления железобетонных конструкций.</w:t>
      </w:r>
    </w:p>
    <w:p w:rsidR="00F512C6" w:rsidRDefault="00F512C6" w:rsidP="00F512C6">
      <w:pPr>
        <w:ind w:firstLine="709"/>
        <w:jc w:val="both"/>
        <w:rPr>
          <w:sz w:val="32"/>
          <w:szCs w:val="32"/>
        </w:rPr>
      </w:pPr>
      <w:r>
        <w:rPr>
          <w:sz w:val="32"/>
          <w:szCs w:val="32"/>
        </w:rPr>
        <w:t>33. Переставные опалубки.</w:t>
      </w:r>
    </w:p>
    <w:p w:rsidR="00F512C6" w:rsidRDefault="00F512C6" w:rsidP="00F512C6">
      <w:pPr>
        <w:ind w:firstLine="709"/>
        <w:jc w:val="both"/>
        <w:rPr>
          <w:sz w:val="32"/>
          <w:szCs w:val="32"/>
        </w:rPr>
      </w:pPr>
      <w:r>
        <w:rPr>
          <w:sz w:val="32"/>
          <w:szCs w:val="32"/>
        </w:rPr>
        <w:t>34. Передвижные опалубки</w:t>
      </w:r>
    </w:p>
    <w:p w:rsidR="00F512C6" w:rsidRDefault="00F512C6" w:rsidP="00F512C6">
      <w:pPr>
        <w:ind w:firstLine="709"/>
        <w:jc w:val="both"/>
        <w:rPr>
          <w:sz w:val="32"/>
          <w:szCs w:val="32"/>
        </w:rPr>
      </w:pPr>
      <w:r>
        <w:rPr>
          <w:sz w:val="32"/>
          <w:szCs w:val="32"/>
        </w:rPr>
        <w:t>35. Несъемные опалубки.</w:t>
      </w:r>
    </w:p>
    <w:p w:rsidR="00F512C6" w:rsidRDefault="00F512C6" w:rsidP="00F512C6">
      <w:pPr>
        <w:ind w:firstLine="709"/>
        <w:jc w:val="both"/>
        <w:rPr>
          <w:sz w:val="32"/>
          <w:szCs w:val="32"/>
        </w:rPr>
      </w:pPr>
      <w:r>
        <w:rPr>
          <w:sz w:val="32"/>
          <w:szCs w:val="32"/>
        </w:rPr>
        <w:t>36. Основы формования железобетонных изделий.</w:t>
      </w:r>
    </w:p>
    <w:p w:rsidR="00F512C6" w:rsidRDefault="00F512C6" w:rsidP="00F512C6">
      <w:pPr>
        <w:ind w:firstLine="709"/>
        <w:jc w:val="both"/>
        <w:rPr>
          <w:sz w:val="32"/>
          <w:szCs w:val="32"/>
        </w:rPr>
      </w:pPr>
      <w:r>
        <w:rPr>
          <w:sz w:val="32"/>
          <w:szCs w:val="32"/>
        </w:rPr>
        <w:t xml:space="preserve">37. </w:t>
      </w:r>
      <w:proofErr w:type="spellStart"/>
      <w:r>
        <w:rPr>
          <w:sz w:val="32"/>
          <w:szCs w:val="32"/>
        </w:rPr>
        <w:t>Виброуплотнение</w:t>
      </w:r>
      <w:proofErr w:type="spellEnd"/>
      <w:r>
        <w:rPr>
          <w:sz w:val="32"/>
          <w:szCs w:val="32"/>
        </w:rPr>
        <w:t xml:space="preserve"> бетонных смесей.</w:t>
      </w:r>
    </w:p>
    <w:p w:rsidR="00F512C6" w:rsidRDefault="00F512C6" w:rsidP="00F512C6">
      <w:pPr>
        <w:ind w:firstLine="709"/>
        <w:jc w:val="both"/>
        <w:rPr>
          <w:sz w:val="32"/>
          <w:szCs w:val="32"/>
        </w:rPr>
      </w:pPr>
      <w:r>
        <w:rPr>
          <w:sz w:val="32"/>
          <w:szCs w:val="32"/>
        </w:rPr>
        <w:t>38. Виброштампование.</w:t>
      </w:r>
    </w:p>
    <w:p w:rsidR="00F512C6" w:rsidRDefault="00F512C6" w:rsidP="00F512C6">
      <w:pPr>
        <w:ind w:firstLine="709"/>
        <w:jc w:val="both"/>
        <w:rPr>
          <w:sz w:val="32"/>
          <w:szCs w:val="32"/>
        </w:rPr>
      </w:pPr>
      <w:r>
        <w:rPr>
          <w:sz w:val="32"/>
          <w:szCs w:val="32"/>
        </w:rPr>
        <w:t xml:space="preserve">39. </w:t>
      </w:r>
      <w:proofErr w:type="spellStart"/>
      <w:r>
        <w:rPr>
          <w:sz w:val="32"/>
          <w:szCs w:val="32"/>
        </w:rPr>
        <w:t>Вибровакуумирование</w:t>
      </w:r>
      <w:proofErr w:type="spellEnd"/>
      <w:r>
        <w:rPr>
          <w:sz w:val="32"/>
          <w:szCs w:val="32"/>
        </w:rPr>
        <w:t>.</w:t>
      </w:r>
    </w:p>
    <w:p w:rsidR="00F512C6" w:rsidRDefault="00F512C6" w:rsidP="00F512C6">
      <w:pPr>
        <w:ind w:firstLine="709"/>
        <w:jc w:val="both"/>
        <w:rPr>
          <w:sz w:val="32"/>
          <w:szCs w:val="32"/>
        </w:rPr>
      </w:pPr>
      <w:r>
        <w:rPr>
          <w:sz w:val="32"/>
          <w:szCs w:val="32"/>
        </w:rPr>
        <w:t>40. Центрифугирование.</w:t>
      </w:r>
    </w:p>
    <w:p w:rsidR="00F512C6" w:rsidRDefault="00F512C6" w:rsidP="00F512C6">
      <w:pPr>
        <w:ind w:firstLine="709"/>
        <w:jc w:val="both"/>
        <w:rPr>
          <w:sz w:val="32"/>
          <w:szCs w:val="32"/>
        </w:rPr>
      </w:pPr>
      <w:r>
        <w:rPr>
          <w:sz w:val="32"/>
          <w:szCs w:val="32"/>
        </w:rPr>
        <w:t>41. Торкретирование.</w:t>
      </w:r>
    </w:p>
    <w:p w:rsidR="00F512C6" w:rsidRDefault="00F512C6" w:rsidP="00F512C6">
      <w:pPr>
        <w:ind w:firstLine="709"/>
        <w:jc w:val="both"/>
        <w:rPr>
          <w:sz w:val="32"/>
          <w:szCs w:val="32"/>
        </w:rPr>
      </w:pPr>
      <w:r>
        <w:rPr>
          <w:sz w:val="32"/>
          <w:szCs w:val="32"/>
        </w:rPr>
        <w:t>42. Литьевая технология укладки бетона.</w:t>
      </w:r>
    </w:p>
    <w:p w:rsidR="00F512C6" w:rsidRDefault="00F512C6" w:rsidP="00F512C6">
      <w:pPr>
        <w:ind w:firstLine="709"/>
        <w:jc w:val="both"/>
        <w:rPr>
          <w:sz w:val="32"/>
          <w:szCs w:val="32"/>
        </w:rPr>
      </w:pPr>
      <w:r>
        <w:rPr>
          <w:sz w:val="32"/>
          <w:szCs w:val="32"/>
        </w:rPr>
        <w:t xml:space="preserve">43. </w:t>
      </w:r>
      <w:proofErr w:type="spellStart"/>
      <w:r>
        <w:rPr>
          <w:sz w:val="32"/>
          <w:szCs w:val="32"/>
        </w:rPr>
        <w:t>Вибропрессование</w:t>
      </w:r>
      <w:proofErr w:type="spellEnd"/>
      <w:r>
        <w:rPr>
          <w:sz w:val="32"/>
          <w:szCs w:val="32"/>
        </w:rPr>
        <w:t>.</w:t>
      </w:r>
    </w:p>
    <w:p w:rsidR="00F512C6" w:rsidRDefault="00F512C6" w:rsidP="00F512C6">
      <w:pPr>
        <w:ind w:firstLine="709"/>
        <w:jc w:val="both"/>
        <w:rPr>
          <w:sz w:val="32"/>
          <w:szCs w:val="32"/>
        </w:rPr>
      </w:pPr>
      <w:r>
        <w:rPr>
          <w:sz w:val="32"/>
          <w:szCs w:val="32"/>
        </w:rPr>
        <w:t>44. Специальные способы бетонирования монолитных ко</w:t>
      </w:r>
      <w:r>
        <w:rPr>
          <w:sz w:val="32"/>
          <w:szCs w:val="32"/>
        </w:rPr>
        <w:t>н</w:t>
      </w:r>
      <w:r>
        <w:rPr>
          <w:sz w:val="32"/>
          <w:szCs w:val="32"/>
        </w:rPr>
        <w:t>струкций.</w:t>
      </w:r>
    </w:p>
    <w:p w:rsidR="00F512C6" w:rsidRDefault="00F512C6" w:rsidP="00F512C6">
      <w:pPr>
        <w:ind w:firstLine="709"/>
        <w:jc w:val="both"/>
        <w:rPr>
          <w:sz w:val="32"/>
          <w:szCs w:val="32"/>
        </w:rPr>
      </w:pPr>
      <w:r>
        <w:rPr>
          <w:sz w:val="32"/>
          <w:szCs w:val="32"/>
        </w:rPr>
        <w:t>45. Уход за бетоном.</w:t>
      </w:r>
    </w:p>
    <w:p w:rsidR="00F512C6" w:rsidRDefault="00F512C6" w:rsidP="00F512C6">
      <w:pPr>
        <w:ind w:firstLine="709"/>
        <w:jc w:val="both"/>
        <w:rPr>
          <w:sz w:val="32"/>
          <w:szCs w:val="32"/>
        </w:rPr>
      </w:pPr>
      <w:r>
        <w:rPr>
          <w:sz w:val="32"/>
          <w:szCs w:val="32"/>
        </w:rPr>
        <w:t>46. Способы интенсификации процесса твердения бетона.</w:t>
      </w:r>
    </w:p>
    <w:p w:rsidR="00F512C6" w:rsidRDefault="00F512C6" w:rsidP="00F512C6">
      <w:pPr>
        <w:ind w:firstLine="709"/>
        <w:jc w:val="both"/>
        <w:rPr>
          <w:sz w:val="32"/>
          <w:szCs w:val="32"/>
        </w:rPr>
      </w:pPr>
      <w:r>
        <w:rPr>
          <w:sz w:val="32"/>
          <w:szCs w:val="32"/>
        </w:rPr>
        <w:t xml:space="preserve">47. </w:t>
      </w:r>
      <w:proofErr w:type="spellStart"/>
      <w:r>
        <w:rPr>
          <w:sz w:val="32"/>
          <w:szCs w:val="32"/>
        </w:rPr>
        <w:t>Тепловлажностная</w:t>
      </w:r>
      <w:proofErr w:type="spellEnd"/>
      <w:r>
        <w:rPr>
          <w:sz w:val="32"/>
          <w:szCs w:val="32"/>
        </w:rPr>
        <w:t xml:space="preserve"> обработка бетона.</w:t>
      </w:r>
    </w:p>
    <w:p w:rsidR="00F512C6" w:rsidRDefault="00F512C6" w:rsidP="00F512C6">
      <w:pPr>
        <w:ind w:firstLine="709"/>
        <w:jc w:val="both"/>
        <w:rPr>
          <w:sz w:val="32"/>
          <w:szCs w:val="32"/>
        </w:rPr>
      </w:pPr>
      <w:r>
        <w:rPr>
          <w:sz w:val="32"/>
          <w:szCs w:val="32"/>
        </w:rPr>
        <w:t>48. Оборудование для пропаривания конструкций.</w:t>
      </w:r>
    </w:p>
    <w:p w:rsidR="00F512C6" w:rsidRDefault="00F512C6" w:rsidP="00F512C6">
      <w:pPr>
        <w:ind w:firstLine="709"/>
        <w:jc w:val="both"/>
        <w:rPr>
          <w:sz w:val="32"/>
          <w:szCs w:val="32"/>
        </w:rPr>
      </w:pPr>
      <w:r>
        <w:rPr>
          <w:sz w:val="32"/>
          <w:szCs w:val="32"/>
        </w:rPr>
        <w:t xml:space="preserve">49. </w:t>
      </w:r>
      <w:proofErr w:type="spellStart"/>
      <w:r>
        <w:rPr>
          <w:sz w:val="32"/>
          <w:szCs w:val="32"/>
        </w:rPr>
        <w:t>Электротермообработка</w:t>
      </w:r>
      <w:proofErr w:type="spellEnd"/>
      <w:r>
        <w:rPr>
          <w:sz w:val="32"/>
          <w:szCs w:val="32"/>
        </w:rPr>
        <w:t xml:space="preserve"> бетона.</w:t>
      </w:r>
    </w:p>
    <w:p w:rsidR="00F512C6" w:rsidRDefault="00F512C6" w:rsidP="00F512C6">
      <w:pPr>
        <w:ind w:firstLine="709"/>
        <w:jc w:val="both"/>
        <w:rPr>
          <w:sz w:val="32"/>
          <w:szCs w:val="32"/>
        </w:rPr>
      </w:pPr>
      <w:r>
        <w:rPr>
          <w:sz w:val="32"/>
          <w:szCs w:val="32"/>
        </w:rPr>
        <w:t>50. Тепловая обработка в автоклавах.</w:t>
      </w:r>
    </w:p>
    <w:p w:rsidR="00F512C6" w:rsidRDefault="00F512C6" w:rsidP="00F512C6">
      <w:pPr>
        <w:ind w:firstLine="709"/>
        <w:jc w:val="both"/>
        <w:rPr>
          <w:sz w:val="32"/>
          <w:szCs w:val="32"/>
        </w:rPr>
      </w:pPr>
      <w:r>
        <w:rPr>
          <w:sz w:val="32"/>
          <w:szCs w:val="32"/>
        </w:rPr>
        <w:t xml:space="preserve">51. Режимы </w:t>
      </w:r>
      <w:proofErr w:type="spellStart"/>
      <w:r>
        <w:rPr>
          <w:sz w:val="32"/>
          <w:szCs w:val="32"/>
        </w:rPr>
        <w:t>тепловлажностной</w:t>
      </w:r>
      <w:proofErr w:type="spellEnd"/>
      <w:r>
        <w:rPr>
          <w:sz w:val="32"/>
          <w:szCs w:val="32"/>
        </w:rPr>
        <w:t xml:space="preserve"> обработки.</w:t>
      </w:r>
    </w:p>
    <w:p w:rsidR="00F512C6" w:rsidRDefault="00F512C6" w:rsidP="00F512C6">
      <w:pPr>
        <w:ind w:firstLine="709"/>
        <w:jc w:val="both"/>
        <w:rPr>
          <w:sz w:val="32"/>
          <w:szCs w:val="32"/>
        </w:rPr>
      </w:pPr>
      <w:r>
        <w:rPr>
          <w:sz w:val="32"/>
          <w:szCs w:val="32"/>
        </w:rPr>
        <w:t>52. Особенности прогрева легкого бетона.</w:t>
      </w:r>
    </w:p>
    <w:p w:rsidR="00F512C6" w:rsidRDefault="00F512C6" w:rsidP="00F512C6">
      <w:pPr>
        <w:ind w:firstLine="709"/>
        <w:jc w:val="both"/>
        <w:rPr>
          <w:sz w:val="32"/>
          <w:szCs w:val="32"/>
        </w:rPr>
      </w:pPr>
      <w:r>
        <w:rPr>
          <w:sz w:val="32"/>
          <w:szCs w:val="32"/>
        </w:rPr>
        <w:t>53. Заводы по производству железобетонных изделий и ко</w:t>
      </w:r>
      <w:r>
        <w:rPr>
          <w:sz w:val="32"/>
          <w:szCs w:val="32"/>
        </w:rPr>
        <w:t>н</w:t>
      </w:r>
      <w:r>
        <w:rPr>
          <w:sz w:val="32"/>
          <w:szCs w:val="32"/>
        </w:rPr>
        <w:t>струкций.</w:t>
      </w:r>
    </w:p>
    <w:p w:rsidR="00F512C6" w:rsidRDefault="00F512C6" w:rsidP="00F512C6">
      <w:pPr>
        <w:ind w:firstLine="709"/>
        <w:jc w:val="both"/>
        <w:rPr>
          <w:sz w:val="32"/>
          <w:szCs w:val="32"/>
        </w:rPr>
      </w:pPr>
      <w:r>
        <w:rPr>
          <w:sz w:val="32"/>
          <w:szCs w:val="32"/>
        </w:rPr>
        <w:t>54. Выбор методов изготовления железобетонных констру</w:t>
      </w:r>
      <w:r>
        <w:rPr>
          <w:sz w:val="32"/>
          <w:szCs w:val="32"/>
        </w:rPr>
        <w:t>к</w:t>
      </w:r>
      <w:r>
        <w:rPr>
          <w:sz w:val="32"/>
          <w:szCs w:val="32"/>
        </w:rPr>
        <w:t>ций.</w:t>
      </w:r>
    </w:p>
    <w:p w:rsidR="00F512C6" w:rsidRDefault="00F512C6" w:rsidP="00F512C6">
      <w:pPr>
        <w:ind w:firstLine="709"/>
        <w:jc w:val="both"/>
        <w:rPr>
          <w:sz w:val="32"/>
          <w:szCs w:val="32"/>
        </w:rPr>
      </w:pPr>
      <w:r>
        <w:rPr>
          <w:sz w:val="32"/>
          <w:szCs w:val="32"/>
        </w:rPr>
        <w:t>55. Стендовая технология производства ЖБК.</w:t>
      </w:r>
    </w:p>
    <w:p w:rsidR="00F512C6" w:rsidRDefault="00F512C6" w:rsidP="00F512C6">
      <w:pPr>
        <w:ind w:firstLine="709"/>
        <w:jc w:val="both"/>
        <w:rPr>
          <w:sz w:val="32"/>
          <w:szCs w:val="32"/>
        </w:rPr>
      </w:pPr>
      <w:r>
        <w:rPr>
          <w:sz w:val="32"/>
          <w:szCs w:val="32"/>
        </w:rPr>
        <w:t>56. Агрегатно-поточная технология производства ЖБК.</w:t>
      </w:r>
    </w:p>
    <w:p w:rsidR="00F512C6" w:rsidRDefault="00F512C6" w:rsidP="00F512C6">
      <w:pPr>
        <w:ind w:firstLine="709"/>
        <w:jc w:val="both"/>
        <w:rPr>
          <w:sz w:val="32"/>
          <w:szCs w:val="32"/>
        </w:rPr>
      </w:pPr>
      <w:r>
        <w:rPr>
          <w:sz w:val="32"/>
          <w:szCs w:val="32"/>
        </w:rPr>
        <w:t>57. Конвейерная технология производства ЖБК.</w:t>
      </w:r>
    </w:p>
    <w:p w:rsidR="00F512C6" w:rsidRDefault="00F512C6" w:rsidP="00F512C6">
      <w:pPr>
        <w:ind w:firstLine="709"/>
        <w:jc w:val="both"/>
        <w:rPr>
          <w:sz w:val="32"/>
          <w:szCs w:val="32"/>
        </w:rPr>
      </w:pPr>
      <w:r>
        <w:rPr>
          <w:sz w:val="32"/>
          <w:szCs w:val="32"/>
        </w:rPr>
        <w:t>58. Кассетная технология производства ЖБК.</w:t>
      </w:r>
    </w:p>
    <w:p w:rsidR="00F512C6" w:rsidRDefault="00F512C6" w:rsidP="00F512C6">
      <w:pPr>
        <w:ind w:firstLine="709"/>
        <w:jc w:val="both"/>
        <w:rPr>
          <w:sz w:val="32"/>
          <w:szCs w:val="32"/>
        </w:rPr>
      </w:pPr>
      <w:r>
        <w:rPr>
          <w:sz w:val="32"/>
          <w:szCs w:val="32"/>
        </w:rPr>
        <w:t>59. Производство изделий методом проката.</w:t>
      </w:r>
    </w:p>
    <w:p w:rsidR="00F512C6" w:rsidRDefault="00F512C6" w:rsidP="00F512C6">
      <w:pPr>
        <w:ind w:firstLine="709"/>
        <w:jc w:val="both"/>
        <w:rPr>
          <w:sz w:val="32"/>
          <w:szCs w:val="32"/>
        </w:rPr>
      </w:pPr>
      <w:r>
        <w:rPr>
          <w:sz w:val="32"/>
          <w:szCs w:val="32"/>
        </w:rPr>
        <w:t>60. Технология ячеистых бетонов.</w:t>
      </w:r>
    </w:p>
    <w:p w:rsidR="00F512C6" w:rsidRDefault="00F512C6" w:rsidP="00F512C6">
      <w:pPr>
        <w:ind w:firstLine="709"/>
        <w:jc w:val="both"/>
        <w:rPr>
          <w:sz w:val="32"/>
          <w:szCs w:val="32"/>
        </w:rPr>
      </w:pPr>
      <w:r>
        <w:rPr>
          <w:sz w:val="32"/>
          <w:szCs w:val="32"/>
        </w:rPr>
        <w:t>61. Производство сухих смесей.</w:t>
      </w:r>
    </w:p>
    <w:p w:rsidR="00F512C6" w:rsidRDefault="00F512C6" w:rsidP="00F512C6">
      <w:pPr>
        <w:ind w:firstLine="709"/>
        <w:jc w:val="both"/>
        <w:rPr>
          <w:sz w:val="32"/>
          <w:szCs w:val="32"/>
        </w:rPr>
      </w:pPr>
      <w:r>
        <w:rPr>
          <w:sz w:val="32"/>
          <w:szCs w:val="32"/>
        </w:rPr>
        <w:t>62. Отделка железобетонных конструкций.</w:t>
      </w:r>
    </w:p>
    <w:p w:rsidR="00F512C6" w:rsidRDefault="00F512C6" w:rsidP="00F512C6">
      <w:pPr>
        <w:ind w:firstLine="709"/>
        <w:jc w:val="both"/>
        <w:rPr>
          <w:sz w:val="32"/>
          <w:szCs w:val="32"/>
        </w:rPr>
      </w:pPr>
      <w:r>
        <w:rPr>
          <w:sz w:val="32"/>
          <w:szCs w:val="32"/>
        </w:rPr>
        <w:t>63. Складирование железобетонных конструкций.</w:t>
      </w:r>
    </w:p>
    <w:p w:rsidR="00F512C6" w:rsidRDefault="00F512C6" w:rsidP="00F512C6">
      <w:pPr>
        <w:ind w:firstLine="709"/>
        <w:jc w:val="both"/>
        <w:rPr>
          <w:sz w:val="32"/>
          <w:szCs w:val="32"/>
        </w:rPr>
      </w:pPr>
      <w:r>
        <w:rPr>
          <w:sz w:val="32"/>
          <w:szCs w:val="32"/>
        </w:rPr>
        <w:t>64. Лабораторный контроль качества железобетонных ко</w:t>
      </w:r>
      <w:r>
        <w:rPr>
          <w:sz w:val="32"/>
          <w:szCs w:val="32"/>
        </w:rPr>
        <w:t>н</w:t>
      </w:r>
      <w:r>
        <w:rPr>
          <w:sz w:val="32"/>
          <w:szCs w:val="32"/>
        </w:rPr>
        <w:t>струкций.</w:t>
      </w:r>
    </w:p>
    <w:p w:rsidR="00F512C6" w:rsidRDefault="00F512C6" w:rsidP="00F512C6">
      <w:pPr>
        <w:ind w:firstLine="709"/>
        <w:jc w:val="both"/>
        <w:rPr>
          <w:sz w:val="32"/>
          <w:szCs w:val="32"/>
        </w:rPr>
      </w:pPr>
      <w:r>
        <w:rPr>
          <w:sz w:val="32"/>
          <w:szCs w:val="32"/>
        </w:rPr>
        <w:t>65. Особенности технологии бетонных работ в зимних усл</w:t>
      </w:r>
      <w:r>
        <w:rPr>
          <w:sz w:val="32"/>
          <w:szCs w:val="32"/>
        </w:rPr>
        <w:t>о</w:t>
      </w:r>
      <w:r>
        <w:rPr>
          <w:sz w:val="32"/>
          <w:szCs w:val="32"/>
        </w:rPr>
        <w:t>виях.</w:t>
      </w:r>
    </w:p>
    <w:p w:rsidR="00F512C6" w:rsidRDefault="00F512C6" w:rsidP="00F512C6">
      <w:pPr>
        <w:ind w:firstLine="709"/>
        <w:jc w:val="both"/>
        <w:rPr>
          <w:sz w:val="32"/>
          <w:szCs w:val="32"/>
        </w:rPr>
      </w:pPr>
      <w:r>
        <w:rPr>
          <w:sz w:val="32"/>
          <w:szCs w:val="32"/>
        </w:rPr>
        <w:t>66. Особенности формования тонкостенных конструкций.</w:t>
      </w:r>
    </w:p>
    <w:p w:rsidR="00F512C6" w:rsidRDefault="00F512C6" w:rsidP="00F512C6">
      <w:pPr>
        <w:ind w:firstLine="709"/>
        <w:jc w:val="both"/>
        <w:rPr>
          <w:sz w:val="32"/>
          <w:szCs w:val="32"/>
        </w:rPr>
      </w:pPr>
    </w:p>
    <w:p w:rsidR="00F512C6" w:rsidRPr="00E159FE" w:rsidRDefault="00E159FE" w:rsidP="00E159FE">
      <w:pPr>
        <w:pStyle w:val="2"/>
        <w:jc w:val="center"/>
        <w:rPr>
          <w:b w:val="0"/>
          <w:sz w:val="32"/>
          <w:szCs w:val="32"/>
        </w:rPr>
      </w:pPr>
      <w:bookmarkStart w:id="2" w:name="_6._СПИСОК_ЛИТЕРАТУРЫ"/>
      <w:bookmarkEnd w:id="2"/>
      <w:r w:rsidRPr="00E159FE">
        <w:rPr>
          <w:b w:val="0"/>
          <w:sz w:val="32"/>
          <w:szCs w:val="32"/>
        </w:rPr>
        <w:t>6. </w:t>
      </w:r>
      <w:r w:rsidR="00F512C6" w:rsidRPr="00E159FE">
        <w:rPr>
          <w:b w:val="0"/>
          <w:sz w:val="32"/>
          <w:szCs w:val="32"/>
        </w:rPr>
        <w:t>СПИСОК ЛИТЕРАТУРЫ</w:t>
      </w:r>
    </w:p>
    <w:p w:rsidR="00F512C6" w:rsidRDefault="00F512C6" w:rsidP="00F512C6">
      <w:pPr>
        <w:ind w:firstLine="709"/>
        <w:jc w:val="both"/>
        <w:rPr>
          <w:sz w:val="32"/>
          <w:szCs w:val="32"/>
        </w:rPr>
      </w:pPr>
    </w:p>
    <w:p w:rsidR="004C2F5C" w:rsidRPr="004C2F5C" w:rsidRDefault="008B7156" w:rsidP="004C2F5C">
      <w:pPr>
        <w:pStyle w:val="a5"/>
        <w:ind w:left="0" w:firstLine="709"/>
        <w:jc w:val="both"/>
        <w:rPr>
          <w:color w:val="0000FF"/>
          <w:sz w:val="32"/>
          <w:szCs w:val="32"/>
          <w:u w:val="single"/>
        </w:rPr>
      </w:pPr>
      <w:r>
        <w:rPr>
          <w:rStyle w:val="value"/>
          <w:sz w:val="32"/>
          <w:szCs w:val="32"/>
        </w:rPr>
        <w:t>1. </w:t>
      </w:r>
      <w:r w:rsidR="00E159FE">
        <w:rPr>
          <w:rStyle w:val="value"/>
          <w:sz w:val="32"/>
          <w:szCs w:val="32"/>
        </w:rPr>
        <w:t xml:space="preserve">Баженов, Ю. М. </w:t>
      </w:r>
      <w:r w:rsidR="00F512C6" w:rsidRPr="001555E5">
        <w:rPr>
          <w:rStyle w:val="value"/>
          <w:sz w:val="32"/>
          <w:szCs w:val="32"/>
        </w:rPr>
        <w:t>Техноло</w:t>
      </w:r>
      <w:r w:rsidR="00F512C6">
        <w:rPr>
          <w:rStyle w:val="value"/>
          <w:sz w:val="32"/>
          <w:szCs w:val="32"/>
        </w:rPr>
        <w:t>гия бетона [Электронный р</w:t>
      </w:r>
      <w:r w:rsidR="00F512C6">
        <w:rPr>
          <w:rStyle w:val="value"/>
          <w:sz w:val="32"/>
          <w:szCs w:val="32"/>
        </w:rPr>
        <w:t>е</w:t>
      </w:r>
      <w:r w:rsidR="00F512C6">
        <w:rPr>
          <w:rStyle w:val="value"/>
          <w:sz w:val="32"/>
          <w:szCs w:val="32"/>
        </w:rPr>
        <w:t>сурс]</w:t>
      </w:r>
      <w:r w:rsidR="00F512C6" w:rsidRPr="001555E5">
        <w:rPr>
          <w:rStyle w:val="value"/>
          <w:sz w:val="32"/>
          <w:szCs w:val="32"/>
        </w:rPr>
        <w:t xml:space="preserve">: </w:t>
      </w:r>
      <w:r w:rsidR="00F512C6">
        <w:rPr>
          <w:rStyle w:val="value"/>
          <w:sz w:val="32"/>
          <w:szCs w:val="32"/>
        </w:rPr>
        <w:t>у</w:t>
      </w:r>
      <w:r w:rsidR="00F512C6" w:rsidRPr="001555E5">
        <w:rPr>
          <w:rStyle w:val="value"/>
          <w:sz w:val="32"/>
          <w:szCs w:val="32"/>
        </w:rPr>
        <w:t>чебник / Ю.</w:t>
      </w:r>
      <w:r>
        <w:rPr>
          <w:rStyle w:val="value"/>
          <w:sz w:val="32"/>
          <w:szCs w:val="32"/>
        </w:rPr>
        <w:t> </w:t>
      </w:r>
      <w:r w:rsidR="00F512C6" w:rsidRPr="001555E5">
        <w:rPr>
          <w:rStyle w:val="value"/>
          <w:sz w:val="32"/>
          <w:szCs w:val="32"/>
        </w:rPr>
        <w:t>М. Баженов</w:t>
      </w:r>
      <w:r w:rsidR="00726D7B">
        <w:rPr>
          <w:rStyle w:val="value"/>
          <w:sz w:val="32"/>
          <w:szCs w:val="32"/>
        </w:rPr>
        <w:t>.</w:t>
      </w:r>
      <w:r w:rsidR="00F512C6" w:rsidRPr="001555E5">
        <w:rPr>
          <w:rStyle w:val="value"/>
          <w:sz w:val="32"/>
          <w:szCs w:val="32"/>
        </w:rPr>
        <w:t xml:space="preserve"> </w:t>
      </w:r>
      <w:r w:rsidR="00726D7B">
        <w:rPr>
          <w:rStyle w:val="value"/>
          <w:sz w:val="32"/>
          <w:szCs w:val="32"/>
        </w:rPr>
        <w:t>–</w:t>
      </w:r>
      <w:r w:rsidR="00F512C6" w:rsidRPr="001555E5">
        <w:rPr>
          <w:rStyle w:val="value"/>
          <w:sz w:val="32"/>
          <w:szCs w:val="32"/>
        </w:rPr>
        <w:t xml:space="preserve"> 5-е изд. </w:t>
      </w:r>
      <w:r w:rsidR="00726D7B">
        <w:rPr>
          <w:rStyle w:val="value"/>
          <w:sz w:val="32"/>
          <w:szCs w:val="32"/>
        </w:rPr>
        <w:t>–</w:t>
      </w:r>
      <w:r w:rsidR="00F512C6">
        <w:rPr>
          <w:rStyle w:val="value"/>
          <w:sz w:val="32"/>
          <w:szCs w:val="32"/>
        </w:rPr>
        <w:t xml:space="preserve"> </w:t>
      </w:r>
      <w:r w:rsidR="00F512C6" w:rsidRPr="001555E5">
        <w:rPr>
          <w:rStyle w:val="value"/>
          <w:sz w:val="32"/>
          <w:szCs w:val="32"/>
        </w:rPr>
        <w:t>М</w:t>
      </w:r>
      <w:r w:rsidR="00F512C6">
        <w:rPr>
          <w:rStyle w:val="value"/>
          <w:sz w:val="32"/>
          <w:szCs w:val="32"/>
        </w:rPr>
        <w:t>осква</w:t>
      </w:r>
      <w:r w:rsidR="00F512C6" w:rsidRPr="001555E5">
        <w:rPr>
          <w:rStyle w:val="value"/>
          <w:sz w:val="32"/>
          <w:szCs w:val="32"/>
        </w:rPr>
        <w:t>: Изд</w:t>
      </w:r>
      <w:r w:rsidR="00726D7B">
        <w:rPr>
          <w:rStyle w:val="value"/>
          <w:sz w:val="32"/>
          <w:szCs w:val="32"/>
        </w:rPr>
        <w:t>-</w:t>
      </w:r>
      <w:r w:rsidR="00F512C6" w:rsidRPr="001555E5">
        <w:rPr>
          <w:rStyle w:val="value"/>
          <w:sz w:val="32"/>
          <w:szCs w:val="32"/>
        </w:rPr>
        <w:t>во АСВ, 2015.</w:t>
      </w:r>
      <w:r w:rsidR="004C2F5C">
        <w:rPr>
          <w:rStyle w:val="value"/>
          <w:sz w:val="32"/>
          <w:szCs w:val="32"/>
        </w:rPr>
        <w:t xml:space="preserve"> </w:t>
      </w:r>
      <w:r w:rsidR="004C2F5C" w:rsidRPr="004C2F5C">
        <w:rPr>
          <w:color w:val="0000FF"/>
          <w:sz w:val="32"/>
          <w:szCs w:val="32"/>
          <w:u w:val="single"/>
        </w:rPr>
        <w:t>http://www.studentlibrary.ru/book/ISBN9785930931389.html</w:t>
      </w:r>
    </w:p>
    <w:p w:rsidR="00F512C6" w:rsidRPr="00F85CF3" w:rsidRDefault="00F512C6" w:rsidP="008B7156">
      <w:pPr>
        <w:pStyle w:val="a5"/>
        <w:ind w:left="0" w:firstLine="709"/>
        <w:jc w:val="both"/>
        <w:rPr>
          <w:sz w:val="32"/>
          <w:szCs w:val="32"/>
        </w:rPr>
      </w:pPr>
      <w:r w:rsidRPr="00D555ED">
        <w:rPr>
          <w:sz w:val="32"/>
          <w:szCs w:val="32"/>
        </w:rPr>
        <w:t xml:space="preserve">2. </w:t>
      </w:r>
      <w:r w:rsidRPr="0010315A">
        <w:rPr>
          <w:sz w:val="32"/>
          <w:szCs w:val="32"/>
        </w:rPr>
        <w:t>Бетоны</w:t>
      </w:r>
      <w:r w:rsidRPr="00D555ED">
        <w:rPr>
          <w:sz w:val="32"/>
          <w:szCs w:val="32"/>
        </w:rPr>
        <w:t xml:space="preserve">. </w:t>
      </w:r>
      <w:r w:rsidRPr="0010315A">
        <w:rPr>
          <w:sz w:val="32"/>
          <w:szCs w:val="32"/>
        </w:rPr>
        <w:t>Материалы. Технологии. Оборудование</w:t>
      </w:r>
      <w:r>
        <w:rPr>
          <w:sz w:val="32"/>
          <w:szCs w:val="32"/>
        </w:rPr>
        <w:t xml:space="preserve"> / под ред. А. А. </w:t>
      </w:r>
      <w:proofErr w:type="spellStart"/>
      <w:r>
        <w:rPr>
          <w:sz w:val="32"/>
          <w:szCs w:val="32"/>
        </w:rPr>
        <w:t>Чуливина</w:t>
      </w:r>
      <w:proofErr w:type="spellEnd"/>
      <w:r>
        <w:rPr>
          <w:sz w:val="32"/>
          <w:szCs w:val="32"/>
        </w:rPr>
        <w:t>.</w:t>
      </w:r>
      <w:r w:rsidRPr="00F85CF3">
        <w:rPr>
          <w:sz w:val="32"/>
          <w:szCs w:val="32"/>
        </w:rPr>
        <w:t xml:space="preserve"> – </w:t>
      </w:r>
      <w:r w:rsidR="00726D7B" w:rsidRPr="00726D7B">
        <w:rPr>
          <w:rStyle w:val="value"/>
          <w:sz w:val="32"/>
          <w:szCs w:val="32"/>
        </w:rPr>
        <w:t>Москва</w:t>
      </w:r>
      <w:r w:rsidRPr="00F85CF3">
        <w:rPr>
          <w:sz w:val="32"/>
          <w:szCs w:val="32"/>
        </w:rPr>
        <w:t xml:space="preserve">: </w:t>
      </w:r>
      <w:proofErr w:type="spellStart"/>
      <w:r w:rsidRPr="00F85CF3">
        <w:rPr>
          <w:sz w:val="32"/>
          <w:szCs w:val="32"/>
        </w:rPr>
        <w:t>Стройинформ</w:t>
      </w:r>
      <w:proofErr w:type="spellEnd"/>
      <w:r w:rsidRPr="00F85CF3">
        <w:rPr>
          <w:sz w:val="32"/>
          <w:szCs w:val="32"/>
        </w:rPr>
        <w:t>, 2006. – 424 с.</w:t>
      </w:r>
    </w:p>
    <w:p w:rsidR="00F512C6" w:rsidRPr="00EF06CF" w:rsidRDefault="00F512C6" w:rsidP="008B7156">
      <w:pPr>
        <w:ind w:firstLine="709"/>
        <w:jc w:val="both"/>
        <w:rPr>
          <w:color w:val="0000FF"/>
          <w:sz w:val="32"/>
          <w:szCs w:val="32"/>
          <w:u w:val="single"/>
        </w:rPr>
      </w:pPr>
      <w:r w:rsidRPr="00F85CF3">
        <w:rPr>
          <w:sz w:val="32"/>
          <w:szCs w:val="32"/>
        </w:rPr>
        <w:t xml:space="preserve">3. </w:t>
      </w:r>
      <w:r w:rsidRPr="001D0C5A">
        <w:rPr>
          <w:rStyle w:val="value"/>
          <w:sz w:val="32"/>
          <w:szCs w:val="32"/>
        </w:rPr>
        <w:t>Технология бетона, строительных изделий и конструкций [Эл</w:t>
      </w:r>
      <w:r>
        <w:rPr>
          <w:rStyle w:val="value"/>
          <w:sz w:val="32"/>
          <w:szCs w:val="32"/>
        </w:rPr>
        <w:t>ектронный ресурс]</w:t>
      </w:r>
      <w:r w:rsidRPr="001D0C5A">
        <w:rPr>
          <w:rStyle w:val="value"/>
          <w:sz w:val="32"/>
          <w:szCs w:val="32"/>
        </w:rPr>
        <w:t xml:space="preserve">: </w:t>
      </w:r>
      <w:r>
        <w:rPr>
          <w:rStyle w:val="value"/>
          <w:sz w:val="32"/>
          <w:szCs w:val="32"/>
        </w:rPr>
        <w:t>у</w:t>
      </w:r>
      <w:r w:rsidRPr="001D0C5A">
        <w:rPr>
          <w:rStyle w:val="value"/>
          <w:sz w:val="32"/>
          <w:szCs w:val="32"/>
        </w:rPr>
        <w:t>чебник для вузов / Ю.</w:t>
      </w:r>
      <w:r w:rsidR="00726D7B">
        <w:rPr>
          <w:rStyle w:val="value"/>
          <w:sz w:val="32"/>
          <w:szCs w:val="32"/>
        </w:rPr>
        <w:t> </w:t>
      </w:r>
      <w:r w:rsidRPr="00726D7B">
        <w:rPr>
          <w:rStyle w:val="value"/>
          <w:sz w:val="32"/>
          <w:szCs w:val="32"/>
        </w:rPr>
        <w:t xml:space="preserve">М. Баженов, Л. А. Алимов, </w:t>
      </w:r>
      <w:proofErr w:type="gramStart"/>
      <w:r w:rsidRPr="00726D7B">
        <w:rPr>
          <w:rStyle w:val="value"/>
          <w:sz w:val="32"/>
          <w:szCs w:val="32"/>
        </w:rPr>
        <w:t>В. В</w:t>
      </w:r>
      <w:proofErr w:type="gramEnd"/>
      <w:r w:rsidRPr="00726D7B">
        <w:rPr>
          <w:rStyle w:val="value"/>
          <w:sz w:val="32"/>
          <w:szCs w:val="32"/>
        </w:rPr>
        <w:t xml:space="preserve">. Воронин, У. Х. </w:t>
      </w:r>
      <w:proofErr w:type="spellStart"/>
      <w:r w:rsidRPr="00726D7B">
        <w:rPr>
          <w:rStyle w:val="value"/>
          <w:sz w:val="32"/>
          <w:szCs w:val="32"/>
        </w:rPr>
        <w:t>Магдеев</w:t>
      </w:r>
      <w:proofErr w:type="spellEnd"/>
      <w:r w:rsidRPr="00726D7B">
        <w:rPr>
          <w:rStyle w:val="value"/>
          <w:sz w:val="32"/>
          <w:szCs w:val="32"/>
        </w:rPr>
        <w:t xml:space="preserve">. </w:t>
      </w:r>
      <w:r w:rsidR="00726D7B">
        <w:rPr>
          <w:rStyle w:val="value"/>
          <w:sz w:val="32"/>
          <w:szCs w:val="32"/>
        </w:rPr>
        <w:t>–</w:t>
      </w:r>
      <w:r w:rsidRPr="00726D7B">
        <w:rPr>
          <w:rStyle w:val="value"/>
          <w:sz w:val="32"/>
          <w:szCs w:val="32"/>
        </w:rPr>
        <w:t xml:space="preserve"> Москва: Изд</w:t>
      </w:r>
      <w:r w:rsidR="00726D7B">
        <w:rPr>
          <w:rStyle w:val="value"/>
          <w:sz w:val="32"/>
          <w:szCs w:val="32"/>
        </w:rPr>
        <w:t>-</w:t>
      </w:r>
      <w:r w:rsidRPr="00726D7B">
        <w:rPr>
          <w:rStyle w:val="value"/>
          <w:sz w:val="32"/>
          <w:szCs w:val="32"/>
        </w:rPr>
        <w:t>во АСВ, 2008</w:t>
      </w:r>
      <w:r w:rsidRPr="00EF06CF">
        <w:rPr>
          <w:color w:val="0000FF"/>
          <w:sz w:val="32"/>
          <w:szCs w:val="32"/>
          <w:u w:val="single"/>
        </w:rPr>
        <w:t>.</w:t>
      </w:r>
      <w:r w:rsidR="00EF06CF" w:rsidRPr="00EF06CF">
        <w:rPr>
          <w:color w:val="0000FF"/>
          <w:sz w:val="32"/>
          <w:szCs w:val="32"/>
          <w:u w:val="single"/>
        </w:rPr>
        <w:t xml:space="preserve"> http://www.studentlibrary.ru/book/ISBN9785930931739.html</w:t>
      </w:r>
    </w:p>
    <w:p w:rsidR="00F512C6" w:rsidRDefault="00F512C6" w:rsidP="00F512C6">
      <w:pPr>
        <w:pStyle w:val="a5"/>
        <w:ind w:left="0" w:firstLine="709"/>
        <w:jc w:val="both"/>
        <w:rPr>
          <w:rStyle w:val="value"/>
          <w:sz w:val="32"/>
          <w:szCs w:val="32"/>
        </w:rPr>
      </w:pPr>
      <w:r w:rsidRPr="00726D7B">
        <w:rPr>
          <w:rStyle w:val="value"/>
          <w:sz w:val="32"/>
          <w:szCs w:val="32"/>
        </w:rPr>
        <w:t xml:space="preserve">4. </w:t>
      </w:r>
      <w:r w:rsidR="00E159FE" w:rsidRPr="00726D7B">
        <w:rPr>
          <w:rStyle w:val="value"/>
          <w:sz w:val="32"/>
          <w:szCs w:val="32"/>
        </w:rPr>
        <w:t>Чумаков</w:t>
      </w:r>
      <w:r w:rsidR="00E159FE">
        <w:rPr>
          <w:rStyle w:val="value"/>
          <w:sz w:val="32"/>
          <w:szCs w:val="32"/>
        </w:rPr>
        <w:t>,</w:t>
      </w:r>
      <w:r w:rsidR="00E159FE" w:rsidRPr="00726D7B">
        <w:rPr>
          <w:rStyle w:val="value"/>
          <w:sz w:val="32"/>
          <w:szCs w:val="32"/>
        </w:rPr>
        <w:t xml:space="preserve"> Л. Д. </w:t>
      </w:r>
      <w:r w:rsidRPr="00726D7B">
        <w:rPr>
          <w:rStyle w:val="value"/>
          <w:sz w:val="32"/>
          <w:szCs w:val="32"/>
        </w:rPr>
        <w:t>Технология заполнителей бетона [Эле</w:t>
      </w:r>
      <w:r w:rsidRPr="00726D7B">
        <w:rPr>
          <w:rStyle w:val="value"/>
          <w:sz w:val="32"/>
          <w:szCs w:val="32"/>
        </w:rPr>
        <w:t>к</w:t>
      </w:r>
      <w:r w:rsidRPr="00726D7B">
        <w:rPr>
          <w:rStyle w:val="value"/>
          <w:sz w:val="32"/>
          <w:szCs w:val="32"/>
        </w:rPr>
        <w:t>тронный ресурс] : учеб</w:t>
      </w:r>
      <w:proofErr w:type="gramStart"/>
      <w:r w:rsidRPr="00726D7B">
        <w:rPr>
          <w:rStyle w:val="value"/>
          <w:sz w:val="32"/>
          <w:szCs w:val="32"/>
        </w:rPr>
        <w:t>.</w:t>
      </w:r>
      <w:proofErr w:type="gramEnd"/>
      <w:r w:rsidRPr="00726D7B">
        <w:rPr>
          <w:rStyle w:val="value"/>
          <w:sz w:val="32"/>
          <w:szCs w:val="32"/>
        </w:rPr>
        <w:t xml:space="preserve"> </w:t>
      </w:r>
      <w:proofErr w:type="gramStart"/>
      <w:r w:rsidRPr="00726D7B">
        <w:rPr>
          <w:rStyle w:val="value"/>
          <w:sz w:val="32"/>
          <w:szCs w:val="32"/>
        </w:rPr>
        <w:t>п</w:t>
      </w:r>
      <w:proofErr w:type="gramEnd"/>
      <w:r w:rsidRPr="00726D7B">
        <w:rPr>
          <w:rStyle w:val="value"/>
          <w:sz w:val="32"/>
          <w:szCs w:val="32"/>
        </w:rPr>
        <w:t>особие / Л.</w:t>
      </w:r>
      <w:r w:rsidR="00726D7B" w:rsidRPr="00726D7B">
        <w:rPr>
          <w:rStyle w:val="value"/>
          <w:sz w:val="32"/>
          <w:szCs w:val="32"/>
        </w:rPr>
        <w:t xml:space="preserve"> </w:t>
      </w:r>
      <w:r w:rsidRPr="00726D7B">
        <w:rPr>
          <w:rStyle w:val="value"/>
          <w:sz w:val="32"/>
          <w:szCs w:val="32"/>
        </w:rPr>
        <w:t xml:space="preserve">Д. </w:t>
      </w:r>
      <w:r w:rsidR="00726D7B" w:rsidRPr="00726D7B">
        <w:rPr>
          <w:rStyle w:val="value"/>
          <w:sz w:val="32"/>
          <w:szCs w:val="32"/>
        </w:rPr>
        <w:t>Чумаков. –</w:t>
      </w:r>
      <w:r w:rsidRPr="00726D7B">
        <w:rPr>
          <w:rStyle w:val="value"/>
          <w:sz w:val="32"/>
          <w:szCs w:val="32"/>
        </w:rPr>
        <w:t xml:space="preserve"> 2-е изд., </w:t>
      </w:r>
      <w:proofErr w:type="spellStart"/>
      <w:r w:rsidRPr="00726D7B">
        <w:rPr>
          <w:rStyle w:val="value"/>
          <w:sz w:val="32"/>
          <w:szCs w:val="32"/>
        </w:rPr>
        <w:t>испр</w:t>
      </w:r>
      <w:proofErr w:type="spellEnd"/>
      <w:r w:rsidR="00726D7B" w:rsidRPr="00726D7B">
        <w:rPr>
          <w:rStyle w:val="value"/>
          <w:sz w:val="32"/>
          <w:szCs w:val="32"/>
        </w:rPr>
        <w:t>.</w:t>
      </w:r>
      <w:r w:rsidRPr="00726D7B">
        <w:rPr>
          <w:rStyle w:val="value"/>
          <w:sz w:val="32"/>
          <w:szCs w:val="32"/>
        </w:rPr>
        <w:t xml:space="preserve"> и доп. </w:t>
      </w:r>
      <w:r w:rsidR="00726D7B" w:rsidRPr="00726D7B">
        <w:rPr>
          <w:rStyle w:val="value"/>
          <w:sz w:val="32"/>
          <w:szCs w:val="32"/>
        </w:rPr>
        <w:t>–</w:t>
      </w:r>
      <w:r w:rsidRPr="00726D7B">
        <w:rPr>
          <w:rStyle w:val="value"/>
          <w:sz w:val="32"/>
          <w:szCs w:val="32"/>
        </w:rPr>
        <w:t xml:space="preserve"> Москва: Изд</w:t>
      </w:r>
      <w:r w:rsidR="00726D7B">
        <w:rPr>
          <w:rStyle w:val="value"/>
          <w:sz w:val="32"/>
          <w:szCs w:val="32"/>
        </w:rPr>
        <w:t>-</w:t>
      </w:r>
      <w:r w:rsidRPr="00726D7B">
        <w:rPr>
          <w:rStyle w:val="value"/>
          <w:sz w:val="32"/>
          <w:szCs w:val="32"/>
        </w:rPr>
        <w:t xml:space="preserve">во АСВ, 2011. </w:t>
      </w:r>
    </w:p>
    <w:p w:rsidR="00EF06CF" w:rsidRPr="00EF06CF" w:rsidRDefault="00EF06CF" w:rsidP="00EF06CF">
      <w:pPr>
        <w:jc w:val="both"/>
        <w:rPr>
          <w:color w:val="0000FF"/>
          <w:sz w:val="32"/>
          <w:u w:val="single"/>
        </w:rPr>
      </w:pPr>
      <w:r w:rsidRPr="00EF06CF">
        <w:rPr>
          <w:color w:val="0000FF"/>
          <w:sz w:val="32"/>
          <w:u w:val="single"/>
        </w:rPr>
        <w:t>http://www.studentlibrary.ru/book/ISBN9785930938265.html</w:t>
      </w:r>
    </w:p>
    <w:p w:rsidR="00F512C6" w:rsidRPr="001D0C5A" w:rsidRDefault="00F512C6" w:rsidP="00EC46B2">
      <w:pPr>
        <w:pStyle w:val="a5"/>
        <w:numPr>
          <w:ilvl w:val="0"/>
          <w:numId w:val="1"/>
        </w:numPr>
        <w:ind w:firstLine="709"/>
        <w:jc w:val="both"/>
        <w:rPr>
          <w:sz w:val="32"/>
          <w:szCs w:val="32"/>
        </w:rPr>
      </w:pPr>
      <w:proofErr w:type="gramStart"/>
      <w:r w:rsidRPr="00726D7B">
        <w:rPr>
          <w:sz w:val="32"/>
          <w:szCs w:val="32"/>
        </w:rPr>
        <w:t>Диамант, М. И.</w:t>
      </w:r>
      <w:proofErr w:type="gramEnd"/>
      <w:r w:rsidRPr="00726D7B">
        <w:rPr>
          <w:sz w:val="32"/>
          <w:szCs w:val="32"/>
        </w:rPr>
        <w:t xml:space="preserve"> </w:t>
      </w:r>
      <w:hyperlink r:id="rId9" w:history="1">
        <w:r w:rsidRPr="00726D7B">
          <w:rPr>
            <w:sz w:val="32"/>
            <w:szCs w:val="32"/>
          </w:rPr>
          <w:t>Технология сборного и монолитного б</w:t>
        </w:r>
        <w:r w:rsidRPr="00726D7B">
          <w:rPr>
            <w:sz w:val="32"/>
            <w:szCs w:val="32"/>
          </w:rPr>
          <w:t>е</w:t>
        </w:r>
        <w:r w:rsidRPr="00726D7B">
          <w:rPr>
            <w:sz w:val="32"/>
            <w:szCs w:val="32"/>
          </w:rPr>
          <w:t>тона и железобетона [Электронный ресурс] : учеб</w:t>
        </w:r>
        <w:r w:rsidR="00726D7B" w:rsidRPr="00726D7B">
          <w:rPr>
            <w:sz w:val="32"/>
            <w:szCs w:val="32"/>
          </w:rPr>
          <w:t>.</w:t>
        </w:r>
        <w:r w:rsidRPr="00726D7B">
          <w:rPr>
            <w:sz w:val="32"/>
            <w:szCs w:val="32"/>
          </w:rPr>
          <w:t xml:space="preserve"> пособие для студентов специальности 270102 «Промышленное и гражданское строительство» / М. И. Диамант, Н. В. Гилязидинова, Т. Н. Са</w:t>
        </w:r>
        <w:r w:rsidRPr="00726D7B">
          <w:rPr>
            <w:sz w:val="32"/>
            <w:szCs w:val="32"/>
          </w:rPr>
          <w:t>н</w:t>
        </w:r>
        <w:r w:rsidRPr="00726D7B">
          <w:rPr>
            <w:sz w:val="32"/>
            <w:szCs w:val="32"/>
          </w:rPr>
          <w:t>талова; ФГБОУ ВПО «</w:t>
        </w:r>
        <w:proofErr w:type="spellStart"/>
        <w:r w:rsidRPr="00726D7B">
          <w:rPr>
            <w:sz w:val="32"/>
            <w:szCs w:val="32"/>
          </w:rPr>
          <w:t>Кузбас</w:t>
        </w:r>
        <w:proofErr w:type="spellEnd"/>
        <w:r w:rsidRPr="00726D7B">
          <w:rPr>
            <w:sz w:val="32"/>
            <w:szCs w:val="32"/>
          </w:rPr>
          <w:t xml:space="preserve">. гос. </w:t>
        </w:r>
        <w:proofErr w:type="spellStart"/>
        <w:r w:rsidRPr="00726D7B">
          <w:rPr>
            <w:sz w:val="32"/>
            <w:szCs w:val="32"/>
          </w:rPr>
          <w:t>техн</w:t>
        </w:r>
        <w:proofErr w:type="spellEnd"/>
        <w:r w:rsidRPr="00726D7B">
          <w:rPr>
            <w:sz w:val="32"/>
            <w:szCs w:val="32"/>
          </w:rPr>
          <w:t>. ун-т им. Т. Ф. Горбач</w:t>
        </w:r>
        <w:r w:rsidRPr="00726D7B">
          <w:rPr>
            <w:sz w:val="32"/>
            <w:szCs w:val="32"/>
          </w:rPr>
          <w:t>е</w:t>
        </w:r>
        <w:r w:rsidRPr="00726D7B">
          <w:rPr>
            <w:sz w:val="32"/>
            <w:szCs w:val="32"/>
          </w:rPr>
          <w:t>ва», Каф. строит. пр-ва и экспертизы недвижимости</w:t>
        </w:r>
      </w:hyperlink>
      <w:r w:rsidR="00726D7B">
        <w:rPr>
          <w:sz w:val="32"/>
          <w:szCs w:val="32"/>
        </w:rPr>
        <w:t>. –</w:t>
      </w:r>
      <w:r w:rsidRPr="001D0C5A">
        <w:rPr>
          <w:sz w:val="32"/>
          <w:szCs w:val="32"/>
        </w:rPr>
        <w:t xml:space="preserve"> Кемерово, 2012</w:t>
      </w:r>
      <w:r>
        <w:rPr>
          <w:sz w:val="32"/>
          <w:szCs w:val="32"/>
        </w:rPr>
        <w:t xml:space="preserve">. – </w:t>
      </w:r>
      <w:r w:rsidRPr="001D0C5A">
        <w:rPr>
          <w:sz w:val="32"/>
          <w:szCs w:val="32"/>
        </w:rPr>
        <w:t>193 с.</w:t>
      </w:r>
    </w:p>
    <w:p w:rsidR="00F512C6" w:rsidRPr="001D0C5A" w:rsidRDefault="00EF06CF" w:rsidP="00F512C6">
      <w:pPr>
        <w:pStyle w:val="a5"/>
        <w:ind w:left="0"/>
        <w:jc w:val="both"/>
        <w:rPr>
          <w:sz w:val="32"/>
          <w:szCs w:val="32"/>
        </w:rPr>
      </w:pPr>
      <w:hyperlink r:id="rId10" w:history="1">
        <w:r w:rsidR="00F512C6" w:rsidRPr="001D0C5A">
          <w:rPr>
            <w:color w:val="0000FF"/>
            <w:sz w:val="32"/>
            <w:szCs w:val="32"/>
            <w:u w:val="single"/>
          </w:rPr>
          <w:t>http://library.kuzstu.ru/meto.php?n=90737&amp;type=utchposob:common</w:t>
        </w:r>
      </w:hyperlink>
    </w:p>
    <w:p w:rsidR="00F512C6" w:rsidRDefault="00F512C6" w:rsidP="00F512C6">
      <w:pPr>
        <w:ind w:firstLine="709"/>
        <w:jc w:val="both"/>
        <w:rPr>
          <w:sz w:val="32"/>
          <w:szCs w:val="32"/>
        </w:rPr>
      </w:pPr>
    </w:p>
    <w:p w:rsidR="00F512C6" w:rsidRDefault="00F512C6" w:rsidP="00F512C6">
      <w:pPr>
        <w:rPr>
          <w:sz w:val="32"/>
          <w:szCs w:val="32"/>
        </w:rPr>
      </w:pPr>
    </w:p>
    <w:p w:rsidR="00F512C6" w:rsidRDefault="00F512C6" w:rsidP="00F512C6">
      <w:pPr>
        <w:rPr>
          <w:sz w:val="32"/>
          <w:szCs w:val="32"/>
        </w:rPr>
      </w:pPr>
    </w:p>
    <w:p w:rsidR="00F512C6" w:rsidRDefault="00F512C6" w:rsidP="00F512C6">
      <w:pPr>
        <w:rPr>
          <w:sz w:val="32"/>
          <w:szCs w:val="32"/>
        </w:rPr>
      </w:pPr>
    </w:p>
    <w:p w:rsidR="00F512C6" w:rsidRDefault="00F512C6" w:rsidP="00F512C6">
      <w:pPr>
        <w:rPr>
          <w:sz w:val="32"/>
          <w:szCs w:val="32"/>
        </w:rPr>
      </w:pPr>
      <w:bookmarkStart w:id="3" w:name="_GoBack"/>
      <w:bookmarkEnd w:id="3"/>
    </w:p>
    <w:p w:rsidR="00F512C6" w:rsidRDefault="00F512C6" w:rsidP="00F512C6">
      <w:pPr>
        <w:rPr>
          <w:sz w:val="32"/>
          <w:szCs w:val="32"/>
        </w:rPr>
      </w:pPr>
    </w:p>
    <w:p w:rsidR="00F512C6" w:rsidRDefault="00F512C6" w:rsidP="00F512C6">
      <w:pPr>
        <w:rPr>
          <w:sz w:val="32"/>
          <w:szCs w:val="32"/>
        </w:rPr>
      </w:pPr>
    </w:p>
    <w:p w:rsidR="00F512C6" w:rsidRDefault="00F512C6" w:rsidP="00F512C6">
      <w:pPr>
        <w:rPr>
          <w:sz w:val="32"/>
          <w:szCs w:val="32"/>
        </w:rPr>
      </w:pPr>
    </w:p>
    <w:p w:rsidR="00F512C6" w:rsidRDefault="00F512C6" w:rsidP="00F512C6">
      <w:pPr>
        <w:rPr>
          <w:sz w:val="32"/>
          <w:szCs w:val="32"/>
        </w:rPr>
      </w:pPr>
    </w:p>
    <w:p w:rsidR="00F512C6" w:rsidRDefault="00F512C6" w:rsidP="00F512C6">
      <w:pPr>
        <w:rPr>
          <w:sz w:val="32"/>
          <w:szCs w:val="32"/>
        </w:rPr>
      </w:pPr>
    </w:p>
    <w:p w:rsidR="00F512C6" w:rsidRDefault="00F512C6" w:rsidP="00F512C6">
      <w:pPr>
        <w:rPr>
          <w:sz w:val="32"/>
          <w:szCs w:val="32"/>
        </w:rPr>
      </w:pPr>
    </w:p>
    <w:p w:rsidR="00F512C6" w:rsidRDefault="00F512C6" w:rsidP="00F512C6">
      <w:pPr>
        <w:rPr>
          <w:sz w:val="32"/>
          <w:szCs w:val="32"/>
        </w:rPr>
      </w:pPr>
    </w:p>
    <w:p w:rsidR="00F512C6" w:rsidRDefault="00F512C6" w:rsidP="00F512C6">
      <w:pPr>
        <w:rPr>
          <w:sz w:val="32"/>
          <w:szCs w:val="32"/>
        </w:rPr>
      </w:pPr>
    </w:p>
    <w:p w:rsidR="00F512C6" w:rsidRDefault="00F512C6" w:rsidP="00F512C6">
      <w:pPr>
        <w:rPr>
          <w:sz w:val="32"/>
          <w:szCs w:val="32"/>
        </w:rPr>
      </w:pPr>
    </w:p>
    <w:p w:rsidR="00F512C6" w:rsidRDefault="00F512C6" w:rsidP="00F512C6">
      <w:pPr>
        <w:rPr>
          <w:sz w:val="32"/>
          <w:szCs w:val="32"/>
        </w:rPr>
      </w:pPr>
    </w:p>
    <w:p w:rsidR="00F512C6" w:rsidRDefault="00F512C6" w:rsidP="00F512C6">
      <w:pPr>
        <w:rPr>
          <w:sz w:val="32"/>
          <w:szCs w:val="32"/>
        </w:rPr>
      </w:pPr>
    </w:p>
    <w:p w:rsidR="00F512C6" w:rsidRDefault="00F512C6" w:rsidP="00F512C6">
      <w:pPr>
        <w:rPr>
          <w:sz w:val="32"/>
          <w:szCs w:val="32"/>
        </w:rPr>
      </w:pPr>
    </w:p>
    <w:p w:rsidR="00726D7B" w:rsidRDefault="00726D7B">
      <w:pPr>
        <w:spacing w:after="200" w:line="276" w:lineRule="auto"/>
        <w:rPr>
          <w:sz w:val="32"/>
          <w:szCs w:val="32"/>
        </w:rPr>
      </w:pPr>
      <w:r>
        <w:rPr>
          <w:sz w:val="32"/>
          <w:szCs w:val="32"/>
        </w:rPr>
        <w:br w:type="page"/>
      </w:r>
    </w:p>
    <w:p w:rsidR="00F512C6" w:rsidRPr="00050D53" w:rsidRDefault="00F512C6" w:rsidP="00050D53">
      <w:pPr>
        <w:pStyle w:val="1"/>
        <w:jc w:val="right"/>
        <w:rPr>
          <w:rFonts w:ascii="Times New Roman" w:hAnsi="Times New Roman" w:cs="Times New Roman"/>
          <w:b w:val="0"/>
          <w:color w:val="auto"/>
          <w:sz w:val="32"/>
          <w:szCs w:val="32"/>
        </w:rPr>
      </w:pPr>
      <w:bookmarkStart w:id="4" w:name="_Приложение_1"/>
      <w:bookmarkEnd w:id="4"/>
      <w:r w:rsidRPr="00050D53">
        <w:rPr>
          <w:rFonts w:ascii="Times New Roman" w:hAnsi="Times New Roman" w:cs="Times New Roman"/>
          <w:b w:val="0"/>
          <w:color w:val="auto"/>
          <w:sz w:val="32"/>
          <w:szCs w:val="32"/>
        </w:rPr>
        <w:t>Приложение 1</w:t>
      </w:r>
    </w:p>
    <w:p w:rsidR="00F512C6" w:rsidRDefault="00F512C6" w:rsidP="00F512C6">
      <w:pPr>
        <w:ind w:firstLine="709"/>
        <w:jc w:val="right"/>
        <w:rPr>
          <w:sz w:val="32"/>
          <w:szCs w:val="32"/>
        </w:rPr>
      </w:pPr>
    </w:p>
    <w:p w:rsidR="00F512C6" w:rsidRPr="00255340" w:rsidRDefault="00F512C6" w:rsidP="00F512C6">
      <w:pPr>
        <w:numPr>
          <w:ilvl w:val="0"/>
          <w:numId w:val="7"/>
        </w:numPr>
        <w:ind w:left="0" w:firstLine="0"/>
        <w:jc w:val="center"/>
        <w:rPr>
          <w:b/>
          <w:sz w:val="32"/>
          <w:szCs w:val="32"/>
        </w:rPr>
      </w:pPr>
      <w:r w:rsidRPr="00255340">
        <w:rPr>
          <w:b/>
          <w:sz w:val="32"/>
          <w:szCs w:val="32"/>
        </w:rPr>
        <w:t>Определения качества заполнителя для бетона</w:t>
      </w:r>
    </w:p>
    <w:p w:rsidR="00F512C6" w:rsidRPr="00255340" w:rsidRDefault="00F512C6" w:rsidP="00F512C6">
      <w:pPr>
        <w:jc w:val="both"/>
        <w:rPr>
          <w:sz w:val="32"/>
          <w:szCs w:val="32"/>
        </w:rPr>
      </w:pPr>
    </w:p>
    <w:p w:rsidR="00F512C6" w:rsidRPr="00255340" w:rsidRDefault="00F512C6" w:rsidP="00F512C6">
      <w:pPr>
        <w:ind w:firstLine="709"/>
        <w:jc w:val="both"/>
        <w:rPr>
          <w:sz w:val="32"/>
          <w:szCs w:val="32"/>
        </w:rPr>
      </w:pPr>
      <w:r w:rsidRPr="00255340">
        <w:rPr>
          <w:sz w:val="32"/>
          <w:szCs w:val="32"/>
        </w:rPr>
        <w:t>Бетон – это искусственный камень, состоящий из заполн</w:t>
      </w:r>
      <w:r w:rsidRPr="00255340">
        <w:rPr>
          <w:sz w:val="32"/>
          <w:szCs w:val="32"/>
        </w:rPr>
        <w:t>и</w:t>
      </w:r>
      <w:r w:rsidRPr="00255340">
        <w:rPr>
          <w:sz w:val="32"/>
          <w:szCs w:val="32"/>
        </w:rPr>
        <w:t>телей различной формы и размеров, скрепленных вяжущим в</w:t>
      </w:r>
      <w:r w:rsidRPr="00255340">
        <w:rPr>
          <w:sz w:val="32"/>
          <w:szCs w:val="32"/>
        </w:rPr>
        <w:t>е</w:t>
      </w:r>
      <w:r w:rsidRPr="00255340">
        <w:rPr>
          <w:sz w:val="32"/>
          <w:szCs w:val="32"/>
        </w:rPr>
        <w:t xml:space="preserve">ществом, распределенным по его поверхности и в </w:t>
      </w:r>
      <w:proofErr w:type="spellStart"/>
      <w:r w:rsidRPr="00255340">
        <w:rPr>
          <w:sz w:val="32"/>
          <w:szCs w:val="32"/>
        </w:rPr>
        <w:t>межзерновом</w:t>
      </w:r>
      <w:proofErr w:type="spellEnd"/>
      <w:r w:rsidRPr="00255340">
        <w:rPr>
          <w:sz w:val="32"/>
          <w:szCs w:val="32"/>
        </w:rPr>
        <w:t xml:space="preserve"> пространстве. </w:t>
      </w:r>
    </w:p>
    <w:p w:rsidR="00F512C6" w:rsidRPr="00255340" w:rsidRDefault="00F512C6" w:rsidP="00F512C6">
      <w:pPr>
        <w:ind w:firstLine="709"/>
        <w:jc w:val="both"/>
        <w:rPr>
          <w:sz w:val="32"/>
          <w:szCs w:val="32"/>
        </w:rPr>
      </w:pPr>
      <w:r w:rsidRPr="00255340">
        <w:rPr>
          <w:sz w:val="32"/>
          <w:szCs w:val="32"/>
        </w:rPr>
        <w:t>По крупности зерен заполнитель бывает:</w:t>
      </w:r>
    </w:p>
    <w:p w:rsidR="00F512C6" w:rsidRPr="00255340" w:rsidRDefault="00F512C6" w:rsidP="00F512C6">
      <w:pPr>
        <w:ind w:firstLine="709"/>
        <w:jc w:val="both"/>
        <w:rPr>
          <w:sz w:val="32"/>
          <w:szCs w:val="32"/>
        </w:rPr>
      </w:pPr>
      <w:r>
        <w:rPr>
          <w:sz w:val="32"/>
          <w:szCs w:val="32"/>
        </w:rPr>
        <w:t>–</w:t>
      </w:r>
      <w:r w:rsidRPr="00255340">
        <w:rPr>
          <w:sz w:val="32"/>
          <w:szCs w:val="32"/>
        </w:rPr>
        <w:t xml:space="preserve"> крупный – с зернами более 5 мм (гравий, щебень)</w:t>
      </w:r>
      <w:r>
        <w:rPr>
          <w:sz w:val="32"/>
          <w:szCs w:val="32"/>
        </w:rPr>
        <w:t>;</w:t>
      </w:r>
    </w:p>
    <w:p w:rsidR="00F512C6" w:rsidRPr="00255340" w:rsidRDefault="00F512C6" w:rsidP="00F512C6">
      <w:pPr>
        <w:ind w:firstLine="709"/>
        <w:jc w:val="both"/>
        <w:rPr>
          <w:sz w:val="32"/>
          <w:szCs w:val="32"/>
        </w:rPr>
      </w:pPr>
      <w:r>
        <w:rPr>
          <w:sz w:val="32"/>
          <w:szCs w:val="32"/>
        </w:rPr>
        <w:t>–</w:t>
      </w:r>
      <w:r w:rsidRPr="00255340">
        <w:rPr>
          <w:sz w:val="32"/>
          <w:szCs w:val="32"/>
        </w:rPr>
        <w:t xml:space="preserve"> мелкий – с зернами крупностью не более </w:t>
      </w:r>
      <w:smartTag w:uri="urn:schemas-microsoft-com:office:smarttags" w:element="metricconverter">
        <w:smartTagPr>
          <w:attr w:name="ProductID" w:val="5 мм"/>
        </w:smartTagPr>
        <w:r w:rsidRPr="00255340">
          <w:rPr>
            <w:sz w:val="32"/>
            <w:szCs w:val="32"/>
          </w:rPr>
          <w:t>5 мм</w:t>
        </w:r>
      </w:smartTag>
      <w:r w:rsidRPr="00255340">
        <w:rPr>
          <w:sz w:val="32"/>
          <w:szCs w:val="32"/>
        </w:rPr>
        <w:t xml:space="preserve"> (песок)</w:t>
      </w:r>
      <w:r>
        <w:rPr>
          <w:sz w:val="32"/>
          <w:szCs w:val="32"/>
        </w:rPr>
        <w:t>.</w:t>
      </w:r>
    </w:p>
    <w:p w:rsidR="00F512C6" w:rsidRPr="00255340" w:rsidRDefault="00F512C6" w:rsidP="00F512C6">
      <w:pPr>
        <w:jc w:val="both"/>
        <w:rPr>
          <w:b/>
          <w:sz w:val="32"/>
          <w:szCs w:val="32"/>
        </w:rPr>
      </w:pPr>
    </w:p>
    <w:p w:rsidR="00F512C6" w:rsidRPr="00255340" w:rsidRDefault="00F512C6" w:rsidP="00F512C6">
      <w:pPr>
        <w:numPr>
          <w:ilvl w:val="1"/>
          <w:numId w:val="7"/>
        </w:numPr>
        <w:jc w:val="center"/>
        <w:rPr>
          <w:b/>
          <w:sz w:val="32"/>
          <w:szCs w:val="32"/>
        </w:rPr>
      </w:pPr>
      <w:r w:rsidRPr="00255340">
        <w:rPr>
          <w:b/>
          <w:sz w:val="32"/>
          <w:szCs w:val="32"/>
        </w:rPr>
        <w:t>Песок</w:t>
      </w:r>
    </w:p>
    <w:p w:rsidR="00F512C6" w:rsidRPr="00255340" w:rsidRDefault="00F512C6" w:rsidP="00F512C6">
      <w:pPr>
        <w:jc w:val="both"/>
        <w:rPr>
          <w:b/>
          <w:sz w:val="32"/>
          <w:szCs w:val="32"/>
        </w:rPr>
      </w:pPr>
    </w:p>
    <w:p w:rsidR="00F512C6" w:rsidRPr="00255340" w:rsidRDefault="00F512C6" w:rsidP="00F512C6">
      <w:pPr>
        <w:ind w:firstLine="709"/>
        <w:jc w:val="both"/>
        <w:rPr>
          <w:sz w:val="32"/>
          <w:szCs w:val="32"/>
        </w:rPr>
      </w:pPr>
      <w:r w:rsidRPr="00255340">
        <w:rPr>
          <w:sz w:val="32"/>
          <w:szCs w:val="32"/>
        </w:rPr>
        <w:t xml:space="preserve">Песок </w:t>
      </w:r>
      <w:r>
        <w:rPr>
          <w:sz w:val="32"/>
          <w:szCs w:val="32"/>
        </w:rPr>
        <w:t xml:space="preserve">– </w:t>
      </w:r>
      <w:r w:rsidRPr="00255340">
        <w:rPr>
          <w:sz w:val="32"/>
          <w:szCs w:val="32"/>
        </w:rPr>
        <w:t>это мелкий заполнитель бетонной смеси с частиц</w:t>
      </w:r>
      <w:r w:rsidRPr="00255340">
        <w:rPr>
          <w:sz w:val="32"/>
          <w:szCs w:val="32"/>
        </w:rPr>
        <w:t>а</w:t>
      </w:r>
      <w:r w:rsidRPr="00255340">
        <w:rPr>
          <w:sz w:val="32"/>
          <w:szCs w:val="32"/>
        </w:rPr>
        <w:t xml:space="preserve">ми размером от 0,16 до </w:t>
      </w:r>
      <w:smartTag w:uri="urn:schemas-microsoft-com:office:smarttags" w:element="metricconverter">
        <w:smartTagPr>
          <w:attr w:name="ProductID" w:val="5 мм"/>
        </w:smartTagPr>
        <w:r w:rsidRPr="00255340">
          <w:rPr>
            <w:sz w:val="32"/>
            <w:szCs w:val="32"/>
          </w:rPr>
          <w:t>5 мм</w:t>
        </w:r>
      </w:smartTag>
      <w:r w:rsidRPr="00255340">
        <w:rPr>
          <w:sz w:val="32"/>
          <w:szCs w:val="32"/>
        </w:rPr>
        <w:t>. Он должен удовлетворять требов</w:t>
      </w:r>
      <w:r w:rsidRPr="00255340">
        <w:rPr>
          <w:sz w:val="32"/>
          <w:szCs w:val="32"/>
        </w:rPr>
        <w:t>а</w:t>
      </w:r>
      <w:r w:rsidRPr="00255340">
        <w:rPr>
          <w:sz w:val="32"/>
          <w:szCs w:val="32"/>
        </w:rPr>
        <w:t>ниям ГОСТ 8736</w:t>
      </w:r>
      <w:r>
        <w:rPr>
          <w:sz w:val="32"/>
          <w:szCs w:val="32"/>
        </w:rPr>
        <w:t>-</w:t>
      </w:r>
      <w:r w:rsidRPr="00255340">
        <w:rPr>
          <w:sz w:val="32"/>
          <w:szCs w:val="32"/>
        </w:rPr>
        <w:t>93</w:t>
      </w:r>
      <w:r>
        <w:rPr>
          <w:sz w:val="32"/>
          <w:szCs w:val="32"/>
        </w:rPr>
        <w:t>,</w:t>
      </w:r>
      <w:r w:rsidRPr="00255340">
        <w:rPr>
          <w:sz w:val="32"/>
          <w:szCs w:val="32"/>
        </w:rPr>
        <w:t xml:space="preserve"> ГОСТ 10268</w:t>
      </w:r>
      <w:r>
        <w:rPr>
          <w:sz w:val="32"/>
          <w:szCs w:val="32"/>
        </w:rPr>
        <w:t>-</w:t>
      </w:r>
      <w:r w:rsidRPr="00255340">
        <w:rPr>
          <w:sz w:val="32"/>
          <w:szCs w:val="32"/>
        </w:rPr>
        <w:t>80, СНиП 3.03.01</w:t>
      </w:r>
      <w:r>
        <w:rPr>
          <w:sz w:val="32"/>
          <w:szCs w:val="32"/>
        </w:rPr>
        <w:t>-</w:t>
      </w:r>
      <w:r w:rsidRPr="00255340">
        <w:rPr>
          <w:sz w:val="32"/>
          <w:szCs w:val="32"/>
        </w:rPr>
        <w:t xml:space="preserve">87 «Несущие и ограждающие конструкции». </w:t>
      </w:r>
    </w:p>
    <w:p w:rsidR="00F512C6" w:rsidRPr="00255340" w:rsidRDefault="00F512C6" w:rsidP="00F512C6">
      <w:pPr>
        <w:ind w:firstLine="709"/>
        <w:jc w:val="both"/>
        <w:rPr>
          <w:sz w:val="32"/>
          <w:szCs w:val="32"/>
        </w:rPr>
      </w:pPr>
      <w:r w:rsidRPr="00255340">
        <w:rPr>
          <w:sz w:val="32"/>
          <w:szCs w:val="32"/>
        </w:rPr>
        <w:t xml:space="preserve">Содержание песка в бетоне должно быть оптимальным. Его избыток приводит к снижению прочности бетона, а недостаток – к расслаиванию бетонной смеси. </w:t>
      </w:r>
    </w:p>
    <w:p w:rsidR="00F512C6" w:rsidRPr="00255340" w:rsidRDefault="00F512C6" w:rsidP="00F512C6">
      <w:pPr>
        <w:ind w:firstLine="709"/>
        <w:jc w:val="both"/>
        <w:rPr>
          <w:sz w:val="32"/>
          <w:szCs w:val="32"/>
        </w:rPr>
      </w:pPr>
      <w:r w:rsidRPr="00255340">
        <w:rPr>
          <w:sz w:val="32"/>
          <w:szCs w:val="32"/>
        </w:rPr>
        <w:t xml:space="preserve">Песок разделяют: </w:t>
      </w:r>
    </w:p>
    <w:p w:rsidR="00F512C6" w:rsidRPr="00255340" w:rsidRDefault="00F512C6" w:rsidP="00F512C6">
      <w:pPr>
        <w:ind w:firstLine="709"/>
        <w:jc w:val="both"/>
        <w:rPr>
          <w:sz w:val="32"/>
          <w:szCs w:val="32"/>
        </w:rPr>
      </w:pPr>
      <w:r>
        <w:rPr>
          <w:sz w:val="32"/>
          <w:szCs w:val="32"/>
        </w:rPr>
        <w:t>–</w:t>
      </w:r>
      <w:r w:rsidRPr="00255340">
        <w:rPr>
          <w:sz w:val="32"/>
          <w:szCs w:val="32"/>
        </w:rPr>
        <w:t xml:space="preserve"> </w:t>
      </w:r>
      <w:r>
        <w:rPr>
          <w:sz w:val="32"/>
          <w:szCs w:val="32"/>
        </w:rPr>
        <w:t>п</w:t>
      </w:r>
      <w:r w:rsidRPr="00255340">
        <w:rPr>
          <w:sz w:val="32"/>
          <w:szCs w:val="32"/>
        </w:rPr>
        <w:t xml:space="preserve">риродный (в том </w:t>
      </w:r>
      <w:proofErr w:type="gramStart"/>
      <w:r w:rsidRPr="00255340">
        <w:rPr>
          <w:sz w:val="32"/>
          <w:szCs w:val="32"/>
        </w:rPr>
        <w:t>числе</w:t>
      </w:r>
      <w:proofErr w:type="gramEnd"/>
      <w:r w:rsidRPr="00255340">
        <w:rPr>
          <w:sz w:val="32"/>
          <w:szCs w:val="32"/>
        </w:rPr>
        <w:t xml:space="preserve"> обогащенный и фракционирова</w:t>
      </w:r>
      <w:r w:rsidRPr="00255340">
        <w:rPr>
          <w:sz w:val="32"/>
          <w:szCs w:val="32"/>
        </w:rPr>
        <w:t>н</w:t>
      </w:r>
      <w:r w:rsidRPr="00255340">
        <w:rPr>
          <w:sz w:val="32"/>
          <w:szCs w:val="32"/>
        </w:rPr>
        <w:t>ный)</w:t>
      </w:r>
      <w:r>
        <w:rPr>
          <w:sz w:val="32"/>
          <w:szCs w:val="32"/>
        </w:rPr>
        <w:t>;</w:t>
      </w:r>
    </w:p>
    <w:p w:rsidR="00F512C6" w:rsidRPr="00255340" w:rsidRDefault="00F512C6" w:rsidP="00F512C6">
      <w:pPr>
        <w:ind w:firstLine="709"/>
        <w:jc w:val="both"/>
        <w:rPr>
          <w:sz w:val="32"/>
          <w:szCs w:val="32"/>
        </w:rPr>
      </w:pPr>
      <w:r>
        <w:rPr>
          <w:sz w:val="32"/>
          <w:szCs w:val="32"/>
        </w:rPr>
        <w:t>–</w:t>
      </w:r>
      <w:r w:rsidRPr="00255340">
        <w:rPr>
          <w:sz w:val="32"/>
          <w:szCs w:val="32"/>
        </w:rPr>
        <w:t xml:space="preserve"> </w:t>
      </w:r>
      <w:r>
        <w:rPr>
          <w:sz w:val="32"/>
          <w:szCs w:val="32"/>
        </w:rPr>
        <w:t>д</w:t>
      </w:r>
      <w:r w:rsidRPr="00255340">
        <w:rPr>
          <w:sz w:val="32"/>
          <w:szCs w:val="32"/>
        </w:rPr>
        <w:t xml:space="preserve">робленный (в том </w:t>
      </w:r>
      <w:proofErr w:type="gramStart"/>
      <w:r w:rsidRPr="00255340">
        <w:rPr>
          <w:sz w:val="32"/>
          <w:szCs w:val="32"/>
        </w:rPr>
        <w:t>числе</w:t>
      </w:r>
      <w:proofErr w:type="gramEnd"/>
      <w:r w:rsidRPr="00255340">
        <w:rPr>
          <w:sz w:val="32"/>
          <w:szCs w:val="32"/>
        </w:rPr>
        <w:t xml:space="preserve"> из отсевов дробления каменных пород)</w:t>
      </w:r>
      <w:r>
        <w:rPr>
          <w:sz w:val="32"/>
          <w:szCs w:val="32"/>
        </w:rPr>
        <w:t>.</w:t>
      </w:r>
    </w:p>
    <w:p w:rsidR="00F512C6" w:rsidRPr="00255340" w:rsidRDefault="00F512C6" w:rsidP="00F512C6">
      <w:pPr>
        <w:ind w:firstLine="709"/>
        <w:jc w:val="both"/>
        <w:rPr>
          <w:sz w:val="32"/>
          <w:szCs w:val="32"/>
        </w:rPr>
      </w:pPr>
      <w:r w:rsidRPr="00255340">
        <w:rPr>
          <w:sz w:val="32"/>
          <w:szCs w:val="32"/>
        </w:rPr>
        <w:t>Для тяжелых бетонов применяют песок с насыпной плотн</w:t>
      </w:r>
      <w:r w:rsidRPr="00255340">
        <w:rPr>
          <w:sz w:val="32"/>
          <w:szCs w:val="32"/>
        </w:rPr>
        <w:t>о</w:t>
      </w:r>
      <w:r w:rsidRPr="00255340">
        <w:rPr>
          <w:sz w:val="32"/>
          <w:szCs w:val="32"/>
        </w:rPr>
        <w:t>стью больше 1400 кг/м</w:t>
      </w:r>
      <w:r w:rsidRPr="00255340">
        <w:rPr>
          <w:sz w:val="32"/>
          <w:szCs w:val="32"/>
          <w:vertAlign w:val="superscript"/>
        </w:rPr>
        <w:t>3</w:t>
      </w:r>
      <w:r w:rsidRPr="00255340">
        <w:rPr>
          <w:sz w:val="32"/>
          <w:szCs w:val="32"/>
        </w:rPr>
        <w:t xml:space="preserve"> с плотностью зерен больше 2 г/см</w:t>
      </w:r>
      <w:proofErr w:type="gramStart"/>
      <w:r w:rsidRPr="00255340">
        <w:rPr>
          <w:sz w:val="32"/>
          <w:szCs w:val="32"/>
          <w:vertAlign w:val="superscript"/>
        </w:rPr>
        <w:t>2</w:t>
      </w:r>
      <w:proofErr w:type="gramEnd"/>
      <w:r w:rsidRPr="00255340">
        <w:rPr>
          <w:sz w:val="32"/>
          <w:szCs w:val="32"/>
        </w:rPr>
        <w:t>.</w:t>
      </w:r>
    </w:p>
    <w:p w:rsidR="00F512C6" w:rsidRPr="00255340" w:rsidRDefault="00F512C6" w:rsidP="00F512C6">
      <w:pPr>
        <w:ind w:firstLine="709"/>
        <w:jc w:val="both"/>
        <w:rPr>
          <w:sz w:val="32"/>
          <w:szCs w:val="32"/>
        </w:rPr>
      </w:pPr>
      <w:r w:rsidRPr="00255340">
        <w:rPr>
          <w:sz w:val="32"/>
          <w:szCs w:val="32"/>
        </w:rPr>
        <w:t xml:space="preserve">Зерновой состав песка характеризуется содержанием в нем зерен разной крупности. Он определяется рассеиванием средней пробы массой </w:t>
      </w:r>
      <w:smartTag w:uri="urn:schemas-microsoft-com:office:smarttags" w:element="metricconverter">
        <w:smartTagPr>
          <w:attr w:name="ProductID" w:val="1000 г"/>
        </w:smartTagPr>
        <w:r w:rsidRPr="00255340">
          <w:rPr>
            <w:sz w:val="32"/>
            <w:szCs w:val="32"/>
          </w:rPr>
          <w:t>1000 г</w:t>
        </w:r>
      </w:smartTag>
      <w:r w:rsidRPr="00255340">
        <w:rPr>
          <w:sz w:val="32"/>
          <w:szCs w:val="32"/>
        </w:rPr>
        <w:t xml:space="preserve"> через сита с отверстиями 10; 5; 2,5; 1,25; 0,63; 0,315; </w:t>
      </w:r>
      <w:smartTag w:uri="urn:schemas-microsoft-com:office:smarttags" w:element="metricconverter">
        <w:smartTagPr>
          <w:attr w:name="ProductID" w:val="0,16 мм"/>
        </w:smartTagPr>
        <w:r w:rsidRPr="00255340">
          <w:rPr>
            <w:sz w:val="32"/>
            <w:szCs w:val="32"/>
          </w:rPr>
          <w:t>0,16 мм</w:t>
        </w:r>
      </w:smartTag>
      <w:r w:rsidRPr="00255340">
        <w:rPr>
          <w:sz w:val="32"/>
          <w:szCs w:val="32"/>
        </w:rPr>
        <w:t xml:space="preserve">. При этом наличие зерен крупней </w:t>
      </w:r>
      <w:smartTag w:uri="urn:schemas-microsoft-com:office:smarttags" w:element="metricconverter">
        <w:smartTagPr>
          <w:attr w:name="ProductID" w:val="10 мм"/>
        </w:smartTagPr>
        <w:r w:rsidRPr="00255340">
          <w:rPr>
            <w:sz w:val="32"/>
            <w:szCs w:val="32"/>
          </w:rPr>
          <w:t>10 мм</w:t>
        </w:r>
      </w:smartTag>
      <w:r w:rsidRPr="00255340">
        <w:rPr>
          <w:sz w:val="32"/>
          <w:szCs w:val="32"/>
        </w:rPr>
        <w:t xml:space="preserve"> д</w:t>
      </w:r>
      <w:r w:rsidRPr="00255340">
        <w:rPr>
          <w:sz w:val="32"/>
          <w:szCs w:val="32"/>
        </w:rPr>
        <w:t>о</w:t>
      </w:r>
      <w:r w:rsidRPr="00255340">
        <w:rPr>
          <w:sz w:val="32"/>
          <w:szCs w:val="32"/>
        </w:rPr>
        <w:t>пускается не более 3</w:t>
      </w:r>
      <w:r>
        <w:rPr>
          <w:sz w:val="32"/>
          <w:szCs w:val="32"/>
        </w:rPr>
        <w:t xml:space="preserve"> </w:t>
      </w:r>
      <w:r w:rsidRPr="00255340">
        <w:rPr>
          <w:sz w:val="32"/>
          <w:szCs w:val="32"/>
        </w:rPr>
        <w:t>% (по массе), а крупнее 5 мм: в природном песке не более 10 %, в дробленном из отсевов – до 15 %, в обог</w:t>
      </w:r>
      <w:r w:rsidRPr="00255340">
        <w:rPr>
          <w:sz w:val="32"/>
          <w:szCs w:val="32"/>
        </w:rPr>
        <w:t>а</w:t>
      </w:r>
      <w:r w:rsidRPr="00255340">
        <w:rPr>
          <w:sz w:val="32"/>
          <w:szCs w:val="32"/>
        </w:rPr>
        <w:t>щенном – менее 3 %.</w:t>
      </w:r>
    </w:p>
    <w:p w:rsidR="00F512C6" w:rsidRDefault="00F512C6" w:rsidP="00F512C6">
      <w:pPr>
        <w:ind w:firstLine="709"/>
        <w:jc w:val="both"/>
        <w:rPr>
          <w:sz w:val="32"/>
          <w:szCs w:val="32"/>
        </w:rPr>
      </w:pPr>
      <w:r w:rsidRPr="0093216B">
        <w:rPr>
          <w:sz w:val="32"/>
          <w:szCs w:val="32"/>
        </w:rPr>
        <w:t xml:space="preserve">При рассеве определяются частные и полные остатки </w:t>
      </w:r>
      <w:r>
        <w:rPr>
          <w:sz w:val="32"/>
          <w:szCs w:val="32"/>
        </w:rPr>
        <w:br/>
      </w:r>
      <w:r w:rsidRPr="0093216B">
        <w:rPr>
          <w:sz w:val="32"/>
          <w:szCs w:val="32"/>
        </w:rPr>
        <w:t>на ситах</w:t>
      </w:r>
      <w:r>
        <w:rPr>
          <w:sz w:val="32"/>
          <w:szCs w:val="32"/>
        </w:rPr>
        <w:t xml:space="preserve"> по формулам (</w:t>
      </w:r>
      <w:proofErr w:type="gramStart"/>
      <w:r w:rsidR="00AA1519">
        <w:rPr>
          <w:sz w:val="32"/>
          <w:szCs w:val="32"/>
        </w:rPr>
        <w:t>П</w:t>
      </w:r>
      <w:proofErr w:type="gramEnd"/>
      <w:r w:rsidR="00AA1519">
        <w:rPr>
          <w:sz w:val="32"/>
          <w:szCs w:val="32"/>
        </w:rPr>
        <w:t xml:space="preserve"> 1.</w:t>
      </w:r>
      <w:r>
        <w:rPr>
          <w:sz w:val="32"/>
          <w:szCs w:val="32"/>
        </w:rPr>
        <w:t>1) и (</w:t>
      </w:r>
      <w:r w:rsidR="00AA1519">
        <w:rPr>
          <w:sz w:val="32"/>
          <w:szCs w:val="32"/>
        </w:rPr>
        <w:t>П 1.</w:t>
      </w:r>
      <w:r>
        <w:rPr>
          <w:sz w:val="32"/>
          <w:szCs w:val="32"/>
        </w:rPr>
        <w:t>2).</w:t>
      </w:r>
    </w:p>
    <w:p w:rsidR="00F512C6" w:rsidRPr="007D26DB" w:rsidRDefault="00F512C6" w:rsidP="00F512C6">
      <w:pPr>
        <w:ind w:firstLine="709"/>
        <w:jc w:val="both"/>
        <w:rPr>
          <w:sz w:val="32"/>
          <w:szCs w:val="32"/>
        </w:rPr>
      </w:pPr>
    </w:p>
    <w:p w:rsidR="00F512C6" w:rsidRPr="00255340" w:rsidRDefault="00EF06CF" w:rsidP="00EC46B2">
      <w:pPr>
        <w:spacing w:line="360" w:lineRule="auto"/>
        <w:jc w:val="right"/>
        <w:rPr>
          <w:sz w:val="32"/>
          <w:szCs w:val="32"/>
        </w:rPr>
      </w:pPr>
      <m:oMath>
        <m:f>
          <m:fPr>
            <m:ctrlPr>
              <w:rPr>
                <w:rFonts w:ascii="Cambria Math" w:hAnsi="Cambria Math"/>
                <w:i/>
                <w:sz w:val="32"/>
                <w:szCs w:val="32"/>
                <w:lang w:val="en-US"/>
              </w:rPr>
            </m:ctrlPr>
          </m:fPr>
          <m:num>
            <m:sSub>
              <m:sSubPr>
                <m:ctrlPr>
                  <w:rPr>
                    <w:rFonts w:ascii="Cambria Math" w:hAnsi="Cambria Math"/>
                    <w:i/>
                    <w:sz w:val="32"/>
                    <w:szCs w:val="32"/>
                    <w:lang w:val="en-US"/>
                  </w:rPr>
                </m:ctrlPr>
              </m:sSubPr>
              <m:e>
                <m:r>
                  <w:rPr>
                    <w:rFonts w:ascii="Cambria Math" w:hAnsi="Cambria Math"/>
                    <w:sz w:val="32"/>
                    <w:szCs w:val="32"/>
                    <w:lang w:val="en-US"/>
                  </w:rPr>
                  <m:t>m</m:t>
                </m:r>
              </m:e>
              <m:sub>
                <m:r>
                  <w:rPr>
                    <w:rFonts w:ascii="Cambria Math" w:hAnsi="Cambria Math"/>
                    <w:sz w:val="32"/>
                    <w:szCs w:val="32"/>
                    <w:lang w:val="en-US"/>
                  </w:rPr>
                  <m:t>i</m:t>
                </m:r>
              </m:sub>
            </m:sSub>
          </m:num>
          <m:den>
            <m:r>
              <w:rPr>
                <w:rFonts w:ascii="Cambria Math" w:hAnsi="Cambria Math"/>
                <w:sz w:val="32"/>
                <w:szCs w:val="32"/>
                <w:lang w:val="en-US"/>
              </w:rPr>
              <m:t>m</m:t>
            </m:r>
          </m:den>
        </m:f>
        <m:r>
          <w:rPr>
            <w:rFonts w:ascii="Cambria Math" w:hAnsi="Cambria Math"/>
            <w:sz w:val="32"/>
            <w:szCs w:val="32"/>
          </w:rPr>
          <m:t xml:space="preserve">×100 </m:t>
        </m:r>
      </m:oMath>
      <w:r w:rsidR="00F512C6">
        <w:t xml:space="preserve">                                                              </w:t>
      </w:r>
      <w:r w:rsidR="00F512C6" w:rsidRPr="00255340">
        <w:rPr>
          <w:sz w:val="32"/>
          <w:szCs w:val="32"/>
        </w:rPr>
        <w:t>(</w:t>
      </w:r>
      <w:proofErr w:type="gramStart"/>
      <w:r w:rsidR="00AA1519">
        <w:rPr>
          <w:sz w:val="32"/>
          <w:szCs w:val="32"/>
        </w:rPr>
        <w:t>П</w:t>
      </w:r>
      <w:proofErr w:type="gramEnd"/>
      <w:r w:rsidR="00AA1519">
        <w:rPr>
          <w:sz w:val="32"/>
          <w:szCs w:val="32"/>
        </w:rPr>
        <w:t xml:space="preserve"> 1.</w:t>
      </w:r>
      <w:r w:rsidR="00F512C6" w:rsidRPr="00255340">
        <w:rPr>
          <w:sz w:val="32"/>
          <w:szCs w:val="32"/>
        </w:rPr>
        <w:t>1)</w:t>
      </w:r>
    </w:p>
    <w:p w:rsidR="00F512C6" w:rsidRPr="001D0C5A" w:rsidRDefault="00F512C6" w:rsidP="00F512C6">
      <w:pPr>
        <w:ind w:firstLine="709"/>
        <w:jc w:val="both"/>
        <w:rPr>
          <w:sz w:val="16"/>
          <w:szCs w:val="16"/>
        </w:rPr>
      </w:pPr>
    </w:p>
    <w:p w:rsidR="00F512C6" w:rsidRDefault="00EF06CF" w:rsidP="00F512C6">
      <w:pPr>
        <w:jc w:val="both"/>
        <w:rPr>
          <w:sz w:val="32"/>
          <w:szCs w:val="32"/>
        </w:rPr>
      </w:pPr>
      <m:oMath>
        <m:sSub>
          <m:sSubPr>
            <m:ctrlPr>
              <w:rPr>
                <w:rFonts w:ascii="Cambria Math" w:hAnsi="Cambria Math"/>
                <w:i/>
                <w:sz w:val="32"/>
                <w:szCs w:val="32"/>
              </w:rPr>
            </m:ctrlPr>
          </m:sSubPr>
          <m:e>
            <m:r>
              <w:rPr>
                <w:rFonts w:ascii="Cambria Math" w:hAnsi="Cambria Math"/>
                <w:sz w:val="32"/>
                <w:szCs w:val="32"/>
              </w:rPr>
              <m:t>a</m:t>
            </m:r>
          </m:e>
          <m:sub>
            <m:r>
              <w:rPr>
                <w:rFonts w:ascii="Cambria Math" w:hAnsi="Cambria Math"/>
                <w:sz w:val="32"/>
                <w:szCs w:val="32"/>
              </w:rPr>
              <m:t>i</m:t>
            </m:r>
          </m:sub>
        </m:sSub>
      </m:oMath>
      <w:r w:rsidR="00F512C6" w:rsidRPr="00255340">
        <w:rPr>
          <w:sz w:val="32"/>
          <w:szCs w:val="32"/>
        </w:rPr>
        <w:t>– частный остаток на сите</w:t>
      </w:r>
      <w:r w:rsidR="00F512C6">
        <w:rPr>
          <w:sz w:val="32"/>
          <w:szCs w:val="32"/>
        </w:rPr>
        <w:t>;</w:t>
      </w:r>
      <w:r w:rsidR="00F512C6" w:rsidRPr="00255340">
        <w:rPr>
          <w:sz w:val="32"/>
          <w:szCs w:val="32"/>
        </w:rPr>
        <w:t xml:space="preserve"> </w:t>
      </w:r>
      <m:oMath>
        <m:sSub>
          <m:sSubPr>
            <m:ctrlPr>
              <w:rPr>
                <w:rFonts w:ascii="Cambria Math" w:hAnsi="Cambria Math"/>
                <w:i/>
                <w:sz w:val="32"/>
                <w:szCs w:val="32"/>
              </w:rPr>
            </m:ctrlPr>
          </m:sSubPr>
          <m:e>
            <m:r>
              <w:rPr>
                <w:rFonts w:ascii="Cambria Math" w:hAnsi="Cambria Math"/>
                <w:sz w:val="32"/>
                <w:szCs w:val="32"/>
              </w:rPr>
              <m:t>m</m:t>
            </m:r>
          </m:e>
          <m:sub>
            <m:r>
              <w:rPr>
                <w:rFonts w:ascii="Cambria Math" w:hAnsi="Cambria Math"/>
                <w:sz w:val="32"/>
                <w:szCs w:val="32"/>
              </w:rPr>
              <m:t>i</m:t>
            </m:r>
          </m:sub>
        </m:sSub>
      </m:oMath>
      <w:r w:rsidR="00F512C6" w:rsidRPr="00255340">
        <w:rPr>
          <w:sz w:val="32"/>
          <w:szCs w:val="32"/>
        </w:rPr>
        <w:t>– масса песка на каждом сите, г</w:t>
      </w:r>
      <w:r w:rsidR="00F512C6">
        <w:rPr>
          <w:sz w:val="32"/>
          <w:szCs w:val="32"/>
        </w:rPr>
        <w:t xml:space="preserve">; </w:t>
      </w:r>
      <m:oMath>
        <m:r>
          <w:rPr>
            <w:rFonts w:ascii="Cambria Math" w:hAnsi="Cambria Math"/>
            <w:sz w:val="32"/>
            <w:szCs w:val="32"/>
          </w:rPr>
          <m:t xml:space="preserve">m </m:t>
        </m:r>
      </m:oMath>
      <w:r w:rsidR="00F512C6" w:rsidRPr="00255340">
        <w:rPr>
          <w:sz w:val="32"/>
          <w:szCs w:val="32"/>
        </w:rPr>
        <w:t>– масса навески (пробы песка), г</w:t>
      </w:r>
      <w:r w:rsidR="00F512C6">
        <w:rPr>
          <w:sz w:val="32"/>
          <w:szCs w:val="32"/>
        </w:rPr>
        <w:t>;</w:t>
      </w:r>
    </w:p>
    <w:p w:rsidR="00F512C6" w:rsidRPr="001D0C5A" w:rsidRDefault="00F512C6" w:rsidP="00F512C6">
      <w:pPr>
        <w:rPr>
          <w:sz w:val="16"/>
          <w:szCs w:val="16"/>
        </w:rPr>
      </w:pPr>
    </w:p>
    <w:p w:rsidR="00F512C6" w:rsidRPr="007D26DB" w:rsidRDefault="00EF06CF" w:rsidP="00AA1519">
      <w:pPr>
        <w:jc w:val="right"/>
        <w:rPr>
          <w:sz w:val="32"/>
          <w:szCs w:val="32"/>
        </w:rPr>
      </w:pPr>
      <m:oMath>
        <m:sSub>
          <m:sSubPr>
            <m:ctrlPr>
              <w:rPr>
                <w:rFonts w:ascii="Cambria Math" w:hAnsi="Cambria Math"/>
                <w:i/>
                <w:sz w:val="32"/>
                <w:szCs w:val="32"/>
                <w:lang w:val="en-US"/>
              </w:rPr>
            </m:ctrlPr>
          </m:sSubPr>
          <m:e>
            <m:r>
              <w:rPr>
                <w:rFonts w:ascii="Cambria Math" w:hAnsi="Cambria Math"/>
                <w:sz w:val="32"/>
                <w:szCs w:val="32"/>
              </w:rPr>
              <m:t xml:space="preserve">                            </m:t>
            </m:r>
            <m:r>
              <w:rPr>
                <w:rFonts w:ascii="Cambria Math" w:hAnsi="Cambria Math"/>
                <w:sz w:val="32"/>
                <w:szCs w:val="32"/>
                <w:lang w:val="en-US"/>
              </w:rPr>
              <m:t>A</m:t>
            </m:r>
          </m:e>
          <m:sub>
            <m:r>
              <w:rPr>
                <w:rFonts w:ascii="Cambria Math" w:hAnsi="Cambria Math"/>
                <w:sz w:val="32"/>
                <w:szCs w:val="32"/>
                <w:lang w:val="en-US"/>
              </w:rPr>
              <m:t>i</m:t>
            </m:r>
            <m:r>
              <w:rPr>
                <w:rFonts w:ascii="Cambria Math" w:hAnsi="Cambria Math"/>
                <w:sz w:val="32"/>
                <w:szCs w:val="32"/>
              </w:rPr>
              <m:t xml:space="preserve"> </m:t>
            </m:r>
          </m:sub>
        </m:sSub>
        <m:r>
          <w:rPr>
            <w:rFonts w:ascii="Cambria Math" w:hAnsi="Cambria Math"/>
            <w:sz w:val="32"/>
            <w:szCs w:val="32"/>
          </w:rPr>
          <m:t xml:space="preserve">= </m:t>
        </m:r>
        <m:sSub>
          <m:sSubPr>
            <m:ctrlPr>
              <w:rPr>
                <w:rFonts w:ascii="Cambria Math" w:hAnsi="Cambria Math"/>
                <w:i/>
                <w:sz w:val="32"/>
                <w:szCs w:val="32"/>
                <w:lang w:val="en-US"/>
              </w:rPr>
            </m:ctrlPr>
          </m:sSubPr>
          <m:e>
            <m:r>
              <w:rPr>
                <w:rFonts w:ascii="Cambria Math" w:hAnsi="Cambria Math"/>
                <w:sz w:val="32"/>
                <w:szCs w:val="32"/>
                <w:lang w:val="en-US"/>
              </w:rPr>
              <m:t>a</m:t>
            </m:r>
          </m:e>
          <m:sub>
            <m:r>
              <w:rPr>
                <w:rFonts w:ascii="Cambria Math" w:hAnsi="Cambria Math"/>
                <w:sz w:val="32"/>
                <w:szCs w:val="32"/>
              </w:rPr>
              <m:t>2.5</m:t>
            </m:r>
          </m:sub>
        </m:sSub>
        <m:r>
          <w:rPr>
            <w:rFonts w:ascii="Cambria Math" w:hAnsi="Cambria Math"/>
            <w:sz w:val="32"/>
            <w:szCs w:val="32"/>
          </w:rPr>
          <m:t>+ ……………..+</m:t>
        </m:r>
        <m:sSub>
          <m:sSubPr>
            <m:ctrlPr>
              <w:rPr>
                <w:rFonts w:ascii="Cambria Math" w:hAnsi="Cambria Math"/>
                <w:i/>
                <w:sz w:val="32"/>
                <w:szCs w:val="32"/>
                <w:lang w:val="en-US"/>
              </w:rPr>
            </m:ctrlPr>
          </m:sSubPr>
          <m:e>
            <m:r>
              <w:rPr>
                <w:rFonts w:ascii="Cambria Math" w:hAnsi="Cambria Math"/>
                <w:sz w:val="32"/>
                <w:szCs w:val="32"/>
                <w:lang w:val="en-US"/>
              </w:rPr>
              <m:t>a</m:t>
            </m:r>
          </m:e>
          <m:sub>
            <m:r>
              <w:rPr>
                <w:rFonts w:ascii="Cambria Math" w:hAnsi="Cambria Math"/>
                <w:sz w:val="32"/>
                <w:szCs w:val="32"/>
                <w:lang w:val="en-US"/>
              </w:rPr>
              <m:t>n</m:t>
            </m:r>
          </m:sub>
        </m:sSub>
      </m:oMath>
      <w:r w:rsidR="00F512C6">
        <w:rPr>
          <w:sz w:val="36"/>
          <w:szCs w:val="36"/>
        </w:rPr>
        <w:t xml:space="preserve">                       </w:t>
      </w:r>
      <w:r w:rsidR="00F512C6" w:rsidRPr="00436FBD">
        <w:rPr>
          <w:sz w:val="32"/>
          <w:szCs w:val="32"/>
        </w:rPr>
        <w:t>(</w:t>
      </w:r>
      <w:proofErr w:type="gramStart"/>
      <w:r w:rsidR="00AA1519">
        <w:rPr>
          <w:sz w:val="32"/>
          <w:szCs w:val="32"/>
        </w:rPr>
        <w:t>П</w:t>
      </w:r>
      <w:proofErr w:type="gramEnd"/>
      <w:r w:rsidR="00AA1519">
        <w:rPr>
          <w:sz w:val="32"/>
          <w:szCs w:val="32"/>
        </w:rPr>
        <w:t xml:space="preserve"> 1.</w:t>
      </w:r>
      <w:r w:rsidR="00F512C6" w:rsidRPr="00436FBD">
        <w:rPr>
          <w:sz w:val="32"/>
          <w:szCs w:val="32"/>
        </w:rPr>
        <w:t>2)</w:t>
      </w:r>
    </w:p>
    <w:p w:rsidR="00F512C6" w:rsidRPr="001D0C5A" w:rsidRDefault="00F512C6" w:rsidP="00F512C6">
      <w:pPr>
        <w:rPr>
          <w:sz w:val="16"/>
          <w:szCs w:val="16"/>
        </w:rPr>
      </w:pPr>
    </w:p>
    <w:p w:rsidR="00F512C6" w:rsidRPr="0096161C" w:rsidRDefault="00EF06CF" w:rsidP="00F512C6">
      <w:pPr>
        <w:rPr>
          <w:sz w:val="32"/>
          <w:szCs w:val="32"/>
        </w:rPr>
      </w:pPr>
      <m:oMath>
        <m:sSub>
          <m:sSubPr>
            <m:ctrlPr>
              <w:rPr>
                <w:rFonts w:ascii="Cambria Math" w:hAnsi="Cambria Math"/>
                <w:i/>
                <w:sz w:val="32"/>
                <w:szCs w:val="32"/>
              </w:rPr>
            </m:ctrlPr>
          </m:sSubPr>
          <m:e>
            <m:r>
              <w:rPr>
                <w:rFonts w:ascii="Cambria Math" w:hAnsi="Cambria Math"/>
                <w:sz w:val="32"/>
                <w:szCs w:val="32"/>
              </w:rPr>
              <m:t>a</m:t>
            </m:r>
          </m:e>
          <m:sub>
            <m:r>
              <w:rPr>
                <w:rFonts w:ascii="Cambria Math" w:hAnsi="Cambria Math"/>
                <w:sz w:val="32"/>
                <w:szCs w:val="32"/>
              </w:rPr>
              <m:t>2.5</m:t>
            </m:r>
          </m:sub>
        </m:sSub>
      </m:oMath>
      <w:r w:rsidR="00F512C6" w:rsidRPr="0096161C">
        <w:rPr>
          <w:sz w:val="32"/>
          <w:szCs w:val="32"/>
        </w:rPr>
        <w:t xml:space="preserve">– частный остаток на сите с диаметром отверстий </w:t>
      </w:r>
      <w:smartTag w:uri="urn:schemas-microsoft-com:office:smarttags" w:element="metricconverter">
        <w:smartTagPr>
          <w:attr w:name="ProductID" w:val="2,5 мм"/>
        </w:smartTagPr>
        <w:r w:rsidR="00F512C6" w:rsidRPr="0096161C">
          <w:rPr>
            <w:sz w:val="32"/>
            <w:szCs w:val="32"/>
          </w:rPr>
          <w:t>2,5 мм</w:t>
        </w:r>
        <w:r w:rsidR="00F512C6">
          <w:rPr>
            <w:sz w:val="32"/>
            <w:szCs w:val="32"/>
          </w:rPr>
          <w:t>;</w:t>
        </w:r>
      </w:smartTag>
    </w:p>
    <w:p w:rsidR="00F512C6" w:rsidRPr="00255340" w:rsidRDefault="00EF06CF" w:rsidP="00F512C6">
      <w:pPr>
        <w:rPr>
          <w:sz w:val="32"/>
          <w:szCs w:val="32"/>
        </w:rPr>
      </w:pPr>
      <m:oMath>
        <m:sSub>
          <m:sSubPr>
            <m:ctrlPr>
              <w:rPr>
                <w:rFonts w:ascii="Cambria Math" w:hAnsi="Cambria Math"/>
                <w:i/>
                <w:sz w:val="32"/>
                <w:szCs w:val="32"/>
              </w:rPr>
            </m:ctrlPr>
          </m:sSubPr>
          <m:e>
            <m:r>
              <w:rPr>
                <w:rFonts w:ascii="Cambria Math" w:hAnsi="Cambria Math"/>
                <w:sz w:val="32"/>
                <w:szCs w:val="32"/>
              </w:rPr>
              <m:t>a</m:t>
            </m:r>
          </m:e>
          <m:sub>
            <m:r>
              <w:rPr>
                <w:rFonts w:ascii="Cambria Math" w:hAnsi="Cambria Math"/>
                <w:sz w:val="32"/>
                <w:szCs w:val="32"/>
              </w:rPr>
              <m:t>n</m:t>
            </m:r>
          </m:sub>
        </m:sSub>
      </m:oMath>
      <w:r w:rsidR="00F512C6" w:rsidRPr="00255340">
        <w:rPr>
          <w:sz w:val="32"/>
          <w:szCs w:val="32"/>
        </w:rPr>
        <w:t xml:space="preserve">– частный остаток на сите с диаметром отверстием </w:t>
      </w:r>
      <w:r w:rsidR="00F512C6" w:rsidRPr="00726D7B">
        <w:rPr>
          <w:i/>
          <w:sz w:val="32"/>
          <w:szCs w:val="32"/>
          <w:lang w:val="en-US"/>
        </w:rPr>
        <w:t>n</w:t>
      </w:r>
      <w:r w:rsidR="00F512C6" w:rsidRPr="0093216B">
        <w:rPr>
          <w:sz w:val="32"/>
          <w:szCs w:val="32"/>
        </w:rPr>
        <w:t xml:space="preserve"> </w:t>
      </w:r>
      <w:r w:rsidR="00F512C6" w:rsidRPr="00255340">
        <w:rPr>
          <w:sz w:val="32"/>
          <w:szCs w:val="32"/>
        </w:rPr>
        <w:t xml:space="preserve">мм. </w:t>
      </w:r>
    </w:p>
    <w:p w:rsidR="00F512C6" w:rsidRDefault="00F512C6" w:rsidP="00F512C6">
      <w:pPr>
        <w:ind w:firstLine="709"/>
        <w:jc w:val="both"/>
        <w:rPr>
          <w:sz w:val="32"/>
          <w:szCs w:val="32"/>
        </w:rPr>
      </w:pPr>
      <w:r w:rsidRPr="00255340">
        <w:rPr>
          <w:sz w:val="32"/>
          <w:szCs w:val="32"/>
        </w:rPr>
        <w:t>Определить</w:t>
      </w:r>
      <w:r>
        <w:rPr>
          <w:sz w:val="32"/>
          <w:szCs w:val="32"/>
        </w:rPr>
        <w:t>,</w:t>
      </w:r>
      <w:r w:rsidRPr="00255340">
        <w:rPr>
          <w:sz w:val="32"/>
          <w:szCs w:val="32"/>
        </w:rPr>
        <w:t xml:space="preserve"> допустим ли песок к применению, в качестве мелкого заполнителя для бетона, можно по графику зернового состава песка (</w:t>
      </w:r>
      <w:r w:rsidR="00AA1519">
        <w:rPr>
          <w:sz w:val="32"/>
          <w:szCs w:val="32"/>
        </w:rPr>
        <w:t xml:space="preserve">рис. </w:t>
      </w:r>
      <w:proofErr w:type="gramStart"/>
      <w:r>
        <w:rPr>
          <w:sz w:val="32"/>
          <w:szCs w:val="32"/>
        </w:rPr>
        <w:t>П</w:t>
      </w:r>
      <w:proofErr w:type="gramEnd"/>
      <w:r>
        <w:rPr>
          <w:sz w:val="32"/>
          <w:szCs w:val="32"/>
        </w:rPr>
        <w:t xml:space="preserve"> </w:t>
      </w:r>
      <w:r w:rsidRPr="00255340">
        <w:rPr>
          <w:sz w:val="32"/>
          <w:szCs w:val="32"/>
        </w:rPr>
        <w:t>1</w:t>
      </w:r>
      <w:r>
        <w:rPr>
          <w:sz w:val="32"/>
          <w:szCs w:val="32"/>
        </w:rPr>
        <w:t>.1</w:t>
      </w:r>
      <w:r w:rsidRPr="00255340">
        <w:rPr>
          <w:sz w:val="32"/>
          <w:szCs w:val="32"/>
        </w:rPr>
        <w:t xml:space="preserve">). </w:t>
      </w:r>
    </w:p>
    <w:p w:rsidR="00F512C6" w:rsidRPr="00255340" w:rsidRDefault="00F512C6" w:rsidP="00F512C6">
      <w:pPr>
        <w:rPr>
          <w:sz w:val="32"/>
          <w:szCs w:val="32"/>
        </w:rPr>
      </w:pPr>
    </w:p>
    <w:p w:rsidR="00F512C6" w:rsidRDefault="00F512C6" w:rsidP="00F512C6">
      <w:pPr>
        <w:spacing w:line="360" w:lineRule="auto"/>
        <w:jc w:val="center"/>
      </w:pPr>
      <w:r>
        <w:rPr>
          <w:noProof/>
        </w:rPr>
        <w:drawing>
          <wp:inline distT="0" distB="0" distL="0" distR="0" wp14:anchorId="2A89C6E7" wp14:editId="02A04CF6">
            <wp:extent cx="5229225" cy="42005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229225" cy="4200525"/>
                    </a:xfrm>
                    <a:prstGeom prst="rect">
                      <a:avLst/>
                    </a:prstGeom>
                    <a:noFill/>
                    <a:ln w="9525">
                      <a:noFill/>
                      <a:miter lim="800000"/>
                      <a:headEnd/>
                      <a:tailEnd/>
                    </a:ln>
                  </pic:spPr>
                </pic:pic>
              </a:graphicData>
            </a:graphic>
          </wp:inline>
        </w:drawing>
      </w:r>
    </w:p>
    <w:p w:rsidR="00F512C6" w:rsidRPr="00255340" w:rsidRDefault="00F512C6" w:rsidP="00F512C6">
      <w:pPr>
        <w:spacing w:line="360" w:lineRule="auto"/>
        <w:jc w:val="center"/>
        <w:rPr>
          <w:sz w:val="32"/>
          <w:szCs w:val="32"/>
        </w:rPr>
      </w:pPr>
      <w:r>
        <w:rPr>
          <w:sz w:val="32"/>
          <w:szCs w:val="32"/>
        </w:rPr>
        <w:t xml:space="preserve">Рис. </w:t>
      </w:r>
      <w:proofErr w:type="gramStart"/>
      <w:r>
        <w:rPr>
          <w:sz w:val="32"/>
          <w:szCs w:val="32"/>
        </w:rPr>
        <w:t>П</w:t>
      </w:r>
      <w:proofErr w:type="gramEnd"/>
      <w:r>
        <w:rPr>
          <w:sz w:val="32"/>
          <w:szCs w:val="32"/>
        </w:rPr>
        <w:t xml:space="preserve"> 1.</w:t>
      </w:r>
      <w:r w:rsidRPr="00255340">
        <w:rPr>
          <w:sz w:val="32"/>
          <w:szCs w:val="32"/>
        </w:rPr>
        <w:t>1</w:t>
      </w:r>
    </w:p>
    <w:p w:rsidR="00F512C6" w:rsidRPr="00D23C81" w:rsidRDefault="00F512C6" w:rsidP="00F512C6">
      <w:pPr>
        <w:spacing w:line="360" w:lineRule="auto"/>
        <w:jc w:val="center"/>
        <w:rPr>
          <w:u w:val="single"/>
        </w:rPr>
      </w:pPr>
    </w:p>
    <w:p w:rsidR="00F512C6" w:rsidRPr="00255340" w:rsidRDefault="00F512C6" w:rsidP="00F512C6">
      <w:pPr>
        <w:ind w:firstLine="709"/>
        <w:jc w:val="both"/>
        <w:rPr>
          <w:sz w:val="32"/>
          <w:szCs w:val="32"/>
        </w:rPr>
      </w:pPr>
      <w:r w:rsidRPr="00255340">
        <w:rPr>
          <w:sz w:val="32"/>
          <w:szCs w:val="32"/>
        </w:rPr>
        <w:t>Заштрихованная область</w:t>
      </w:r>
      <w:r>
        <w:rPr>
          <w:sz w:val="32"/>
          <w:szCs w:val="32"/>
        </w:rPr>
        <w:t xml:space="preserve"> на рис. </w:t>
      </w:r>
      <w:proofErr w:type="gramStart"/>
      <w:r>
        <w:rPr>
          <w:sz w:val="32"/>
          <w:szCs w:val="32"/>
        </w:rPr>
        <w:t>П</w:t>
      </w:r>
      <w:proofErr w:type="gramEnd"/>
      <w:r>
        <w:rPr>
          <w:sz w:val="32"/>
          <w:szCs w:val="32"/>
        </w:rPr>
        <w:t xml:space="preserve"> 1.1</w:t>
      </w:r>
      <w:r w:rsidRPr="00255340">
        <w:rPr>
          <w:sz w:val="32"/>
          <w:szCs w:val="32"/>
        </w:rPr>
        <w:t xml:space="preserve"> </w:t>
      </w:r>
      <w:r>
        <w:rPr>
          <w:sz w:val="32"/>
          <w:szCs w:val="32"/>
        </w:rPr>
        <w:t>–</w:t>
      </w:r>
      <w:r w:rsidRPr="00255340">
        <w:rPr>
          <w:sz w:val="32"/>
          <w:szCs w:val="32"/>
        </w:rPr>
        <w:t xml:space="preserve"> это область песков, допустимых для бетонов. Если кривая рассеивания используем</w:t>
      </w:r>
      <w:r w:rsidRPr="00255340">
        <w:rPr>
          <w:sz w:val="32"/>
          <w:szCs w:val="32"/>
        </w:rPr>
        <w:t>о</w:t>
      </w:r>
      <w:r w:rsidRPr="00255340">
        <w:rPr>
          <w:sz w:val="32"/>
          <w:szCs w:val="32"/>
        </w:rPr>
        <w:t>го песка выходит за область, ограниченную стандартом, песок признается неприг</w:t>
      </w:r>
      <w:r>
        <w:rPr>
          <w:sz w:val="32"/>
          <w:szCs w:val="32"/>
        </w:rPr>
        <w:t>одным для производства бетона.</w:t>
      </w:r>
    </w:p>
    <w:p w:rsidR="00F512C6" w:rsidRPr="001D0C5A" w:rsidRDefault="00F512C6" w:rsidP="00F512C6">
      <w:pPr>
        <w:ind w:firstLine="709"/>
        <w:jc w:val="both"/>
        <w:rPr>
          <w:spacing w:val="-2"/>
          <w:sz w:val="32"/>
          <w:szCs w:val="32"/>
        </w:rPr>
      </w:pPr>
      <w:r w:rsidRPr="001D0C5A">
        <w:rPr>
          <w:spacing w:val="-2"/>
          <w:sz w:val="32"/>
          <w:szCs w:val="32"/>
        </w:rPr>
        <w:t>Зерновой состав песка характеризуется также модулем кру</w:t>
      </w:r>
      <w:r w:rsidRPr="001D0C5A">
        <w:rPr>
          <w:spacing w:val="-2"/>
          <w:sz w:val="32"/>
          <w:szCs w:val="32"/>
        </w:rPr>
        <w:t>п</w:t>
      </w:r>
      <w:r w:rsidRPr="001D0C5A">
        <w:rPr>
          <w:spacing w:val="-2"/>
          <w:sz w:val="32"/>
          <w:szCs w:val="32"/>
        </w:rPr>
        <w:t>ности (</w:t>
      </w:r>
      <w:proofErr w:type="spellStart"/>
      <w:r w:rsidRPr="001D0C5A">
        <w:rPr>
          <w:spacing w:val="-2"/>
          <w:sz w:val="32"/>
          <w:szCs w:val="32"/>
        </w:rPr>
        <w:t>М</w:t>
      </w:r>
      <w:r w:rsidRPr="001D0C5A">
        <w:rPr>
          <w:spacing w:val="-2"/>
          <w:sz w:val="32"/>
          <w:szCs w:val="32"/>
          <w:vertAlign w:val="subscript"/>
        </w:rPr>
        <w:t>к</w:t>
      </w:r>
      <w:proofErr w:type="spellEnd"/>
      <w:r w:rsidRPr="001D0C5A">
        <w:rPr>
          <w:spacing w:val="-2"/>
          <w:sz w:val="32"/>
          <w:szCs w:val="32"/>
        </w:rPr>
        <w:t>) (</w:t>
      </w:r>
      <w:r w:rsidRPr="00726D7B">
        <w:rPr>
          <w:spacing w:val="-2"/>
          <w:sz w:val="32"/>
          <w:szCs w:val="32"/>
        </w:rPr>
        <w:t xml:space="preserve">табл. </w:t>
      </w:r>
      <w:proofErr w:type="gramStart"/>
      <w:r w:rsidRPr="00726D7B">
        <w:rPr>
          <w:spacing w:val="-2"/>
          <w:sz w:val="32"/>
          <w:szCs w:val="32"/>
        </w:rPr>
        <w:t>П</w:t>
      </w:r>
      <w:proofErr w:type="gramEnd"/>
      <w:r w:rsidRPr="00726D7B">
        <w:rPr>
          <w:spacing w:val="-2"/>
          <w:sz w:val="32"/>
          <w:szCs w:val="32"/>
        </w:rPr>
        <w:t xml:space="preserve"> 1.1), который</w:t>
      </w:r>
      <w:r w:rsidRPr="001D0C5A">
        <w:rPr>
          <w:spacing w:val="-2"/>
          <w:sz w:val="32"/>
          <w:szCs w:val="32"/>
        </w:rPr>
        <w:t xml:space="preserve"> рассчитывается по формуле </w:t>
      </w:r>
    </w:p>
    <w:p w:rsidR="00F512C6" w:rsidRPr="001D0C5A" w:rsidRDefault="00F512C6" w:rsidP="00F512C6">
      <w:pPr>
        <w:spacing w:line="360" w:lineRule="auto"/>
        <w:rPr>
          <w:sz w:val="16"/>
          <w:szCs w:val="16"/>
        </w:rPr>
      </w:pPr>
    </w:p>
    <w:p w:rsidR="00F512C6" w:rsidRDefault="00EF06CF" w:rsidP="00F512C6">
      <w:pPr>
        <w:spacing w:line="360" w:lineRule="auto"/>
        <w:jc w:val="right"/>
      </w:pPr>
      <m:oMath>
        <m:sSub>
          <m:sSubPr>
            <m:ctrlPr>
              <w:rPr>
                <w:rFonts w:ascii="Cambria Math" w:hAnsi="Cambria Math"/>
                <w:i/>
                <w:sz w:val="32"/>
                <w:szCs w:val="32"/>
              </w:rPr>
            </m:ctrlPr>
          </m:sSubPr>
          <m:e>
            <m:r>
              <w:rPr>
                <w:rFonts w:ascii="Cambria Math" w:hAnsi="Cambria Math"/>
                <w:sz w:val="32"/>
                <w:szCs w:val="32"/>
                <w:lang w:val="en-US"/>
              </w:rPr>
              <m:t>M</m:t>
            </m:r>
          </m:e>
          <m:sub>
            <m:r>
              <w:rPr>
                <w:rFonts w:ascii="Cambria Math" w:hAnsi="Cambria Math"/>
                <w:sz w:val="32"/>
                <w:szCs w:val="32"/>
              </w:rPr>
              <m:t>k</m:t>
            </m:r>
          </m:sub>
        </m:sSub>
        <m:r>
          <w:rPr>
            <w:rFonts w:ascii="Cambria Math" w:hAnsi="Cambria Math"/>
            <w:sz w:val="32"/>
            <w:szCs w:val="32"/>
          </w:rPr>
          <m:t>=</m:t>
        </m:r>
        <m:f>
          <m:fPr>
            <m:ctrlPr>
              <w:rPr>
                <w:rFonts w:ascii="Cambria Math" w:hAnsi="Cambria Math"/>
                <w:i/>
                <w:sz w:val="32"/>
                <w:szCs w:val="32"/>
              </w:rPr>
            </m:ctrlPr>
          </m:fPr>
          <m:num>
            <m:nary>
              <m:naryPr>
                <m:chr m:val="∑"/>
                <m:limLoc m:val="undOvr"/>
                <m:subHide m:val="1"/>
                <m:supHide m:val="1"/>
                <m:ctrlPr>
                  <w:rPr>
                    <w:rFonts w:ascii="Cambria Math" w:hAnsi="Cambria Math"/>
                    <w:i/>
                    <w:sz w:val="32"/>
                    <w:szCs w:val="32"/>
                  </w:rPr>
                </m:ctrlPr>
              </m:naryPr>
              <m:sub/>
              <m:sup/>
              <m:e>
                <m:r>
                  <w:rPr>
                    <w:rFonts w:ascii="Cambria Math" w:hAnsi="Cambria Math"/>
                    <w:sz w:val="32"/>
                    <w:szCs w:val="32"/>
                  </w:rPr>
                  <m:t>A</m:t>
                </m:r>
              </m:e>
            </m:nary>
          </m:num>
          <m:den>
            <m:r>
              <w:rPr>
                <w:rFonts w:ascii="Cambria Math" w:hAnsi="Cambria Math"/>
                <w:sz w:val="32"/>
                <w:szCs w:val="32"/>
              </w:rPr>
              <m:t>100</m:t>
            </m:r>
          </m:den>
        </m:f>
      </m:oMath>
      <w:r w:rsidR="00F512C6" w:rsidRPr="009E0441">
        <w:t xml:space="preserve">,       </w:t>
      </w:r>
      <w:r w:rsidR="00F512C6" w:rsidRPr="007D26DB">
        <w:t xml:space="preserve">                      </w:t>
      </w:r>
      <w:r w:rsidR="00F512C6" w:rsidRPr="009E0441">
        <w:t xml:space="preserve">                                             </w:t>
      </w:r>
      <w:r w:rsidR="00F512C6" w:rsidRPr="009E0441">
        <w:rPr>
          <w:sz w:val="32"/>
          <w:szCs w:val="32"/>
        </w:rPr>
        <w:t>(</w:t>
      </w:r>
      <w:proofErr w:type="gramStart"/>
      <w:r w:rsidR="00AA1519">
        <w:rPr>
          <w:sz w:val="32"/>
          <w:szCs w:val="32"/>
        </w:rPr>
        <w:t>П</w:t>
      </w:r>
      <w:proofErr w:type="gramEnd"/>
      <w:r w:rsidR="00AA1519">
        <w:rPr>
          <w:sz w:val="32"/>
          <w:szCs w:val="32"/>
        </w:rPr>
        <w:t xml:space="preserve"> 1.</w:t>
      </w:r>
      <w:r w:rsidR="00F512C6" w:rsidRPr="009E0441">
        <w:rPr>
          <w:sz w:val="32"/>
          <w:szCs w:val="32"/>
        </w:rPr>
        <w:t>3)</w:t>
      </w:r>
    </w:p>
    <w:p w:rsidR="00F512C6" w:rsidRDefault="00F512C6" w:rsidP="00F512C6">
      <w:pPr>
        <w:spacing w:line="360" w:lineRule="auto"/>
      </w:pPr>
    </w:p>
    <w:p w:rsidR="00F512C6" w:rsidRPr="00255340" w:rsidRDefault="00F512C6" w:rsidP="00F512C6">
      <w:pPr>
        <w:jc w:val="both"/>
        <w:rPr>
          <w:sz w:val="32"/>
          <w:szCs w:val="32"/>
        </w:rPr>
      </w:pPr>
      <w:r w:rsidRPr="00795399">
        <w:rPr>
          <w:position w:val="-14"/>
          <w:sz w:val="36"/>
          <w:szCs w:val="36"/>
        </w:rPr>
        <w:object w:dxaOrig="5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21pt" o:ole="" fillcolor="window">
            <v:imagedata r:id="rId12" o:title=""/>
          </v:shape>
          <o:OLEObject Type="Embed" ProgID="Equation.3" ShapeID="_x0000_i1025" DrawAspect="Content" ObjectID="_1524987361" r:id="rId13"/>
        </w:object>
      </w:r>
      <w:r>
        <w:rPr>
          <w:sz w:val="32"/>
          <w:szCs w:val="32"/>
        </w:rPr>
        <w:t xml:space="preserve"> –</w:t>
      </w:r>
      <w:r w:rsidRPr="00255340">
        <w:rPr>
          <w:sz w:val="32"/>
          <w:szCs w:val="32"/>
        </w:rPr>
        <w:t xml:space="preserve"> сумма полных остатков на всех ситах, начиная с сита ди</w:t>
      </w:r>
      <w:r w:rsidRPr="00255340">
        <w:rPr>
          <w:sz w:val="32"/>
          <w:szCs w:val="32"/>
        </w:rPr>
        <w:t>а</w:t>
      </w:r>
      <w:r w:rsidRPr="00255340">
        <w:rPr>
          <w:sz w:val="32"/>
          <w:szCs w:val="32"/>
        </w:rPr>
        <w:t xml:space="preserve">метром отверстий </w:t>
      </w:r>
      <w:smartTag w:uri="urn:schemas-microsoft-com:office:smarttags" w:element="metricconverter">
        <w:smartTagPr>
          <w:attr w:name="ProductID" w:val="2,5 мм"/>
        </w:smartTagPr>
        <w:r w:rsidRPr="00255340">
          <w:rPr>
            <w:sz w:val="32"/>
            <w:szCs w:val="32"/>
          </w:rPr>
          <w:t>2,5 мм</w:t>
        </w:r>
      </w:smartTag>
      <w:r w:rsidRPr="00255340">
        <w:rPr>
          <w:sz w:val="32"/>
          <w:szCs w:val="32"/>
        </w:rPr>
        <w:t xml:space="preserve"> и кончая ситом с диаметром отверстий </w:t>
      </w:r>
      <w:smartTag w:uri="urn:schemas-microsoft-com:office:smarttags" w:element="metricconverter">
        <w:smartTagPr>
          <w:attr w:name="ProductID" w:val="0,16 мм"/>
        </w:smartTagPr>
        <w:r w:rsidRPr="00255340">
          <w:rPr>
            <w:sz w:val="32"/>
            <w:szCs w:val="32"/>
          </w:rPr>
          <w:t>0,16 мм</w:t>
        </w:r>
      </w:smartTag>
      <w:r w:rsidRPr="00255340">
        <w:rPr>
          <w:sz w:val="32"/>
          <w:szCs w:val="32"/>
        </w:rPr>
        <w:t xml:space="preserve">. </w:t>
      </w:r>
    </w:p>
    <w:p w:rsidR="00F512C6" w:rsidRPr="00BA268E" w:rsidRDefault="00AA1519" w:rsidP="00AA1519">
      <w:pPr>
        <w:jc w:val="right"/>
        <w:rPr>
          <w:sz w:val="32"/>
          <w:szCs w:val="32"/>
        </w:rPr>
      </w:pPr>
      <w:r>
        <w:rPr>
          <w:sz w:val="32"/>
          <w:szCs w:val="32"/>
        </w:rPr>
        <w:t xml:space="preserve">Таблица </w:t>
      </w:r>
      <w:proofErr w:type="gramStart"/>
      <w:r>
        <w:rPr>
          <w:sz w:val="32"/>
          <w:szCs w:val="32"/>
        </w:rPr>
        <w:t>П</w:t>
      </w:r>
      <w:proofErr w:type="gramEnd"/>
      <w:r>
        <w:rPr>
          <w:sz w:val="32"/>
          <w:szCs w:val="32"/>
        </w:rPr>
        <w:t xml:space="preserve"> 1.1</w:t>
      </w:r>
    </w:p>
    <w:p w:rsidR="00F512C6" w:rsidRDefault="00F512C6" w:rsidP="00F512C6">
      <w:pPr>
        <w:jc w:val="center"/>
        <w:rPr>
          <w:sz w:val="32"/>
          <w:szCs w:val="32"/>
        </w:rPr>
      </w:pPr>
      <w:r w:rsidRPr="00255340">
        <w:rPr>
          <w:sz w:val="32"/>
          <w:szCs w:val="32"/>
        </w:rPr>
        <w:t>Группы песков по крупности</w:t>
      </w:r>
    </w:p>
    <w:p w:rsidR="00F512C6" w:rsidRPr="00D555ED" w:rsidRDefault="00F512C6" w:rsidP="00F512C6">
      <w:pPr>
        <w:jc w:val="center"/>
        <w:rPr>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7"/>
        <w:gridCol w:w="2268"/>
        <w:gridCol w:w="3827"/>
      </w:tblGrid>
      <w:tr w:rsidR="00F512C6" w:rsidRPr="00255340" w:rsidTr="00F512C6">
        <w:tc>
          <w:tcPr>
            <w:tcW w:w="2977" w:type="dxa"/>
            <w:vAlign w:val="center"/>
          </w:tcPr>
          <w:p w:rsidR="00F512C6" w:rsidRPr="00255340" w:rsidRDefault="00F512C6" w:rsidP="00F512C6">
            <w:pPr>
              <w:jc w:val="center"/>
              <w:rPr>
                <w:sz w:val="32"/>
                <w:szCs w:val="32"/>
              </w:rPr>
            </w:pPr>
            <w:r w:rsidRPr="00255340">
              <w:rPr>
                <w:sz w:val="32"/>
                <w:szCs w:val="32"/>
              </w:rPr>
              <w:t>Песок</w:t>
            </w:r>
          </w:p>
        </w:tc>
        <w:tc>
          <w:tcPr>
            <w:tcW w:w="2268" w:type="dxa"/>
            <w:vAlign w:val="center"/>
          </w:tcPr>
          <w:p w:rsidR="00F512C6" w:rsidRPr="00255340" w:rsidRDefault="00F512C6" w:rsidP="00F512C6">
            <w:pPr>
              <w:jc w:val="center"/>
              <w:rPr>
                <w:sz w:val="32"/>
                <w:szCs w:val="32"/>
              </w:rPr>
            </w:pPr>
            <w:r w:rsidRPr="00255340">
              <w:rPr>
                <w:sz w:val="32"/>
                <w:szCs w:val="32"/>
              </w:rPr>
              <w:t xml:space="preserve">Модуль </w:t>
            </w:r>
            <w:r>
              <w:rPr>
                <w:sz w:val="32"/>
                <w:szCs w:val="32"/>
              </w:rPr>
              <w:br/>
            </w:r>
            <w:r w:rsidRPr="00255340">
              <w:rPr>
                <w:sz w:val="32"/>
                <w:szCs w:val="32"/>
              </w:rPr>
              <w:t>крупности</w:t>
            </w:r>
          </w:p>
        </w:tc>
        <w:tc>
          <w:tcPr>
            <w:tcW w:w="3827" w:type="dxa"/>
            <w:vAlign w:val="center"/>
          </w:tcPr>
          <w:p w:rsidR="00F512C6" w:rsidRPr="00255340" w:rsidRDefault="00F512C6" w:rsidP="00F512C6">
            <w:pPr>
              <w:jc w:val="center"/>
              <w:rPr>
                <w:sz w:val="32"/>
                <w:szCs w:val="32"/>
              </w:rPr>
            </w:pPr>
            <w:r w:rsidRPr="00255340">
              <w:rPr>
                <w:sz w:val="32"/>
                <w:szCs w:val="32"/>
              </w:rPr>
              <w:t xml:space="preserve">Полный остаток на сите с отверстиями </w:t>
            </w:r>
            <w:smartTag w:uri="urn:schemas-microsoft-com:office:smarttags" w:element="metricconverter">
              <w:smartTagPr>
                <w:attr w:name="ProductID" w:val="0,63 мм"/>
              </w:smartTagPr>
              <w:r w:rsidRPr="00255340">
                <w:rPr>
                  <w:sz w:val="32"/>
                  <w:szCs w:val="32"/>
                </w:rPr>
                <w:t>0,63 мм</w:t>
              </w:r>
            </w:smartTag>
            <w:r w:rsidRPr="00255340">
              <w:rPr>
                <w:sz w:val="32"/>
                <w:szCs w:val="32"/>
              </w:rPr>
              <w:t>, %</w:t>
            </w:r>
          </w:p>
        </w:tc>
      </w:tr>
      <w:tr w:rsidR="00F512C6" w:rsidRPr="00255340" w:rsidTr="00F512C6">
        <w:trPr>
          <w:trHeight w:val="235"/>
        </w:trPr>
        <w:tc>
          <w:tcPr>
            <w:tcW w:w="2977" w:type="dxa"/>
            <w:vAlign w:val="center"/>
          </w:tcPr>
          <w:p w:rsidR="00F512C6" w:rsidRPr="00255340" w:rsidRDefault="00F512C6" w:rsidP="00F512C6">
            <w:pPr>
              <w:rPr>
                <w:sz w:val="32"/>
                <w:szCs w:val="32"/>
              </w:rPr>
            </w:pPr>
            <w:r w:rsidRPr="00255340">
              <w:rPr>
                <w:sz w:val="32"/>
                <w:szCs w:val="32"/>
              </w:rPr>
              <w:t xml:space="preserve">Повышенной </w:t>
            </w:r>
            <w:r>
              <w:rPr>
                <w:sz w:val="32"/>
                <w:szCs w:val="32"/>
              </w:rPr>
              <w:br/>
            </w:r>
            <w:r w:rsidRPr="00255340">
              <w:rPr>
                <w:sz w:val="32"/>
                <w:szCs w:val="32"/>
              </w:rPr>
              <w:t xml:space="preserve">крупности </w:t>
            </w:r>
          </w:p>
        </w:tc>
        <w:tc>
          <w:tcPr>
            <w:tcW w:w="2268" w:type="dxa"/>
            <w:vAlign w:val="center"/>
          </w:tcPr>
          <w:p w:rsidR="00F512C6" w:rsidRPr="00255340" w:rsidRDefault="00F512C6" w:rsidP="00F512C6">
            <w:pPr>
              <w:jc w:val="center"/>
              <w:rPr>
                <w:sz w:val="32"/>
                <w:szCs w:val="32"/>
              </w:rPr>
            </w:pPr>
            <w:r w:rsidRPr="00255340">
              <w:rPr>
                <w:sz w:val="32"/>
                <w:szCs w:val="32"/>
              </w:rPr>
              <w:t>3,0</w:t>
            </w:r>
            <w:r>
              <w:rPr>
                <w:sz w:val="32"/>
                <w:szCs w:val="32"/>
              </w:rPr>
              <w:t>–</w:t>
            </w:r>
            <w:r w:rsidRPr="00255340">
              <w:rPr>
                <w:sz w:val="32"/>
                <w:szCs w:val="32"/>
              </w:rPr>
              <w:t>3,5</w:t>
            </w:r>
          </w:p>
        </w:tc>
        <w:tc>
          <w:tcPr>
            <w:tcW w:w="3827" w:type="dxa"/>
            <w:vAlign w:val="center"/>
          </w:tcPr>
          <w:p w:rsidR="00F512C6" w:rsidRPr="00255340" w:rsidRDefault="00F512C6" w:rsidP="00F512C6">
            <w:pPr>
              <w:jc w:val="center"/>
              <w:rPr>
                <w:sz w:val="32"/>
                <w:szCs w:val="32"/>
              </w:rPr>
            </w:pPr>
            <w:r w:rsidRPr="00255340">
              <w:rPr>
                <w:sz w:val="32"/>
                <w:szCs w:val="32"/>
              </w:rPr>
              <w:t>65</w:t>
            </w:r>
            <w:r>
              <w:rPr>
                <w:sz w:val="32"/>
                <w:szCs w:val="32"/>
              </w:rPr>
              <w:t>–</w:t>
            </w:r>
            <w:r w:rsidRPr="00255340">
              <w:rPr>
                <w:sz w:val="32"/>
                <w:szCs w:val="32"/>
              </w:rPr>
              <w:t>75</w:t>
            </w:r>
          </w:p>
        </w:tc>
      </w:tr>
      <w:tr w:rsidR="00F512C6" w:rsidRPr="00255340" w:rsidTr="00F512C6">
        <w:tc>
          <w:tcPr>
            <w:tcW w:w="2977" w:type="dxa"/>
            <w:vAlign w:val="center"/>
          </w:tcPr>
          <w:p w:rsidR="00F512C6" w:rsidRPr="00255340" w:rsidRDefault="00F512C6" w:rsidP="00F512C6">
            <w:pPr>
              <w:rPr>
                <w:sz w:val="32"/>
                <w:szCs w:val="32"/>
              </w:rPr>
            </w:pPr>
            <w:r w:rsidRPr="00255340">
              <w:rPr>
                <w:sz w:val="32"/>
                <w:szCs w:val="32"/>
              </w:rPr>
              <w:t>Крупный</w:t>
            </w:r>
          </w:p>
        </w:tc>
        <w:tc>
          <w:tcPr>
            <w:tcW w:w="2268" w:type="dxa"/>
            <w:vAlign w:val="center"/>
          </w:tcPr>
          <w:p w:rsidR="00F512C6" w:rsidRPr="00255340" w:rsidRDefault="00F512C6" w:rsidP="00F512C6">
            <w:pPr>
              <w:jc w:val="center"/>
              <w:rPr>
                <w:sz w:val="32"/>
                <w:szCs w:val="32"/>
              </w:rPr>
            </w:pPr>
            <w:r w:rsidRPr="00255340">
              <w:rPr>
                <w:sz w:val="32"/>
                <w:szCs w:val="32"/>
              </w:rPr>
              <w:t>2,5</w:t>
            </w:r>
            <w:r>
              <w:rPr>
                <w:sz w:val="32"/>
                <w:szCs w:val="32"/>
              </w:rPr>
              <w:t>–</w:t>
            </w:r>
            <w:r w:rsidRPr="00255340">
              <w:rPr>
                <w:sz w:val="32"/>
                <w:szCs w:val="32"/>
              </w:rPr>
              <w:t>3,0</w:t>
            </w:r>
          </w:p>
        </w:tc>
        <w:tc>
          <w:tcPr>
            <w:tcW w:w="3827" w:type="dxa"/>
            <w:vAlign w:val="center"/>
          </w:tcPr>
          <w:p w:rsidR="00F512C6" w:rsidRPr="00255340" w:rsidRDefault="00F512C6" w:rsidP="00F512C6">
            <w:pPr>
              <w:jc w:val="center"/>
              <w:rPr>
                <w:sz w:val="32"/>
                <w:szCs w:val="32"/>
              </w:rPr>
            </w:pPr>
            <w:r w:rsidRPr="00255340">
              <w:rPr>
                <w:sz w:val="32"/>
                <w:szCs w:val="32"/>
              </w:rPr>
              <w:t>45</w:t>
            </w:r>
            <w:r>
              <w:rPr>
                <w:sz w:val="32"/>
                <w:szCs w:val="32"/>
              </w:rPr>
              <w:t>–</w:t>
            </w:r>
            <w:r w:rsidRPr="00255340">
              <w:rPr>
                <w:sz w:val="32"/>
                <w:szCs w:val="32"/>
              </w:rPr>
              <w:t>65</w:t>
            </w:r>
          </w:p>
        </w:tc>
      </w:tr>
      <w:tr w:rsidR="00F512C6" w:rsidRPr="00255340" w:rsidTr="00F512C6">
        <w:tc>
          <w:tcPr>
            <w:tcW w:w="2977" w:type="dxa"/>
            <w:vAlign w:val="center"/>
          </w:tcPr>
          <w:p w:rsidR="00F512C6" w:rsidRPr="00255340" w:rsidRDefault="00F512C6" w:rsidP="00F512C6">
            <w:pPr>
              <w:rPr>
                <w:sz w:val="32"/>
                <w:szCs w:val="32"/>
              </w:rPr>
            </w:pPr>
            <w:r w:rsidRPr="00255340">
              <w:rPr>
                <w:sz w:val="32"/>
                <w:szCs w:val="32"/>
              </w:rPr>
              <w:t>Средний</w:t>
            </w:r>
          </w:p>
        </w:tc>
        <w:tc>
          <w:tcPr>
            <w:tcW w:w="2268" w:type="dxa"/>
            <w:vAlign w:val="center"/>
          </w:tcPr>
          <w:p w:rsidR="00F512C6" w:rsidRPr="00255340" w:rsidRDefault="00F512C6" w:rsidP="00F512C6">
            <w:pPr>
              <w:jc w:val="center"/>
              <w:rPr>
                <w:sz w:val="32"/>
                <w:szCs w:val="32"/>
              </w:rPr>
            </w:pPr>
            <w:r w:rsidRPr="00255340">
              <w:rPr>
                <w:sz w:val="32"/>
                <w:szCs w:val="32"/>
              </w:rPr>
              <w:t>2,0</w:t>
            </w:r>
            <w:r>
              <w:rPr>
                <w:sz w:val="32"/>
                <w:szCs w:val="32"/>
              </w:rPr>
              <w:t>–</w:t>
            </w:r>
            <w:r w:rsidRPr="00255340">
              <w:rPr>
                <w:sz w:val="32"/>
                <w:szCs w:val="32"/>
              </w:rPr>
              <w:t>2,5</w:t>
            </w:r>
          </w:p>
        </w:tc>
        <w:tc>
          <w:tcPr>
            <w:tcW w:w="3827" w:type="dxa"/>
            <w:vAlign w:val="center"/>
          </w:tcPr>
          <w:p w:rsidR="00F512C6" w:rsidRPr="00255340" w:rsidRDefault="00F512C6" w:rsidP="00F512C6">
            <w:pPr>
              <w:jc w:val="center"/>
              <w:rPr>
                <w:sz w:val="32"/>
                <w:szCs w:val="32"/>
              </w:rPr>
            </w:pPr>
            <w:r w:rsidRPr="00255340">
              <w:rPr>
                <w:sz w:val="32"/>
                <w:szCs w:val="32"/>
              </w:rPr>
              <w:t>30</w:t>
            </w:r>
            <w:r>
              <w:rPr>
                <w:sz w:val="32"/>
                <w:szCs w:val="32"/>
              </w:rPr>
              <w:t>–</w:t>
            </w:r>
            <w:r w:rsidRPr="00255340">
              <w:rPr>
                <w:sz w:val="32"/>
                <w:szCs w:val="32"/>
              </w:rPr>
              <w:t>45</w:t>
            </w:r>
          </w:p>
        </w:tc>
      </w:tr>
      <w:tr w:rsidR="00F512C6" w:rsidRPr="00255340" w:rsidTr="00F512C6">
        <w:tc>
          <w:tcPr>
            <w:tcW w:w="2977" w:type="dxa"/>
            <w:vAlign w:val="center"/>
          </w:tcPr>
          <w:p w:rsidR="00F512C6" w:rsidRPr="00255340" w:rsidRDefault="00F512C6" w:rsidP="00F512C6">
            <w:pPr>
              <w:rPr>
                <w:sz w:val="32"/>
                <w:szCs w:val="32"/>
              </w:rPr>
            </w:pPr>
            <w:r w:rsidRPr="00255340">
              <w:rPr>
                <w:sz w:val="32"/>
                <w:szCs w:val="32"/>
              </w:rPr>
              <w:t>Мелкий</w:t>
            </w:r>
          </w:p>
        </w:tc>
        <w:tc>
          <w:tcPr>
            <w:tcW w:w="2268" w:type="dxa"/>
            <w:vAlign w:val="center"/>
          </w:tcPr>
          <w:p w:rsidR="00F512C6" w:rsidRPr="00255340" w:rsidRDefault="00F512C6" w:rsidP="00F512C6">
            <w:pPr>
              <w:jc w:val="center"/>
              <w:rPr>
                <w:sz w:val="32"/>
                <w:szCs w:val="32"/>
              </w:rPr>
            </w:pPr>
            <w:r w:rsidRPr="00255340">
              <w:rPr>
                <w:sz w:val="32"/>
                <w:szCs w:val="32"/>
              </w:rPr>
              <w:t>1,5</w:t>
            </w:r>
            <w:r>
              <w:rPr>
                <w:sz w:val="32"/>
                <w:szCs w:val="32"/>
              </w:rPr>
              <w:t>–</w:t>
            </w:r>
            <w:r w:rsidRPr="00255340">
              <w:rPr>
                <w:sz w:val="32"/>
                <w:szCs w:val="32"/>
              </w:rPr>
              <w:t>2,0</w:t>
            </w:r>
          </w:p>
        </w:tc>
        <w:tc>
          <w:tcPr>
            <w:tcW w:w="3827" w:type="dxa"/>
            <w:vAlign w:val="center"/>
          </w:tcPr>
          <w:p w:rsidR="00F512C6" w:rsidRPr="00255340" w:rsidRDefault="00F512C6" w:rsidP="00F512C6">
            <w:pPr>
              <w:jc w:val="center"/>
              <w:rPr>
                <w:sz w:val="32"/>
                <w:szCs w:val="32"/>
              </w:rPr>
            </w:pPr>
            <w:r w:rsidRPr="00255340">
              <w:rPr>
                <w:sz w:val="32"/>
                <w:szCs w:val="32"/>
              </w:rPr>
              <w:t>10</w:t>
            </w:r>
            <w:r>
              <w:rPr>
                <w:sz w:val="32"/>
                <w:szCs w:val="32"/>
              </w:rPr>
              <w:t>–</w:t>
            </w:r>
            <w:r w:rsidRPr="00255340">
              <w:rPr>
                <w:sz w:val="32"/>
                <w:szCs w:val="32"/>
              </w:rPr>
              <w:t>30</w:t>
            </w:r>
          </w:p>
        </w:tc>
      </w:tr>
      <w:tr w:rsidR="00F512C6" w:rsidRPr="00255340" w:rsidTr="00F512C6">
        <w:tc>
          <w:tcPr>
            <w:tcW w:w="2977" w:type="dxa"/>
            <w:vAlign w:val="center"/>
          </w:tcPr>
          <w:p w:rsidR="00F512C6" w:rsidRPr="00255340" w:rsidRDefault="00F512C6" w:rsidP="00F512C6">
            <w:pPr>
              <w:rPr>
                <w:sz w:val="32"/>
                <w:szCs w:val="32"/>
              </w:rPr>
            </w:pPr>
            <w:r w:rsidRPr="00255340">
              <w:rPr>
                <w:sz w:val="32"/>
                <w:szCs w:val="32"/>
              </w:rPr>
              <w:t>Очень мелкий</w:t>
            </w:r>
          </w:p>
        </w:tc>
        <w:tc>
          <w:tcPr>
            <w:tcW w:w="2268" w:type="dxa"/>
            <w:vAlign w:val="center"/>
          </w:tcPr>
          <w:p w:rsidR="00F512C6" w:rsidRPr="00255340" w:rsidRDefault="00F512C6" w:rsidP="00F512C6">
            <w:pPr>
              <w:jc w:val="center"/>
              <w:rPr>
                <w:sz w:val="32"/>
                <w:szCs w:val="32"/>
              </w:rPr>
            </w:pPr>
            <w:r w:rsidRPr="00255340">
              <w:rPr>
                <w:sz w:val="32"/>
                <w:szCs w:val="32"/>
              </w:rPr>
              <w:t>1,0</w:t>
            </w:r>
            <w:r>
              <w:rPr>
                <w:sz w:val="32"/>
                <w:szCs w:val="32"/>
              </w:rPr>
              <w:t>–</w:t>
            </w:r>
            <w:r w:rsidRPr="00255340">
              <w:rPr>
                <w:sz w:val="32"/>
                <w:szCs w:val="32"/>
              </w:rPr>
              <w:t>1,5</w:t>
            </w:r>
          </w:p>
        </w:tc>
        <w:tc>
          <w:tcPr>
            <w:tcW w:w="3827" w:type="dxa"/>
            <w:vAlign w:val="center"/>
          </w:tcPr>
          <w:p w:rsidR="00F512C6" w:rsidRPr="00255340" w:rsidRDefault="00F512C6" w:rsidP="00F512C6">
            <w:pPr>
              <w:jc w:val="center"/>
              <w:rPr>
                <w:sz w:val="32"/>
                <w:szCs w:val="32"/>
              </w:rPr>
            </w:pPr>
            <w:r w:rsidRPr="00255340">
              <w:rPr>
                <w:sz w:val="32"/>
                <w:szCs w:val="32"/>
              </w:rPr>
              <w:t>До 10</w:t>
            </w:r>
          </w:p>
        </w:tc>
      </w:tr>
    </w:tbl>
    <w:p w:rsidR="00F512C6" w:rsidRDefault="00F512C6" w:rsidP="00F512C6">
      <w:pPr>
        <w:rPr>
          <w:sz w:val="32"/>
          <w:szCs w:val="32"/>
        </w:rPr>
      </w:pPr>
    </w:p>
    <w:p w:rsidR="00F512C6" w:rsidRPr="00255340" w:rsidRDefault="00F512C6" w:rsidP="00F512C6">
      <w:pPr>
        <w:ind w:firstLine="709"/>
        <w:jc w:val="both"/>
        <w:rPr>
          <w:sz w:val="32"/>
          <w:szCs w:val="32"/>
        </w:rPr>
      </w:pPr>
      <w:r w:rsidRPr="00255340">
        <w:rPr>
          <w:sz w:val="32"/>
          <w:szCs w:val="32"/>
        </w:rPr>
        <w:t>ГОСТ 10268</w:t>
      </w:r>
      <w:r>
        <w:rPr>
          <w:sz w:val="32"/>
          <w:szCs w:val="32"/>
        </w:rPr>
        <w:t>-</w:t>
      </w:r>
      <w:r w:rsidRPr="00255340">
        <w:rPr>
          <w:sz w:val="32"/>
          <w:szCs w:val="32"/>
        </w:rPr>
        <w:t xml:space="preserve">80 требует, чтобы </w:t>
      </w:r>
      <m:oMath>
        <m:sSub>
          <m:sSubPr>
            <m:ctrlPr>
              <w:rPr>
                <w:rFonts w:ascii="Cambria Math" w:hAnsi="Cambria Math"/>
                <w:i/>
                <w:sz w:val="32"/>
                <w:szCs w:val="32"/>
              </w:rPr>
            </m:ctrlPr>
          </m:sSubPr>
          <m:e>
            <m:r>
              <w:rPr>
                <w:rFonts w:ascii="Cambria Math" w:hAnsi="Cambria Math"/>
                <w:sz w:val="32"/>
                <w:szCs w:val="32"/>
              </w:rPr>
              <m:t>M</m:t>
            </m:r>
          </m:e>
          <m:sub>
            <m:r>
              <w:rPr>
                <w:rFonts w:ascii="Cambria Math" w:hAnsi="Cambria Math"/>
                <w:sz w:val="32"/>
                <w:szCs w:val="32"/>
              </w:rPr>
              <m:t>k</m:t>
            </m:r>
          </m:sub>
        </m:sSub>
        <m:r>
          <w:rPr>
            <w:rFonts w:ascii="Cambria Math" w:hAnsi="Cambria Math"/>
            <w:sz w:val="32"/>
            <w:szCs w:val="32"/>
          </w:rPr>
          <m:t xml:space="preserve"> </m:t>
        </m:r>
      </m:oMath>
      <w:r w:rsidRPr="009E0441">
        <w:rPr>
          <w:sz w:val="32"/>
          <w:szCs w:val="32"/>
        </w:rPr>
        <w:t>п</w:t>
      </w:r>
      <w:proofErr w:type="spellStart"/>
      <w:r w:rsidRPr="00255340">
        <w:rPr>
          <w:sz w:val="32"/>
          <w:szCs w:val="32"/>
        </w:rPr>
        <w:t>еска</w:t>
      </w:r>
      <w:proofErr w:type="spellEnd"/>
      <w:r w:rsidRPr="00255340">
        <w:rPr>
          <w:sz w:val="32"/>
          <w:szCs w:val="32"/>
        </w:rPr>
        <w:t xml:space="preserve"> для бетона нах</w:t>
      </w:r>
      <w:r w:rsidRPr="00255340">
        <w:rPr>
          <w:sz w:val="32"/>
          <w:szCs w:val="32"/>
        </w:rPr>
        <w:t>о</w:t>
      </w:r>
      <w:r w:rsidRPr="00255340">
        <w:rPr>
          <w:sz w:val="32"/>
          <w:szCs w:val="32"/>
        </w:rPr>
        <w:t xml:space="preserve">дился в </w:t>
      </w:r>
      <w:proofErr w:type="gramStart"/>
      <w:r w:rsidRPr="00255340">
        <w:rPr>
          <w:sz w:val="32"/>
          <w:szCs w:val="32"/>
        </w:rPr>
        <w:t>пределах</w:t>
      </w:r>
      <w:proofErr w:type="gramEnd"/>
      <w:r w:rsidRPr="00255340">
        <w:rPr>
          <w:sz w:val="32"/>
          <w:szCs w:val="32"/>
        </w:rPr>
        <w:t xml:space="preserve"> 1,5</w:t>
      </w:r>
      <w:r w:rsidR="008B7156">
        <w:rPr>
          <w:sz w:val="32"/>
          <w:szCs w:val="32"/>
        </w:rPr>
        <w:t>–</w:t>
      </w:r>
      <w:r w:rsidRPr="00255340">
        <w:rPr>
          <w:sz w:val="32"/>
          <w:szCs w:val="32"/>
        </w:rPr>
        <w:t xml:space="preserve">3,25. предел для бетона В15 и выше </w:t>
      </w:r>
      <w:r>
        <w:rPr>
          <w:sz w:val="32"/>
          <w:szCs w:val="32"/>
        </w:rPr>
        <w:t>–</w:t>
      </w:r>
      <w:r w:rsidRPr="00255340">
        <w:rPr>
          <w:sz w:val="32"/>
          <w:szCs w:val="32"/>
        </w:rPr>
        <w:t xml:space="preserve"> </w:t>
      </w:r>
      <m:oMath>
        <m:sSub>
          <m:sSubPr>
            <m:ctrlPr>
              <w:rPr>
                <w:rFonts w:ascii="Cambria Math" w:hAnsi="Cambria Math"/>
                <w:i/>
                <w:sz w:val="32"/>
                <w:szCs w:val="32"/>
              </w:rPr>
            </m:ctrlPr>
          </m:sSubPr>
          <m:e>
            <m:r>
              <w:rPr>
                <w:rFonts w:ascii="Cambria Math" w:hAnsi="Cambria Math"/>
                <w:sz w:val="32"/>
                <w:szCs w:val="32"/>
              </w:rPr>
              <m:t>M</m:t>
            </m:r>
          </m:e>
          <m:sub>
            <m:r>
              <w:rPr>
                <w:rFonts w:ascii="Cambria Math" w:hAnsi="Cambria Math"/>
                <w:sz w:val="32"/>
                <w:szCs w:val="32"/>
              </w:rPr>
              <m:t>k</m:t>
            </m:r>
          </m:sub>
        </m:sSub>
        <m:r>
          <w:rPr>
            <w:rFonts w:ascii="Cambria Math" w:hAnsi="Cambria Math"/>
            <w:sz w:val="32"/>
            <w:szCs w:val="32"/>
          </w:rPr>
          <m:t xml:space="preserve"> </m:t>
        </m:r>
      </m:oMath>
      <w:r w:rsidRPr="00255340">
        <w:rPr>
          <w:sz w:val="32"/>
          <w:szCs w:val="32"/>
        </w:rPr>
        <w:t xml:space="preserve">больше либо равен 2, для бетонов В25 и выше </w:t>
      </w:r>
      <w:r>
        <w:rPr>
          <w:sz w:val="32"/>
          <w:szCs w:val="32"/>
        </w:rPr>
        <w:t>–</w:t>
      </w:r>
      <w:r w:rsidRPr="00255340">
        <w:rPr>
          <w:sz w:val="32"/>
          <w:szCs w:val="32"/>
        </w:rPr>
        <w:t xml:space="preserve"> </w:t>
      </w:r>
      <m:oMath>
        <m:sSub>
          <m:sSubPr>
            <m:ctrlPr>
              <w:rPr>
                <w:rFonts w:ascii="Cambria Math" w:hAnsi="Cambria Math"/>
                <w:i/>
                <w:sz w:val="32"/>
                <w:szCs w:val="32"/>
              </w:rPr>
            </m:ctrlPr>
          </m:sSubPr>
          <m:e>
            <m:r>
              <w:rPr>
                <w:rFonts w:ascii="Cambria Math" w:hAnsi="Cambria Math"/>
                <w:sz w:val="32"/>
                <w:szCs w:val="32"/>
              </w:rPr>
              <m:t>M</m:t>
            </m:r>
          </m:e>
          <m:sub>
            <m:r>
              <w:rPr>
                <w:rFonts w:ascii="Cambria Math" w:hAnsi="Cambria Math"/>
                <w:sz w:val="32"/>
                <w:szCs w:val="32"/>
              </w:rPr>
              <m:t>k</m:t>
            </m:r>
          </m:sub>
        </m:sSub>
        <m:r>
          <w:rPr>
            <w:rFonts w:ascii="Cambria Math" w:hAnsi="Cambria Math"/>
            <w:sz w:val="32"/>
            <w:szCs w:val="32"/>
          </w:rPr>
          <m:t xml:space="preserve">  </m:t>
        </m:r>
      </m:oMath>
      <w:r w:rsidRPr="00FB4154">
        <w:rPr>
          <w:sz w:val="32"/>
          <w:szCs w:val="32"/>
        </w:rPr>
        <w:t>бо</w:t>
      </w:r>
      <w:proofErr w:type="spellStart"/>
      <w:r w:rsidRPr="00255340">
        <w:rPr>
          <w:sz w:val="32"/>
          <w:szCs w:val="32"/>
        </w:rPr>
        <w:t>льше</w:t>
      </w:r>
      <w:proofErr w:type="spellEnd"/>
      <w:r w:rsidRPr="00255340">
        <w:rPr>
          <w:sz w:val="32"/>
          <w:szCs w:val="32"/>
        </w:rPr>
        <w:t xml:space="preserve"> или равен 2,5. </w:t>
      </w:r>
    </w:p>
    <w:p w:rsidR="00F512C6" w:rsidRPr="00255340" w:rsidRDefault="00F512C6" w:rsidP="00F512C6">
      <w:pPr>
        <w:jc w:val="center"/>
        <w:rPr>
          <w:b/>
          <w:sz w:val="32"/>
          <w:szCs w:val="32"/>
        </w:rPr>
      </w:pPr>
    </w:p>
    <w:p w:rsidR="00F512C6" w:rsidRPr="00255340" w:rsidRDefault="00F512C6" w:rsidP="00F512C6">
      <w:pPr>
        <w:jc w:val="center"/>
        <w:rPr>
          <w:b/>
          <w:sz w:val="32"/>
          <w:szCs w:val="32"/>
        </w:rPr>
      </w:pPr>
      <w:r w:rsidRPr="00255340">
        <w:rPr>
          <w:b/>
          <w:sz w:val="32"/>
          <w:szCs w:val="32"/>
        </w:rPr>
        <w:t>1.2. Гравий</w:t>
      </w:r>
    </w:p>
    <w:p w:rsidR="00F512C6" w:rsidRPr="00255340" w:rsidRDefault="00F512C6" w:rsidP="00F512C6">
      <w:pPr>
        <w:jc w:val="center"/>
        <w:rPr>
          <w:b/>
          <w:sz w:val="32"/>
          <w:szCs w:val="32"/>
        </w:rPr>
      </w:pPr>
    </w:p>
    <w:p w:rsidR="00F512C6" w:rsidRPr="00255340" w:rsidRDefault="00F512C6" w:rsidP="00F512C6">
      <w:pPr>
        <w:ind w:firstLine="709"/>
        <w:jc w:val="both"/>
        <w:rPr>
          <w:sz w:val="32"/>
          <w:szCs w:val="32"/>
        </w:rPr>
      </w:pPr>
      <w:r w:rsidRPr="00255340">
        <w:rPr>
          <w:sz w:val="32"/>
          <w:szCs w:val="32"/>
        </w:rPr>
        <w:t>Гравий – это продукт выветривания горных пород различн</w:t>
      </w:r>
      <w:r w:rsidRPr="00255340">
        <w:rPr>
          <w:sz w:val="32"/>
          <w:szCs w:val="32"/>
        </w:rPr>
        <w:t>о</w:t>
      </w:r>
      <w:r w:rsidRPr="00255340">
        <w:rPr>
          <w:sz w:val="32"/>
          <w:szCs w:val="32"/>
        </w:rPr>
        <w:t xml:space="preserve">го состава, размера, степени </w:t>
      </w:r>
      <w:proofErr w:type="spellStart"/>
      <w:r w:rsidRPr="00255340">
        <w:rPr>
          <w:sz w:val="32"/>
          <w:szCs w:val="32"/>
        </w:rPr>
        <w:t>окатанности</w:t>
      </w:r>
      <w:proofErr w:type="spellEnd"/>
      <w:r w:rsidRPr="00255340">
        <w:rPr>
          <w:sz w:val="32"/>
          <w:szCs w:val="32"/>
        </w:rPr>
        <w:t xml:space="preserve"> и формы. Гравий часто содержит до 15 % слабых пород, ила</w:t>
      </w:r>
      <w:r>
        <w:rPr>
          <w:sz w:val="32"/>
          <w:szCs w:val="32"/>
        </w:rPr>
        <w:t>,</w:t>
      </w:r>
      <w:r w:rsidRPr="00255340">
        <w:rPr>
          <w:sz w:val="32"/>
          <w:szCs w:val="32"/>
        </w:rPr>
        <w:t xml:space="preserve"> </w:t>
      </w:r>
      <w:r>
        <w:rPr>
          <w:sz w:val="32"/>
          <w:szCs w:val="32"/>
        </w:rPr>
        <w:t>г</w:t>
      </w:r>
      <w:r w:rsidRPr="00255340">
        <w:rPr>
          <w:sz w:val="32"/>
          <w:szCs w:val="32"/>
        </w:rPr>
        <w:t>лины, лещадных частиц, валунов и крупных камней</w:t>
      </w:r>
      <w:r>
        <w:rPr>
          <w:sz w:val="32"/>
          <w:szCs w:val="32"/>
        </w:rPr>
        <w:t>,</w:t>
      </w:r>
      <w:r w:rsidRPr="00255340">
        <w:rPr>
          <w:sz w:val="32"/>
          <w:szCs w:val="32"/>
        </w:rPr>
        <w:t xml:space="preserve"> </w:t>
      </w:r>
      <w:r>
        <w:rPr>
          <w:sz w:val="32"/>
          <w:szCs w:val="32"/>
        </w:rPr>
        <w:t>п</w:t>
      </w:r>
      <w:r w:rsidRPr="00255340">
        <w:rPr>
          <w:sz w:val="32"/>
          <w:szCs w:val="32"/>
        </w:rPr>
        <w:t>оэтому он нуждается в обогащени</w:t>
      </w:r>
      <w:r>
        <w:rPr>
          <w:sz w:val="32"/>
          <w:szCs w:val="32"/>
        </w:rPr>
        <w:t>и</w:t>
      </w:r>
      <w:r w:rsidRPr="00255340">
        <w:rPr>
          <w:sz w:val="32"/>
          <w:szCs w:val="32"/>
        </w:rPr>
        <w:t xml:space="preserve">. </w:t>
      </w:r>
    </w:p>
    <w:p w:rsidR="00F512C6" w:rsidRDefault="00F512C6" w:rsidP="008B7156">
      <w:pPr>
        <w:jc w:val="both"/>
        <w:rPr>
          <w:spacing w:val="-6"/>
          <w:sz w:val="32"/>
          <w:szCs w:val="32"/>
        </w:rPr>
      </w:pPr>
      <w:r w:rsidRPr="00AE79E6">
        <w:rPr>
          <w:spacing w:val="-6"/>
          <w:sz w:val="32"/>
          <w:szCs w:val="32"/>
        </w:rPr>
        <w:t>Гравий дозируется по фракциям 5</w:t>
      </w:r>
      <w:r w:rsidR="008B7156">
        <w:rPr>
          <w:sz w:val="32"/>
          <w:szCs w:val="32"/>
        </w:rPr>
        <w:t>–</w:t>
      </w:r>
      <w:r w:rsidRPr="00AE79E6">
        <w:rPr>
          <w:spacing w:val="-6"/>
          <w:sz w:val="32"/>
          <w:szCs w:val="32"/>
        </w:rPr>
        <w:t>10; 10</w:t>
      </w:r>
      <w:r w:rsidR="008B7156">
        <w:rPr>
          <w:sz w:val="32"/>
          <w:szCs w:val="32"/>
        </w:rPr>
        <w:t>–</w:t>
      </w:r>
      <w:r w:rsidRPr="00AE79E6">
        <w:rPr>
          <w:spacing w:val="-6"/>
          <w:sz w:val="32"/>
          <w:szCs w:val="32"/>
        </w:rPr>
        <w:t>20; 20</w:t>
      </w:r>
      <w:r w:rsidR="008B7156">
        <w:rPr>
          <w:sz w:val="32"/>
          <w:szCs w:val="32"/>
        </w:rPr>
        <w:t>–</w:t>
      </w:r>
      <w:r w:rsidRPr="00AE79E6">
        <w:rPr>
          <w:spacing w:val="-6"/>
          <w:sz w:val="32"/>
          <w:szCs w:val="32"/>
        </w:rPr>
        <w:t>40; 40</w:t>
      </w:r>
      <w:r w:rsidR="008B7156">
        <w:rPr>
          <w:sz w:val="32"/>
          <w:szCs w:val="32"/>
        </w:rPr>
        <w:t>–</w:t>
      </w:r>
      <w:r w:rsidRPr="00AE79E6">
        <w:rPr>
          <w:spacing w:val="-6"/>
          <w:sz w:val="32"/>
          <w:szCs w:val="32"/>
        </w:rPr>
        <w:t>70 мм. Зе</w:t>
      </w:r>
      <w:r w:rsidRPr="00AE79E6">
        <w:rPr>
          <w:spacing w:val="-6"/>
          <w:sz w:val="32"/>
          <w:szCs w:val="32"/>
        </w:rPr>
        <w:t>р</w:t>
      </w:r>
      <w:r w:rsidRPr="00AE79E6">
        <w:rPr>
          <w:spacing w:val="-6"/>
          <w:sz w:val="32"/>
          <w:szCs w:val="32"/>
        </w:rPr>
        <w:t>новой состав гравия должен находится в пределах оптимальной з</w:t>
      </w:r>
      <w:r w:rsidRPr="00AE79E6">
        <w:rPr>
          <w:spacing w:val="-6"/>
          <w:sz w:val="32"/>
          <w:szCs w:val="32"/>
        </w:rPr>
        <w:t>о</w:t>
      </w:r>
      <w:r w:rsidRPr="00AE79E6">
        <w:rPr>
          <w:spacing w:val="-6"/>
          <w:sz w:val="32"/>
          <w:szCs w:val="32"/>
        </w:rPr>
        <w:t>ны на графике зернового состава гравия (рис</w:t>
      </w:r>
      <w:r w:rsidRPr="00726D7B">
        <w:rPr>
          <w:spacing w:val="-6"/>
          <w:sz w:val="32"/>
          <w:szCs w:val="32"/>
        </w:rPr>
        <w:t xml:space="preserve">. </w:t>
      </w:r>
      <w:proofErr w:type="gramStart"/>
      <w:r w:rsidRPr="00726D7B">
        <w:rPr>
          <w:spacing w:val="-6"/>
          <w:sz w:val="32"/>
          <w:szCs w:val="32"/>
        </w:rPr>
        <w:t>П</w:t>
      </w:r>
      <w:proofErr w:type="gramEnd"/>
      <w:r w:rsidRPr="00726D7B">
        <w:rPr>
          <w:spacing w:val="-6"/>
          <w:sz w:val="32"/>
          <w:szCs w:val="32"/>
        </w:rPr>
        <w:t xml:space="preserve"> 1.2).</w:t>
      </w:r>
    </w:p>
    <w:p w:rsidR="00F512C6" w:rsidRDefault="00F512C6" w:rsidP="00F512C6">
      <w:pPr>
        <w:rPr>
          <w:spacing w:val="-6"/>
          <w:sz w:val="32"/>
          <w:szCs w:val="32"/>
        </w:rPr>
      </w:pPr>
    </w:p>
    <w:p w:rsidR="00F512C6" w:rsidRDefault="00F512C6" w:rsidP="00F512C6">
      <w:pPr>
        <w:rPr>
          <w:spacing w:val="-6"/>
          <w:sz w:val="32"/>
          <w:szCs w:val="32"/>
        </w:rPr>
      </w:pPr>
    </w:p>
    <w:p w:rsidR="00F512C6" w:rsidRDefault="00F512C6" w:rsidP="00F512C6">
      <w:pPr>
        <w:rPr>
          <w:spacing w:val="-6"/>
          <w:sz w:val="32"/>
          <w:szCs w:val="32"/>
        </w:rPr>
      </w:pPr>
    </w:p>
    <w:p w:rsidR="00F512C6" w:rsidRDefault="00F512C6" w:rsidP="00F512C6">
      <w:pPr>
        <w:jc w:val="center"/>
      </w:pPr>
      <w:r>
        <w:rPr>
          <w:noProof/>
          <w:sz w:val="32"/>
          <w:szCs w:val="32"/>
        </w:rPr>
        <w:drawing>
          <wp:inline distT="0" distB="0" distL="0" distR="0" wp14:anchorId="5AB51FF4" wp14:editId="7197C262">
            <wp:extent cx="4862456" cy="43053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4864745" cy="4307327"/>
                    </a:xfrm>
                    <a:prstGeom prst="rect">
                      <a:avLst/>
                    </a:prstGeom>
                    <a:noFill/>
                    <a:ln w="9525">
                      <a:noFill/>
                      <a:miter lim="800000"/>
                      <a:headEnd/>
                      <a:tailEnd/>
                    </a:ln>
                  </pic:spPr>
                </pic:pic>
              </a:graphicData>
            </a:graphic>
          </wp:inline>
        </w:drawing>
      </w:r>
    </w:p>
    <w:p w:rsidR="00F512C6" w:rsidRDefault="00F512C6" w:rsidP="00F512C6">
      <w:pPr>
        <w:jc w:val="center"/>
        <w:rPr>
          <w:sz w:val="32"/>
          <w:szCs w:val="32"/>
        </w:rPr>
      </w:pPr>
      <w:r w:rsidRPr="00255340">
        <w:rPr>
          <w:sz w:val="32"/>
          <w:szCs w:val="32"/>
        </w:rPr>
        <w:t xml:space="preserve">Рис. </w:t>
      </w:r>
      <w:proofErr w:type="gramStart"/>
      <w:r>
        <w:rPr>
          <w:sz w:val="32"/>
          <w:szCs w:val="32"/>
        </w:rPr>
        <w:t>П</w:t>
      </w:r>
      <w:proofErr w:type="gramEnd"/>
      <w:r>
        <w:rPr>
          <w:sz w:val="32"/>
          <w:szCs w:val="32"/>
        </w:rPr>
        <w:t xml:space="preserve"> 1.2:</w:t>
      </w:r>
    </w:p>
    <w:p w:rsidR="00F512C6" w:rsidRPr="00255340" w:rsidRDefault="00F512C6" w:rsidP="00F512C6">
      <w:pPr>
        <w:jc w:val="both"/>
        <w:rPr>
          <w:sz w:val="32"/>
          <w:szCs w:val="32"/>
        </w:rPr>
      </w:pPr>
      <m:oMath>
        <m:r>
          <w:rPr>
            <w:rFonts w:ascii="Cambria Math" w:hAnsi="Cambria Math"/>
            <w:sz w:val="32"/>
            <w:szCs w:val="32"/>
          </w:rPr>
          <m:t xml:space="preserve">d </m:t>
        </m:r>
      </m:oMath>
      <w:r w:rsidRPr="00255340">
        <w:rPr>
          <w:sz w:val="32"/>
          <w:szCs w:val="32"/>
        </w:rPr>
        <w:t>– наименьший диаметр сита, который соответствует ситу, по</w:t>
      </w:r>
      <w:r w:rsidRPr="00255340">
        <w:rPr>
          <w:sz w:val="32"/>
          <w:szCs w:val="32"/>
        </w:rPr>
        <w:t>л</w:t>
      </w:r>
      <w:r w:rsidRPr="00255340">
        <w:rPr>
          <w:sz w:val="32"/>
          <w:szCs w:val="32"/>
        </w:rPr>
        <w:t>ный остаток на котором составляет 90</w:t>
      </w:r>
      <w:r>
        <w:rPr>
          <w:sz w:val="32"/>
          <w:szCs w:val="32"/>
        </w:rPr>
        <w:t>–</w:t>
      </w:r>
      <w:r w:rsidRPr="00255340">
        <w:rPr>
          <w:sz w:val="32"/>
          <w:szCs w:val="32"/>
        </w:rPr>
        <w:t>100</w:t>
      </w:r>
      <w:r>
        <w:rPr>
          <w:sz w:val="32"/>
          <w:szCs w:val="32"/>
        </w:rPr>
        <w:t xml:space="preserve"> </w:t>
      </w:r>
      <w:r w:rsidRPr="00255340">
        <w:rPr>
          <w:sz w:val="32"/>
          <w:szCs w:val="32"/>
        </w:rPr>
        <w:t>%</w:t>
      </w:r>
      <w:r>
        <w:rPr>
          <w:sz w:val="32"/>
          <w:szCs w:val="32"/>
        </w:rPr>
        <w:t>;</w:t>
      </w:r>
    </w:p>
    <w:p w:rsidR="00F512C6" w:rsidRPr="00255340" w:rsidRDefault="00F512C6" w:rsidP="00F512C6">
      <w:pPr>
        <w:jc w:val="both"/>
        <w:rPr>
          <w:sz w:val="32"/>
          <w:szCs w:val="32"/>
        </w:rPr>
      </w:pPr>
      <m:oMath>
        <m:r>
          <w:rPr>
            <w:rFonts w:ascii="Cambria Math" w:hAnsi="Cambria Math"/>
            <w:sz w:val="32"/>
            <w:szCs w:val="32"/>
            <w:lang w:val="en-US"/>
          </w:rPr>
          <m:t>D</m:t>
        </m:r>
        <m:r>
          <w:rPr>
            <w:rFonts w:ascii="Cambria Math" w:hAnsi="Cambria Math"/>
            <w:sz w:val="32"/>
            <w:szCs w:val="32"/>
          </w:rPr>
          <m:t xml:space="preserve">  </m:t>
        </m:r>
      </m:oMath>
      <w:r w:rsidRPr="00255340">
        <w:rPr>
          <w:sz w:val="32"/>
          <w:szCs w:val="32"/>
        </w:rPr>
        <w:t>– наибольший диаметр сита, который соответствует ситу, по</w:t>
      </w:r>
      <w:r w:rsidRPr="00255340">
        <w:rPr>
          <w:sz w:val="32"/>
          <w:szCs w:val="32"/>
        </w:rPr>
        <w:t>л</w:t>
      </w:r>
      <w:r w:rsidRPr="00255340">
        <w:rPr>
          <w:sz w:val="32"/>
          <w:szCs w:val="32"/>
        </w:rPr>
        <w:t>ный остаток на котором составляет не более 10</w:t>
      </w:r>
      <w:r>
        <w:rPr>
          <w:sz w:val="32"/>
          <w:szCs w:val="32"/>
        </w:rPr>
        <w:t xml:space="preserve"> </w:t>
      </w:r>
      <w:r w:rsidRPr="00255340">
        <w:rPr>
          <w:sz w:val="32"/>
          <w:szCs w:val="32"/>
        </w:rPr>
        <w:t xml:space="preserve">% </w:t>
      </w:r>
    </w:p>
    <w:p w:rsidR="00F512C6" w:rsidRPr="00255340" w:rsidRDefault="00F512C6" w:rsidP="00F512C6">
      <w:pPr>
        <w:rPr>
          <w:sz w:val="32"/>
          <w:szCs w:val="32"/>
        </w:rPr>
      </w:pPr>
    </w:p>
    <w:p w:rsidR="00F512C6" w:rsidRPr="00255340" w:rsidRDefault="00F512C6" w:rsidP="00F512C6">
      <w:pPr>
        <w:jc w:val="center"/>
        <w:rPr>
          <w:sz w:val="32"/>
          <w:szCs w:val="32"/>
        </w:rPr>
      </w:pPr>
      <w:r w:rsidRPr="00FB4154">
        <w:rPr>
          <w:b/>
          <w:sz w:val="32"/>
          <w:szCs w:val="32"/>
        </w:rPr>
        <w:t>1.3. Щебень</w:t>
      </w:r>
    </w:p>
    <w:p w:rsidR="00F512C6" w:rsidRPr="00255340" w:rsidRDefault="00F512C6" w:rsidP="00F512C6">
      <w:pPr>
        <w:jc w:val="center"/>
        <w:rPr>
          <w:sz w:val="32"/>
          <w:szCs w:val="32"/>
        </w:rPr>
      </w:pPr>
    </w:p>
    <w:p w:rsidR="00F512C6" w:rsidRPr="00255340" w:rsidRDefault="00F512C6" w:rsidP="00F512C6">
      <w:pPr>
        <w:ind w:firstLine="709"/>
        <w:jc w:val="both"/>
        <w:rPr>
          <w:sz w:val="32"/>
          <w:szCs w:val="32"/>
        </w:rPr>
      </w:pPr>
      <w:r w:rsidRPr="00255340">
        <w:rPr>
          <w:sz w:val="32"/>
          <w:szCs w:val="32"/>
        </w:rPr>
        <w:t xml:space="preserve">Щебень – это продукт дробления горных пород, гравия или искусственного камня размером от 5 до </w:t>
      </w:r>
      <w:smartTag w:uri="urn:schemas-microsoft-com:office:smarttags" w:element="metricconverter">
        <w:smartTagPr>
          <w:attr w:name="ProductID" w:val="70 мм"/>
        </w:smartTagPr>
        <w:r w:rsidRPr="00255340">
          <w:rPr>
            <w:sz w:val="32"/>
            <w:szCs w:val="32"/>
          </w:rPr>
          <w:t>70 мм</w:t>
        </w:r>
      </w:smartTag>
      <w:r w:rsidRPr="00255340">
        <w:rPr>
          <w:sz w:val="32"/>
          <w:szCs w:val="32"/>
        </w:rPr>
        <w:t xml:space="preserve">. </w:t>
      </w:r>
    </w:p>
    <w:p w:rsidR="00F512C6" w:rsidRPr="00255340" w:rsidRDefault="00F512C6" w:rsidP="00F512C6">
      <w:pPr>
        <w:ind w:firstLine="709"/>
        <w:jc w:val="both"/>
        <w:rPr>
          <w:sz w:val="32"/>
          <w:szCs w:val="32"/>
        </w:rPr>
      </w:pPr>
      <w:r w:rsidRPr="00255340">
        <w:rPr>
          <w:sz w:val="32"/>
          <w:szCs w:val="32"/>
        </w:rPr>
        <w:t xml:space="preserve">Щебень дороже гравия, </w:t>
      </w:r>
      <w:proofErr w:type="gramStart"/>
      <w:r w:rsidRPr="00255340">
        <w:rPr>
          <w:sz w:val="32"/>
          <w:szCs w:val="32"/>
        </w:rPr>
        <w:t>однако</w:t>
      </w:r>
      <w:proofErr w:type="gramEnd"/>
      <w:r w:rsidRPr="00255340">
        <w:rPr>
          <w:sz w:val="32"/>
          <w:szCs w:val="32"/>
        </w:rPr>
        <w:t xml:space="preserve"> объемы его производства в России превыша</w:t>
      </w:r>
      <w:r>
        <w:rPr>
          <w:sz w:val="32"/>
          <w:szCs w:val="32"/>
        </w:rPr>
        <w:t>ю</w:t>
      </w:r>
      <w:r w:rsidRPr="00255340">
        <w:rPr>
          <w:sz w:val="32"/>
          <w:szCs w:val="32"/>
        </w:rPr>
        <w:t>т объем</w:t>
      </w:r>
      <w:r>
        <w:rPr>
          <w:sz w:val="32"/>
          <w:szCs w:val="32"/>
        </w:rPr>
        <w:t>ы</w:t>
      </w:r>
      <w:r w:rsidRPr="00255340">
        <w:rPr>
          <w:sz w:val="32"/>
          <w:szCs w:val="32"/>
        </w:rPr>
        <w:t xml:space="preserve"> добычи гравия. Это объясняется о</w:t>
      </w:r>
      <w:r w:rsidRPr="00255340">
        <w:rPr>
          <w:sz w:val="32"/>
          <w:szCs w:val="32"/>
        </w:rPr>
        <w:t>т</w:t>
      </w:r>
      <w:r w:rsidRPr="00255340">
        <w:rPr>
          <w:sz w:val="32"/>
          <w:szCs w:val="32"/>
        </w:rPr>
        <w:t>сутствием</w:t>
      </w:r>
      <w:r>
        <w:rPr>
          <w:sz w:val="32"/>
          <w:szCs w:val="32"/>
        </w:rPr>
        <w:t xml:space="preserve"> гравия в ряде районов страны.</w:t>
      </w:r>
    </w:p>
    <w:p w:rsidR="00F512C6" w:rsidRPr="00255340" w:rsidRDefault="00F512C6" w:rsidP="00F512C6">
      <w:pPr>
        <w:ind w:firstLine="709"/>
        <w:jc w:val="both"/>
        <w:rPr>
          <w:sz w:val="32"/>
          <w:szCs w:val="32"/>
        </w:rPr>
      </w:pPr>
      <w:r w:rsidRPr="00255340">
        <w:rPr>
          <w:sz w:val="32"/>
          <w:szCs w:val="32"/>
        </w:rPr>
        <w:t>Сырьем для производства щебня служат в основном изве</w:t>
      </w:r>
      <w:r w:rsidRPr="00255340">
        <w:rPr>
          <w:sz w:val="32"/>
          <w:szCs w:val="32"/>
        </w:rPr>
        <w:t>р</w:t>
      </w:r>
      <w:r w:rsidRPr="00255340">
        <w:rPr>
          <w:sz w:val="32"/>
          <w:szCs w:val="32"/>
        </w:rPr>
        <w:t>женные породы (гранит, диабаз, габбро) и карбонатные осадо</w:t>
      </w:r>
      <w:r w:rsidRPr="00255340">
        <w:rPr>
          <w:sz w:val="32"/>
          <w:szCs w:val="32"/>
        </w:rPr>
        <w:t>ч</w:t>
      </w:r>
      <w:r w:rsidRPr="00255340">
        <w:rPr>
          <w:sz w:val="32"/>
          <w:szCs w:val="32"/>
        </w:rPr>
        <w:t>ные породы (известняки, доломиты)</w:t>
      </w:r>
      <w:r>
        <w:rPr>
          <w:sz w:val="32"/>
          <w:szCs w:val="32"/>
        </w:rPr>
        <w:t>.</w:t>
      </w:r>
    </w:p>
    <w:p w:rsidR="00F512C6" w:rsidRPr="00255340" w:rsidRDefault="00F512C6" w:rsidP="00F512C6">
      <w:pPr>
        <w:ind w:firstLine="709"/>
        <w:jc w:val="both"/>
        <w:rPr>
          <w:sz w:val="32"/>
          <w:szCs w:val="32"/>
        </w:rPr>
      </w:pPr>
      <w:r w:rsidRPr="00255340">
        <w:rPr>
          <w:sz w:val="32"/>
          <w:szCs w:val="32"/>
        </w:rPr>
        <w:t>Технические требования в отношении фракционирования и зернового состава щебня аналогичны требованиям к гравию.</w:t>
      </w:r>
    </w:p>
    <w:p w:rsidR="00F512C6" w:rsidRDefault="00F512C6" w:rsidP="00EC46B2">
      <w:pPr>
        <w:jc w:val="center"/>
        <w:rPr>
          <w:sz w:val="32"/>
          <w:szCs w:val="32"/>
        </w:rPr>
      </w:pPr>
      <w:r w:rsidRPr="00F512C6">
        <w:rPr>
          <w:noProof/>
          <w:sz w:val="32"/>
          <w:szCs w:val="32"/>
        </w:rPr>
        <w:drawing>
          <wp:inline distT="0" distB="0" distL="0" distR="0" wp14:anchorId="66092C46" wp14:editId="08F4713E">
            <wp:extent cx="5759450" cy="6056660"/>
            <wp:effectExtent l="19050" t="0" r="0" b="0"/>
            <wp:docPr id="6" name="Рисунок 6" descr="графики зернового соста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рафики зернового состава"/>
                    <pic:cNvPicPr>
                      <a:picLocks noChangeAspect="1" noChangeArrowheads="1"/>
                    </pic:cNvPicPr>
                  </pic:nvPicPr>
                  <pic:blipFill>
                    <a:blip r:embed="rId15" cstate="print"/>
                    <a:srcRect/>
                    <a:stretch>
                      <a:fillRect/>
                    </a:stretch>
                  </pic:blipFill>
                  <pic:spPr bwMode="auto">
                    <a:xfrm>
                      <a:off x="0" y="0"/>
                      <a:ext cx="5759450" cy="6056660"/>
                    </a:xfrm>
                    <a:prstGeom prst="rect">
                      <a:avLst/>
                    </a:prstGeom>
                    <a:noFill/>
                    <a:ln w="9525">
                      <a:noFill/>
                      <a:miter lim="800000"/>
                      <a:headEnd/>
                      <a:tailEnd/>
                    </a:ln>
                  </pic:spPr>
                </pic:pic>
              </a:graphicData>
            </a:graphic>
          </wp:inline>
        </w:drawing>
      </w:r>
    </w:p>
    <w:p w:rsidR="00F512C6" w:rsidRDefault="00F512C6" w:rsidP="00F512C6">
      <w:pPr>
        <w:rPr>
          <w:sz w:val="32"/>
          <w:szCs w:val="32"/>
        </w:rPr>
      </w:pPr>
    </w:p>
    <w:p w:rsidR="00F512C6" w:rsidRPr="00D311AF" w:rsidRDefault="00F512C6" w:rsidP="00F512C6">
      <w:pPr>
        <w:jc w:val="center"/>
        <w:rPr>
          <w:sz w:val="32"/>
          <w:szCs w:val="32"/>
        </w:rPr>
      </w:pPr>
      <w:r>
        <w:rPr>
          <w:sz w:val="32"/>
          <w:szCs w:val="32"/>
        </w:rPr>
        <w:t xml:space="preserve">Рис. </w:t>
      </w:r>
      <w:proofErr w:type="gramStart"/>
      <w:r>
        <w:rPr>
          <w:sz w:val="32"/>
          <w:szCs w:val="32"/>
        </w:rPr>
        <w:t>П</w:t>
      </w:r>
      <w:proofErr w:type="gramEnd"/>
      <w:r>
        <w:rPr>
          <w:sz w:val="32"/>
          <w:szCs w:val="32"/>
        </w:rPr>
        <w:t xml:space="preserve"> 1.3</w:t>
      </w:r>
    </w:p>
    <w:p w:rsidR="00F512C6" w:rsidRDefault="00F512C6" w:rsidP="00F512C6">
      <w:pPr>
        <w:rPr>
          <w:sz w:val="32"/>
          <w:szCs w:val="32"/>
        </w:rPr>
      </w:pPr>
    </w:p>
    <w:p w:rsidR="00F512C6" w:rsidRDefault="00F512C6" w:rsidP="00F512C6">
      <w:pPr>
        <w:rPr>
          <w:sz w:val="32"/>
          <w:szCs w:val="32"/>
        </w:rPr>
      </w:pPr>
    </w:p>
    <w:p w:rsidR="00F512C6" w:rsidRDefault="00F512C6" w:rsidP="00F512C6">
      <w:pPr>
        <w:rPr>
          <w:sz w:val="32"/>
          <w:szCs w:val="32"/>
        </w:rPr>
      </w:pPr>
    </w:p>
    <w:p w:rsidR="00F512C6" w:rsidRDefault="00F512C6" w:rsidP="00F512C6">
      <w:pPr>
        <w:rPr>
          <w:sz w:val="32"/>
          <w:szCs w:val="32"/>
        </w:rPr>
      </w:pPr>
    </w:p>
    <w:p w:rsidR="00F512C6" w:rsidRDefault="00F512C6" w:rsidP="00F512C6">
      <w:pPr>
        <w:rPr>
          <w:sz w:val="32"/>
          <w:szCs w:val="32"/>
        </w:rPr>
      </w:pPr>
    </w:p>
    <w:p w:rsidR="00F512C6" w:rsidRDefault="00F512C6" w:rsidP="00F512C6">
      <w:pPr>
        <w:rPr>
          <w:sz w:val="32"/>
          <w:szCs w:val="32"/>
        </w:rPr>
      </w:pPr>
    </w:p>
    <w:p w:rsidR="00F512C6" w:rsidRDefault="00F512C6" w:rsidP="00F512C6">
      <w:pPr>
        <w:rPr>
          <w:sz w:val="32"/>
          <w:szCs w:val="32"/>
        </w:rPr>
      </w:pPr>
    </w:p>
    <w:p w:rsidR="00F512C6" w:rsidRDefault="00F512C6" w:rsidP="00F512C6">
      <w:pPr>
        <w:rPr>
          <w:sz w:val="32"/>
          <w:szCs w:val="32"/>
        </w:rPr>
      </w:pPr>
    </w:p>
    <w:p w:rsidR="00F512C6" w:rsidRDefault="00F512C6" w:rsidP="00F512C6">
      <w:pPr>
        <w:rPr>
          <w:sz w:val="32"/>
          <w:szCs w:val="32"/>
        </w:rPr>
      </w:pPr>
    </w:p>
    <w:p w:rsidR="00F512C6" w:rsidRDefault="00F512C6" w:rsidP="00F512C6">
      <w:pPr>
        <w:rPr>
          <w:sz w:val="32"/>
          <w:szCs w:val="32"/>
        </w:rPr>
      </w:pPr>
    </w:p>
    <w:p w:rsidR="00F512C6" w:rsidRPr="00050D53" w:rsidRDefault="00F512C6" w:rsidP="00050D53">
      <w:pPr>
        <w:pStyle w:val="1"/>
        <w:jc w:val="center"/>
        <w:rPr>
          <w:rFonts w:ascii="Times New Roman" w:hAnsi="Times New Roman" w:cs="Times New Roman"/>
          <w:color w:val="auto"/>
          <w:sz w:val="32"/>
          <w:szCs w:val="32"/>
          <w:u w:val="single"/>
        </w:rPr>
      </w:pPr>
      <w:bookmarkStart w:id="5" w:name="_Варианты_заданий_на"/>
      <w:bookmarkEnd w:id="5"/>
      <w:r w:rsidRPr="00050D53">
        <w:rPr>
          <w:rFonts w:ascii="Times New Roman" w:hAnsi="Times New Roman" w:cs="Times New Roman"/>
          <w:color w:val="auto"/>
          <w:sz w:val="32"/>
          <w:szCs w:val="32"/>
          <w:u w:val="single"/>
        </w:rPr>
        <w:t xml:space="preserve">Варианты заданий на определение </w:t>
      </w:r>
      <w:r w:rsidRPr="00050D53">
        <w:rPr>
          <w:rFonts w:ascii="Times New Roman" w:hAnsi="Times New Roman" w:cs="Times New Roman"/>
          <w:color w:val="auto"/>
          <w:sz w:val="32"/>
          <w:szCs w:val="32"/>
          <w:u w:val="single"/>
        </w:rPr>
        <w:br/>
        <w:t>качества зернового состава</w:t>
      </w:r>
    </w:p>
    <w:p w:rsidR="00F512C6" w:rsidRPr="00D555ED" w:rsidRDefault="00F512C6" w:rsidP="008B7156">
      <w:pPr>
        <w:shd w:val="clear" w:color="auto" w:fill="FFFFFF"/>
        <w:jc w:val="center"/>
        <w:rPr>
          <w:b/>
          <w:color w:val="000000"/>
          <w:sz w:val="16"/>
          <w:szCs w:val="1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5"/>
        <w:gridCol w:w="591"/>
        <w:gridCol w:w="15"/>
        <w:gridCol w:w="593"/>
        <w:gridCol w:w="17"/>
        <w:gridCol w:w="657"/>
        <w:gridCol w:w="19"/>
        <w:gridCol w:w="655"/>
        <w:gridCol w:w="21"/>
        <w:gridCol w:w="783"/>
        <w:gridCol w:w="24"/>
        <w:gridCol w:w="650"/>
        <w:gridCol w:w="26"/>
        <w:gridCol w:w="753"/>
        <w:gridCol w:w="41"/>
        <w:gridCol w:w="653"/>
        <w:gridCol w:w="606"/>
        <w:gridCol w:w="736"/>
        <w:gridCol w:w="736"/>
        <w:gridCol w:w="736"/>
      </w:tblGrid>
      <w:tr w:rsidR="00F512C6" w:rsidTr="008B7156">
        <w:trPr>
          <w:trHeight w:val="2157"/>
          <w:tblHeader/>
        </w:trPr>
        <w:tc>
          <w:tcPr>
            <w:tcW w:w="959" w:type="dxa"/>
            <w:vMerge w:val="restart"/>
          </w:tcPr>
          <w:p w:rsidR="00F512C6" w:rsidRPr="00AE79E6" w:rsidRDefault="00F512C6" w:rsidP="008B7156">
            <w:pPr>
              <w:spacing w:before="4"/>
              <w:jc w:val="center"/>
              <w:rPr>
                <w:color w:val="000000"/>
                <w:sz w:val="26"/>
                <w:szCs w:val="28"/>
              </w:rPr>
            </w:pPr>
            <w:r w:rsidRPr="00AE79E6">
              <w:rPr>
                <w:color w:val="000000"/>
                <w:sz w:val="26"/>
                <w:szCs w:val="28"/>
              </w:rPr>
              <w:t>Номер</w:t>
            </w:r>
          </w:p>
          <w:p w:rsidR="00F512C6" w:rsidRPr="00AE79E6" w:rsidRDefault="00F512C6" w:rsidP="008B7156">
            <w:pPr>
              <w:spacing w:before="4"/>
              <w:jc w:val="center"/>
              <w:rPr>
                <w:color w:val="000000"/>
                <w:sz w:val="26"/>
                <w:szCs w:val="28"/>
              </w:rPr>
            </w:pPr>
            <w:r w:rsidRPr="00AE79E6">
              <w:rPr>
                <w:color w:val="000000"/>
                <w:sz w:val="26"/>
                <w:szCs w:val="28"/>
              </w:rPr>
              <w:t>вар-та</w:t>
            </w:r>
          </w:p>
        </w:tc>
        <w:tc>
          <w:tcPr>
            <w:tcW w:w="4860" w:type="dxa"/>
            <w:gridSpan w:val="15"/>
          </w:tcPr>
          <w:p w:rsidR="00F512C6" w:rsidRPr="00AE79E6" w:rsidRDefault="00F512C6" w:rsidP="008B7156">
            <w:pPr>
              <w:spacing w:before="4"/>
              <w:jc w:val="center"/>
              <w:rPr>
                <w:color w:val="000000"/>
                <w:sz w:val="26"/>
                <w:szCs w:val="28"/>
              </w:rPr>
            </w:pPr>
            <w:r w:rsidRPr="00AE79E6">
              <w:rPr>
                <w:color w:val="000000"/>
                <w:sz w:val="26"/>
                <w:szCs w:val="28"/>
              </w:rPr>
              <w:t xml:space="preserve">При рассеивании песка на стандартном наборе сит получены следующие </w:t>
            </w:r>
            <w:r w:rsidRPr="00AE79E6">
              <w:rPr>
                <w:color w:val="000000"/>
                <w:sz w:val="26"/>
                <w:szCs w:val="28"/>
              </w:rPr>
              <w:br/>
              <w:t xml:space="preserve">содержания частных остатков на ситах, </w:t>
            </w:r>
            <w:r>
              <w:rPr>
                <w:color w:val="000000"/>
                <w:sz w:val="26"/>
                <w:szCs w:val="28"/>
              </w:rPr>
              <w:br/>
            </w:r>
            <w:r w:rsidRPr="00AE79E6">
              <w:rPr>
                <w:color w:val="000000"/>
                <w:sz w:val="26"/>
                <w:szCs w:val="28"/>
              </w:rPr>
              <w:t>с диаметром отверстий (</w:t>
            </w:r>
            <w:proofErr w:type="gramStart"/>
            <w:r w:rsidRPr="00AE79E6">
              <w:rPr>
                <w:color w:val="000000"/>
                <w:sz w:val="26"/>
                <w:szCs w:val="28"/>
              </w:rPr>
              <w:t>мм</w:t>
            </w:r>
            <w:proofErr w:type="gramEnd"/>
            <w:r w:rsidRPr="00AE79E6">
              <w:rPr>
                <w:color w:val="000000"/>
                <w:sz w:val="26"/>
                <w:szCs w:val="28"/>
              </w:rPr>
              <w:t>):</w:t>
            </w:r>
          </w:p>
        </w:tc>
        <w:tc>
          <w:tcPr>
            <w:tcW w:w="3467" w:type="dxa"/>
            <w:gridSpan w:val="5"/>
          </w:tcPr>
          <w:p w:rsidR="00F512C6" w:rsidRPr="00AE79E6" w:rsidRDefault="00F512C6" w:rsidP="008B7156">
            <w:pPr>
              <w:spacing w:before="4"/>
              <w:jc w:val="center"/>
              <w:rPr>
                <w:color w:val="000000"/>
                <w:sz w:val="26"/>
                <w:szCs w:val="28"/>
              </w:rPr>
            </w:pPr>
            <w:r w:rsidRPr="00AE79E6">
              <w:rPr>
                <w:color w:val="000000"/>
                <w:sz w:val="26"/>
                <w:szCs w:val="28"/>
              </w:rPr>
              <w:t xml:space="preserve">При рассеивании щебня (гравия) на стандартном </w:t>
            </w:r>
            <w:r>
              <w:rPr>
                <w:color w:val="000000"/>
                <w:sz w:val="26"/>
                <w:szCs w:val="28"/>
              </w:rPr>
              <w:br/>
            </w:r>
            <w:r w:rsidRPr="00AE79E6">
              <w:rPr>
                <w:color w:val="000000"/>
                <w:sz w:val="26"/>
                <w:szCs w:val="28"/>
              </w:rPr>
              <w:t xml:space="preserve">наборе сит получены </w:t>
            </w:r>
            <w:r>
              <w:rPr>
                <w:color w:val="000000"/>
                <w:sz w:val="26"/>
                <w:szCs w:val="28"/>
              </w:rPr>
              <w:br/>
            </w:r>
            <w:r w:rsidRPr="00AE79E6">
              <w:rPr>
                <w:color w:val="000000"/>
                <w:sz w:val="26"/>
                <w:szCs w:val="28"/>
              </w:rPr>
              <w:t xml:space="preserve">следующие содержания </w:t>
            </w:r>
            <w:r>
              <w:rPr>
                <w:color w:val="000000"/>
                <w:sz w:val="26"/>
                <w:szCs w:val="28"/>
              </w:rPr>
              <w:br/>
            </w:r>
            <w:r w:rsidRPr="00AE79E6">
              <w:rPr>
                <w:color w:val="000000"/>
                <w:sz w:val="26"/>
                <w:szCs w:val="28"/>
              </w:rPr>
              <w:t xml:space="preserve">частных остатков на </w:t>
            </w:r>
            <w:r w:rsidRPr="00AE79E6">
              <w:rPr>
                <w:color w:val="000000"/>
                <w:sz w:val="26"/>
                <w:szCs w:val="28"/>
              </w:rPr>
              <w:br/>
              <w:t xml:space="preserve">ситах, с диаметром </w:t>
            </w:r>
            <w:r w:rsidRPr="00AE79E6">
              <w:rPr>
                <w:color w:val="000000"/>
                <w:sz w:val="26"/>
                <w:szCs w:val="28"/>
              </w:rPr>
              <w:br/>
              <w:t>отверстий (</w:t>
            </w:r>
            <w:proofErr w:type="gramStart"/>
            <w:r w:rsidRPr="00AE79E6">
              <w:rPr>
                <w:color w:val="000000"/>
                <w:sz w:val="26"/>
                <w:szCs w:val="28"/>
              </w:rPr>
              <w:t>мм</w:t>
            </w:r>
            <w:proofErr w:type="gramEnd"/>
            <w:r w:rsidRPr="00AE79E6">
              <w:rPr>
                <w:color w:val="000000"/>
                <w:sz w:val="26"/>
                <w:szCs w:val="28"/>
              </w:rPr>
              <w:t>):</w:t>
            </w:r>
          </w:p>
        </w:tc>
      </w:tr>
      <w:tr w:rsidR="00F512C6" w:rsidTr="00726D7B">
        <w:trPr>
          <w:tblHeader/>
        </w:trPr>
        <w:tc>
          <w:tcPr>
            <w:tcW w:w="959" w:type="dxa"/>
            <w:vMerge/>
          </w:tcPr>
          <w:p w:rsidR="00F512C6" w:rsidRPr="00D311AF" w:rsidRDefault="00F512C6" w:rsidP="00F512C6">
            <w:pPr>
              <w:spacing w:before="4" w:line="411" w:lineRule="exact"/>
              <w:rPr>
                <w:color w:val="000000"/>
                <w:sz w:val="32"/>
                <w:szCs w:val="32"/>
              </w:rPr>
            </w:pPr>
          </w:p>
        </w:tc>
        <w:tc>
          <w:tcPr>
            <w:tcW w:w="606" w:type="dxa"/>
            <w:gridSpan w:val="2"/>
          </w:tcPr>
          <w:p w:rsidR="00F512C6" w:rsidRPr="00AE79E6" w:rsidRDefault="00F512C6" w:rsidP="00F512C6">
            <w:pPr>
              <w:shd w:val="clear" w:color="auto" w:fill="FFFFFF"/>
              <w:jc w:val="center"/>
              <w:rPr>
                <w:b/>
                <w:sz w:val="26"/>
                <w:szCs w:val="28"/>
              </w:rPr>
            </w:pPr>
            <w:r w:rsidRPr="00AE79E6">
              <w:rPr>
                <w:b/>
                <w:bCs/>
                <w:color w:val="000000"/>
                <w:sz w:val="26"/>
                <w:szCs w:val="28"/>
              </w:rPr>
              <w:t>5</w:t>
            </w:r>
          </w:p>
        </w:tc>
        <w:tc>
          <w:tcPr>
            <w:tcW w:w="608" w:type="dxa"/>
            <w:gridSpan w:val="2"/>
          </w:tcPr>
          <w:p w:rsidR="00F512C6" w:rsidRPr="00AE79E6" w:rsidRDefault="00F512C6" w:rsidP="00F512C6">
            <w:pPr>
              <w:shd w:val="clear" w:color="auto" w:fill="FFFFFF"/>
              <w:jc w:val="center"/>
              <w:rPr>
                <w:b/>
                <w:sz w:val="26"/>
                <w:szCs w:val="28"/>
              </w:rPr>
            </w:pPr>
            <w:r w:rsidRPr="00AE79E6">
              <w:rPr>
                <w:b/>
                <w:bCs/>
                <w:color w:val="000000"/>
                <w:sz w:val="26"/>
                <w:szCs w:val="28"/>
              </w:rPr>
              <w:t>2,5</w:t>
            </w:r>
          </w:p>
        </w:tc>
        <w:tc>
          <w:tcPr>
            <w:tcW w:w="674" w:type="dxa"/>
            <w:gridSpan w:val="2"/>
          </w:tcPr>
          <w:p w:rsidR="00F512C6" w:rsidRPr="00AE79E6" w:rsidRDefault="00F512C6" w:rsidP="00F512C6">
            <w:pPr>
              <w:shd w:val="clear" w:color="auto" w:fill="FFFFFF"/>
              <w:jc w:val="center"/>
              <w:rPr>
                <w:b/>
                <w:sz w:val="26"/>
                <w:szCs w:val="28"/>
              </w:rPr>
            </w:pPr>
            <w:r w:rsidRPr="00AE79E6">
              <w:rPr>
                <w:b/>
                <w:bCs/>
                <w:color w:val="000000"/>
                <w:sz w:val="26"/>
                <w:szCs w:val="28"/>
              </w:rPr>
              <w:t>1,25</w:t>
            </w:r>
          </w:p>
        </w:tc>
        <w:tc>
          <w:tcPr>
            <w:tcW w:w="674" w:type="dxa"/>
            <w:gridSpan w:val="2"/>
          </w:tcPr>
          <w:p w:rsidR="00F512C6" w:rsidRPr="00AE79E6" w:rsidRDefault="00F512C6" w:rsidP="00F512C6">
            <w:pPr>
              <w:shd w:val="clear" w:color="auto" w:fill="FFFFFF"/>
              <w:jc w:val="center"/>
              <w:rPr>
                <w:b/>
                <w:sz w:val="26"/>
                <w:szCs w:val="28"/>
              </w:rPr>
            </w:pPr>
            <w:r w:rsidRPr="00AE79E6">
              <w:rPr>
                <w:b/>
                <w:bCs/>
                <w:color w:val="000000"/>
                <w:sz w:val="26"/>
                <w:szCs w:val="28"/>
              </w:rPr>
              <w:t>0,63</w:t>
            </w:r>
          </w:p>
        </w:tc>
        <w:tc>
          <w:tcPr>
            <w:tcW w:w="804" w:type="dxa"/>
            <w:gridSpan w:val="2"/>
          </w:tcPr>
          <w:p w:rsidR="00F512C6" w:rsidRPr="00AE79E6" w:rsidRDefault="00F512C6" w:rsidP="00F512C6">
            <w:pPr>
              <w:shd w:val="clear" w:color="auto" w:fill="FFFFFF"/>
              <w:jc w:val="center"/>
              <w:rPr>
                <w:b/>
                <w:sz w:val="26"/>
                <w:szCs w:val="28"/>
              </w:rPr>
            </w:pPr>
            <w:r w:rsidRPr="00AE79E6">
              <w:rPr>
                <w:b/>
                <w:bCs/>
                <w:color w:val="000000"/>
                <w:sz w:val="26"/>
                <w:szCs w:val="28"/>
              </w:rPr>
              <w:t>0,315</w:t>
            </w:r>
          </w:p>
        </w:tc>
        <w:tc>
          <w:tcPr>
            <w:tcW w:w="674" w:type="dxa"/>
            <w:gridSpan w:val="2"/>
          </w:tcPr>
          <w:p w:rsidR="00F512C6" w:rsidRPr="00AE79E6" w:rsidRDefault="00F512C6" w:rsidP="00F512C6">
            <w:pPr>
              <w:shd w:val="clear" w:color="auto" w:fill="FFFFFF"/>
              <w:jc w:val="center"/>
              <w:rPr>
                <w:b/>
                <w:sz w:val="26"/>
                <w:szCs w:val="28"/>
              </w:rPr>
            </w:pPr>
            <w:r w:rsidRPr="00AE79E6">
              <w:rPr>
                <w:b/>
                <w:bCs/>
                <w:color w:val="000000"/>
                <w:sz w:val="26"/>
                <w:szCs w:val="28"/>
              </w:rPr>
              <w:t>0,16</w:t>
            </w:r>
          </w:p>
        </w:tc>
        <w:tc>
          <w:tcPr>
            <w:tcW w:w="820" w:type="dxa"/>
            <w:gridSpan w:val="3"/>
          </w:tcPr>
          <w:p w:rsidR="00F512C6" w:rsidRPr="00AE79E6" w:rsidRDefault="00F512C6" w:rsidP="00F512C6">
            <w:pPr>
              <w:shd w:val="clear" w:color="auto" w:fill="FFFFFF"/>
              <w:jc w:val="center"/>
              <w:rPr>
                <w:b/>
                <w:sz w:val="26"/>
                <w:szCs w:val="28"/>
              </w:rPr>
            </w:pPr>
            <w:r w:rsidRPr="00AE79E6">
              <w:rPr>
                <w:b/>
                <w:bCs/>
                <w:color w:val="000000"/>
                <w:sz w:val="26"/>
                <w:szCs w:val="28"/>
              </w:rPr>
              <w:t>&gt;0,16</w:t>
            </w:r>
          </w:p>
        </w:tc>
        <w:tc>
          <w:tcPr>
            <w:tcW w:w="653" w:type="dxa"/>
          </w:tcPr>
          <w:p w:rsidR="00F512C6" w:rsidRPr="00AE79E6" w:rsidRDefault="00F512C6" w:rsidP="00F512C6">
            <w:pPr>
              <w:shd w:val="clear" w:color="auto" w:fill="FFFFFF"/>
              <w:jc w:val="center"/>
              <w:rPr>
                <w:b/>
                <w:sz w:val="26"/>
                <w:szCs w:val="28"/>
              </w:rPr>
            </w:pPr>
            <w:r w:rsidRPr="00AE79E6">
              <w:rPr>
                <w:b/>
                <w:bCs/>
                <w:color w:val="000000"/>
                <w:sz w:val="26"/>
                <w:szCs w:val="28"/>
              </w:rPr>
              <w:t>70</w:t>
            </w:r>
          </w:p>
        </w:tc>
        <w:tc>
          <w:tcPr>
            <w:tcW w:w="606" w:type="dxa"/>
          </w:tcPr>
          <w:p w:rsidR="00F512C6" w:rsidRPr="00AE79E6" w:rsidRDefault="00F512C6" w:rsidP="00F512C6">
            <w:pPr>
              <w:shd w:val="clear" w:color="auto" w:fill="FFFFFF"/>
              <w:jc w:val="center"/>
              <w:rPr>
                <w:b/>
                <w:sz w:val="26"/>
                <w:szCs w:val="28"/>
              </w:rPr>
            </w:pPr>
            <w:r w:rsidRPr="00AE79E6">
              <w:rPr>
                <w:b/>
                <w:bCs/>
                <w:color w:val="000000"/>
                <w:sz w:val="26"/>
                <w:szCs w:val="28"/>
              </w:rPr>
              <w:t>40</w:t>
            </w:r>
          </w:p>
        </w:tc>
        <w:tc>
          <w:tcPr>
            <w:tcW w:w="736" w:type="dxa"/>
          </w:tcPr>
          <w:p w:rsidR="00F512C6" w:rsidRPr="00AE79E6" w:rsidRDefault="00F512C6" w:rsidP="00F512C6">
            <w:pPr>
              <w:shd w:val="clear" w:color="auto" w:fill="FFFFFF"/>
              <w:jc w:val="center"/>
              <w:rPr>
                <w:b/>
                <w:sz w:val="26"/>
                <w:szCs w:val="28"/>
              </w:rPr>
            </w:pPr>
            <w:r w:rsidRPr="00AE79E6">
              <w:rPr>
                <w:b/>
                <w:bCs/>
                <w:color w:val="000000"/>
                <w:sz w:val="26"/>
                <w:szCs w:val="28"/>
              </w:rPr>
              <w:t>20</w:t>
            </w:r>
          </w:p>
        </w:tc>
        <w:tc>
          <w:tcPr>
            <w:tcW w:w="736" w:type="dxa"/>
          </w:tcPr>
          <w:p w:rsidR="00F512C6" w:rsidRPr="00AE79E6" w:rsidRDefault="00F512C6" w:rsidP="00F512C6">
            <w:pPr>
              <w:shd w:val="clear" w:color="auto" w:fill="FFFFFF"/>
              <w:jc w:val="center"/>
              <w:rPr>
                <w:b/>
                <w:sz w:val="26"/>
                <w:szCs w:val="28"/>
              </w:rPr>
            </w:pPr>
            <w:r w:rsidRPr="00AE79E6">
              <w:rPr>
                <w:b/>
                <w:bCs/>
                <w:color w:val="000000"/>
                <w:sz w:val="26"/>
                <w:szCs w:val="28"/>
              </w:rPr>
              <w:t>10</w:t>
            </w:r>
          </w:p>
        </w:tc>
        <w:tc>
          <w:tcPr>
            <w:tcW w:w="736" w:type="dxa"/>
          </w:tcPr>
          <w:p w:rsidR="00F512C6" w:rsidRPr="00AE79E6" w:rsidRDefault="00F512C6" w:rsidP="00F512C6">
            <w:pPr>
              <w:shd w:val="clear" w:color="auto" w:fill="FFFFFF"/>
              <w:jc w:val="center"/>
              <w:rPr>
                <w:b/>
                <w:sz w:val="26"/>
                <w:szCs w:val="28"/>
              </w:rPr>
            </w:pPr>
            <w:r w:rsidRPr="00AE79E6">
              <w:rPr>
                <w:b/>
                <w:bCs/>
                <w:color w:val="000000"/>
                <w:sz w:val="26"/>
                <w:szCs w:val="28"/>
              </w:rPr>
              <w:t>5</w:t>
            </w:r>
          </w:p>
        </w:tc>
      </w:tr>
      <w:tr w:rsidR="00F512C6" w:rsidTr="00726D7B">
        <w:tc>
          <w:tcPr>
            <w:tcW w:w="959" w:type="dxa"/>
          </w:tcPr>
          <w:p w:rsidR="00F512C6" w:rsidRPr="00AE79E6" w:rsidRDefault="00F512C6" w:rsidP="00F512C6">
            <w:pPr>
              <w:spacing w:before="4" w:line="411" w:lineRule="exact"/>
              <w:jc w:val="center"/>
              <w:rPr>
                <w:b/>
                <w:color w:val="000000"/>
                <w:sz w:val="24"/>
                <w:szCs w:val="24"/>
              </w:rPr>
            </w:pPr>
            <w:r w:rsidRPr="00AE79E6">
              <w:rPr>
                <w:b/>
                <w:color w:val="000000"/>
                <w:sz w:val="24"/>
                <w:szCs w:val="24"/>
              </w:rPr>
              <w:t>1</w:t>
            </w:r>
          </w:p>
        </w:tc>
        <w:tc>
          <w:tcPr>
            <w:tcW w:w="606" w:type="dxa"/>
            <w:gridSpan w:val="2"/>
          </w:tcPr>
          <w:p w:rsidR="00F512C6" w:rsidRPr="00AE79E6" w:rsidRDefault="00F512C6" w:rsidP="00F512C6">
            <w:pPr>
              <w:spacing w:before="4" w:line="411" w:lineRule="exact"/>
              <w:jc w:val="center"/>
              <w:rPr>
                <w:color w:val="000000"/>
                <w:sz w:val="26"/>
                <w:szCs w:val="28"/>
              </w:rPr>
            </w:pPr>
          </w:p>
        </w:tc>
        <w:tc>
          <w:tcPr>
            <w:tcW w:w="608" w:type="dxa"/>
            <w:gridSpan w:val="2"/>
          </w:tcPr>
          <w:p w:rsidR="00F512C6" w:rsidRPr="00AE79E6" w:rsidRDefault="00F512C6" w:rsidP="00F512C6">
            <w:pPr>
              <w:spacing w:before="4" w:line="411" w:lineRule="exact"/>
              <w:jc w:val="center"/>
              <w:rPr>
                <w:color w:val="000000"/>
                <w:sz w:val="26"/>
                <w:szCs w:val="28"/>
              </w:rPr>
            </w:pPr>
          </w:p>
        </w:tc>
        <w:tc>
          <w:tcPr>
            <w:tcW w:w="674" w:type="dxa"/>
            <w:gridSpan w:val="2"/>
          </w:tcPr>
          <w:p w:rsidR="00F512C6" w:rsidRPr="00AE79E6" w:rsidRDefault="00F512C6" w:rsidP="00F512C6">
            <w:pPr>
              <w:spacing w:before="4" w:line="411" w:lineRule="exact"/>
              <w:jc w:val="center"/>
              <w:rPr>
                <w:color w:val="000000"/>
                <w:sz w:val="26"/>
                <w:szCs w:val="28"/>
              </w:rPr>
            </w:pPr>
          </w:p>
        </w:tc>
        <w:tc>
          <w:tcPr>
            <w:tcW w:w="674" w:type="dxa"/>
            <w:gridSpan w:val="2"/>
          </w:tcPr>
          <w:p w:rsidR="00F512C6" w:rsidRPr="00AE79E6" w:rsidRDefault="00F512C6" w:rsidP="00F512C6">
            <w:pPr>
              <w:spacing w:before="4" w:line="411" w:lineRule="exact"/>
              <w:jc w:val="center"/>
              <w:rPr>
                <w:color w:val="000000"/>
                <w:sz w:val="26"/>
                <w:szCs w:val="28"/>
              </w:rPr>
            </w:pPr>
          </w:p>
        </w:tc>
        <w:tc>
          <w:tcPr>
            <w:tcW w:w="804" w:type="dxa"/>
            <w:gridSpan w:val="2"/>
          </w:tcPr>
          <w:p w:rsidR="00F512C6" w:rsidRPr="00AE79E6" w:rsidRDefault="00F512C6" w:rsidP="00F512C6">
            <w:pPr>
              <w:spacing w:before="4" w:line="411" w:lineRule="exact"/>
              <w:jc w:val="center"/>
              <w:rPr>
                <w:color w:val="000000"/>
                <w:sz w:val="26"/>
                <w:szCs w:val="28"/>
              </w:rPr>
            </w:pPr>
          </w:p>
        </w:tc>
        <w:tc>
          <w:tcPr>
            <w:tcW w:w="674" w:type="dxa"/>
            <w:gridSpan w:val="2"/>
          </w:tcPr>
          <w:p w:rsidR="00F512C6" w:rsidRPr="00AE79E6" w:rsidRDefault="00F512C6" w:rsidP="00F512C6">
            <w:pPr>
              <w:spacing w:before="4" w:line="411" w:lineRule="exact"/>
              <w:jc w:val="center"/>
              <w:rPr>
                <w:color w:val="000000"/>
                <w:sz w:val="26"/>
                <w:szCs w:val="28"/>
              </w:rPr>
            </w:pPr>
          </w:p>
        </w:tc>
        <w:tc>
          <w:tcPr>
            <w:tcW w:w="820" w:type="dxa"/>
            <w:gridSpan w:val="3"/>
          </w:tcPr>
          <w:p w:rsidR="00F512C6" w:rsidRPr="00AE79E6" w:rsidRDefault="00F512C6" w:rsidP="00F512C6">
            <w:pPr>
              <w:spacing w:before="4" w:line="411" w:lineRule="exact"/>
              <w:jc w:val="center"/>
              <w:rPr>
                <w:color w:val="000000"/>
                <w:sz w:val="26"/>
                <w:szCs w:val="28"/>
              </w:rPr>
            </w:pPr>
          </w:p>
        </w:tc>
        <w:tc>
          <w:tcPr>
            <w:tcW w:w="653" w:type="dxa"/>
          </w:tcPr>
          <w:p w:rsidR="00F512C6" w:rsidRPr="00AE79E6" w:rsidRDefault="00F512C6" w:rsidP="00F512C6">
            <w:pPr>
              <w:shd w:val="clear" w:color="auto" w:fill="FFFFFF"/>
              <w:jc w:val="center"/>
              <w:rPr>
                <w:sz w:val="26"/>
                <w:szCs w:val="28"/>
              </w:rPr>
            </w:pPr>
            <w:r w:rsidRPr="00AE79E6">
              <w:rPr>
                <w:color w:val="000000"/>
                <w:sz w:val="26"/>
                <w:szCs w:val="28"/>
              </w:rPr>
              <w:t>0</w:t>
            </w:r>
          </w:p>
        </w:tc>
        <w:tc>
          <w:tcPr>
            <w:tcW w:w="606" w:type="dxa"/>
          </w:tcPr>
          <w:p w:rsidR="00F512C6" w:rsidRPr="00AE79E6" w:rsidRDefault="00F512C6" w:rsidP="00F512C6">
            <w:pPr>
              <w:shd w:val="clear" w:color="auto" w:fill="FFFFFF"/>
              <w:jc w:val="center"/>
              <w:rPr>
                <w:sz w:val="26"/>
                <w:szCs w:val="28"/>
              </w:rPr>
            </w:pPr>
            <w:r w:rsidRPr="00AE79E6">
              <w:rPr>
                <w:color w:val="000000"/>
                <w:sz w:val="26"/>
                <w:szCs w:val="28"/>
              </w:rPr>
              <w:t>225</w:t>
            </w:r>
          </w:p>
        </w:tc>
        <w:tc>
          <w:tcPr>
            <w:tcW w:w="736" w:type="dxa"/>
          </w:tcPr>
          <w:p w:rsidR="00F512C6" w:rsidRPr="00AE79E6" w:rsidRDefault="00F512C6" w:rsidP="00F512C6">
            <w:pPr>
              <w:shd w:val="clear" w:color="auto" w:fill="FFFFFF"/>
              <w:jc w:val="center"/>
              <w:rPr>
                <w:sz w:val="26"/>
                <w:szCs w:val="28"/>
              </w:rPr>
            </w:pPr>
            <w:r w:rsidRPr="00AE79E6">
              <w:rPr>
                <w:color w:val="000000"/>
                <w:sz w:val="26"/>
                <w:szCs w:val="28"/>
              </w:rPr>
              <w:t>2600</w:t>
            </w:r>
          </w:p>
        </w:tc>
        <w:tc>
          <w:tcPr>
            <w:tcW w:w="736" w:type="dxa"/>
          </w:tcPr>
          <w:p w:rsidR="00F512C6" w:rsidRPr="00AE79E6" w:rsidRDefault="00F512C6" w:rsidP="00F512C6">
            <w:pPr>
              <w:shd w:val="clear" w:color="auto" w:fill="FFFFFF"/>
              <w:jc w:val="center"/>
              <w:rPr>
                <w:sz w:val="26"/>
                <w:szCs w:val="28"/>
              </w:rPr>
            </w:pPr>
            <w:r w:rsidRPr="00AE79E6">
              <w:rPr>
                <w:color w:val="000000"/>
                <w:sz w:val="26"/>
                <w:szCs w:val="28"/>
              </w:rPr>
              <w:t>2100</w:t>
            </w:r>
          </w:p>
        </w:tc>
        <w:tc>
          <w:tcPr>
            <w:tcW w:w="736" w:type="dxa"/>
          </w:tcPr>
          <w:p w:rsidR="00F512C6" w:rsidRPr="00AE79E6" w:rsidRDefault="00F512C6" w:rsidP="00F512C6">
            <w:pPr>
              <w:shd w:val="clear" w:color="auto" w:fill="FFFFFF"/>
              <w:jc w:val="center"/>
              <w:rPr>
                <w:sz w:val="26"/>
                <w:szCs w:val="28"/>
              </w:rPr>
            </w:pPr>
            <w:r w:rsidRPr="00AE79E6">
              <w:rPr>
                <w:color w:val="000000"/>
                <w:sz w:val="26"/>
                <w:szCs w:val="28"/>
              </w:rPr>
              <w:t>75</w:t>
            </w:r>
          </w:p>
        </w:tc>
      </w:tr>
      <w:tr w:rsidR="00F512C6" w:rsidTr="00726D7B">
        <w:tc>
          <w:tcPr>
            <w:tcW w:w="959" w:type="dxa"/>
          </w:tcPr>
          <w:p w:rsidR="00F512C6" w:rsidRPr="00AE79E6" w:rsidRDefault="00F512C6" w:rsidP="00F512C6">
            <w:pPr>
              <w:spacing w:before="4" w:line="411" w:lineRule="exact"/>
              <w:jc w:val="center"/>
              <w:rPr>
                <w:b/>
                <w:color w:val="000000"/>
                <w:sz w:val="24"/>
                <w:szCs w:val="24"/>
              </w:rPr>
            </w:pPr>
            <w:r w:rsidRPr="00AE79E6">
              <w:rPr>
                <w:b/>
                <w:color w:val="000000"/>
                <w:sz w:val="24"/>
                <w:szCs w:val="24"/>
              </w:rPr>
              <w:t>2</w:t>
            </w:r>
          </w:p>
        </w:tc>
        <w:tc>
          <w:tcPr>
            <w:tcW w:w="606" w:type="dxa"/>
            <w:gridSpan w:val="2"/>
          </w:tcPr>
          <w:p w:rsidR="00F512C6" w:rsidRPr="00AE79E6" w:rsidRDefault="00F512C6" w:rsidP="00F512C6">
            <w:pPr>
              <w:shd w:val="clear" w:color="auto" w:fill="FFFFFF"/>
              <w:jc w:val="center"/>
              <w:rPr>
                <w:sz w:val="26"/>
                <w:szCs w:val="28"/>
              </w:rPr>
            </w:pPr>
            <w:r w:rsidRPr="00AE79E6">
              <w:rPr>
                <w:color w:val="000000"/>
                <w:sz w:val="26"/>
                <w:szCs w:val="28"/>
              </w:rPr>
              <w:t>0</w:t>
            </w:r>
          </w:p>
        </w:tc>
        <w:tc>
          <w:tcPr>
            <w:tcW w:w="608" w:type="dxa"/>
            <w:gridSpan w:val="2"/>
          </w:tcPr>
          <w:p w:rsidR="00F512C6" w:rsidRPr="00AE79E6" w:rsidRDefault="00F512C6" w:rsidP="00F512C6">
            <w:pPr>
              <w:shd w:val="clear" w:color="auto" w:fill="FFFFFF"/>
              <w:jc w:val="center"/>
              <w:rPr>
                <w:sz w:val="26"/>
                <w:szCs w:val="28"/>
              </w:rPr>
            </w:pPr>
            <w:r w:rsidRPr="00AE79E6">
              <w:rPr>
                <w:color w:val="000000"/>
                <w:sz w:val="26"/>
                <w:szCs w:val="28"/>
              </w:rPr>
              <w:t>23</w:t>
            </w:r>
          </w:p>
        </w:tc>
        <w:tc>
          <w:tcPr>
            <w:tcW w:w="674" w:type="dxa"/>
            <w:gridSpan w:val="2"/>
          </w:tcPr>
          <w:p w:rsidR="00F512C6" w:rsidRPr="00AE79E6" w:rsidRDefault="00F512C6" w:rsidP="00F512C6">
            <w:pPr>
              <w:shd w:val="clear" w:color="auto" w:fill="FFFFFF"/>
              <w:jc w:val="center"/>
              <w:rPr>
                <w:sz w:val="26"/>
                <w:szCs w:val="28"/>
              </w:rPr>
            </w:pPr>
            <w:r w:rsidRPr="00AE79E6">
              <w:rPr>
                <w:color w:val="000000"/>
                <w:sz w:val="26"/>
                <w:szCs w:val="28"/>
              </w:rPr>
              <w:t>35</w:t>
            </w:r>
          </w:p>
        </w:tc>
        <w:tc>
          <w:tcPr>
            <w:tcW w:w="674" w:type="dxa"/>
            <w:gridSpan w:val="2"/>
          </w:tcPr>
          <w:p w:rsidR="00F512C6" w:rsidRPr="00AE79E6" w:rsidRDefault="00F512C6" w:rsidP="00F512C6">
            <w:pPr>
              <w:shd w:val="clear" w:color="auto" w:fill="FFFFFF"/>
              <w:jc w:val="center"/>
              <w:rPr>
                <w:sz w:val="26"/>
                <w:szCs w:val="28"/>
              </w:rPr>
            </w:pPr>
            <w:r w:rsidRPr="00AE79E6">
              <w:rPr>
                <w:color w:val="000000"/>
                <w:sz w:val="26"/>
                <w:szCs w:val="28"/>
              </w:rPr>
              <w:t>100</w:t>
            </w:r>
          </w:p>
        </w:tc>
        <w:tc>
          <w:tcPr>
            <w:tcW w:w="804" w:type="dxa"/>
            <w:gridSpan w:val="2"/>
          </w:tcPr>
          <w:p w:rsidR="00F512C6" w:rsidRPr="00AE79E6" w:rsidRDefault="00F512C6" w:rsidP="00F512C6">
            <w:pPr>
              <w:shd w:val="clear" w:color="auto" w:fill="FFFFFF"/>
              <w:jc w:val="center"/>
              <w:rPr>
                <w:sz w:val="26"/>
                <w:szCs w:val="28"/>
              </w:rPr>
            </w:pPr>
            <w:r w:rsidRPr="00AE79E6">
              <w:rPr>
                <w:color w:val="000000"/>
                <w:sz w:val="26"/>
                <w:szCs w:val="28"/>
              </w:rPr>
              <w:t>330</w:t>
            </w:r>
          </w:p>
        </w:tc>
        <w:tc>
          <w:tcPr>
            <w:tcW w:w="674" w:type="dxa"/>
            <w:gridSpan w:val="2"/>
          </w:tcPr>
          <w:p w:rsidR="00F512C6" w:rsidRPr="00AE79E6" w:rsidRDefault="00F512C6" w:rsidP="00F512C6">
            <w:pPr>
              <w:shd w:val="clear" w:color="auto" w:fill="FFFFFF"/>
              <w:jc w:val="center"/>
              <w:rPr>
                <w:sz w:val="26"/>
                <w:szCs w:val="28"/>
              </w:rPr>
            </w:pPr>
            <w:r w:rsidRPr="00AE79E6">
              <w:rPr>
                <w:color w:val="000000"/>
                <w:sz w:val="26"/>
                <w:szCs w:val="28"/>
              </w:rPr>
              <w:t>300</w:t>
            </w:r>
          </w:p>
        </w:tc>
        <w:tc>
          <w:tcPr>
            <w:tcW w:w="820" w:type="dxa"/>
            <w:gridSpan w:val="3"/>
          </w:tcPr>
          <w:p w:rsidR="00F512C6" w:rsidRPr="00AE79E6" w:rsidRDefault="00F512C6" w:rsidP="00F512C6">
            <w:pPr>
              <w:shd w:val="clear" w:color="auto" w:fill="FFFFFF"/>
              <w:jc w:val="center"/>
              <w:rPr>
                <w:sz w:val="26"/>
                <w:szCs w:val="28"/>
              </w:rPr>
            </w:pPr>
            <w:r w:rsidRPr="00AE79E6">
              <w:rPr>
                <w:color w:val="000000"/>
                <w:sz w:val="26"/>
                <w:szCs w:val="28"/>
              </w:rPr>
              <w:t>212</w:t>
            </w:r>
          </w:p>
        </w:tc>
        <w:tc>
          <w:tcPr>
            <w:tcW w:w="653" w:type="dxa"/>
          </w:tcPr>
          <w:p w:rsidR="00F512C6" w:rsidRPr="00AE79E6" w:rsidRDefault="00F512C6" w:rsidP="00F512C6">
            <w:pPr>
              <w:shd w:val="clear" w:color="auto" w:fill="FFFFFF"/>
              <w:jc w:val="center"/>
              <w:rPr>
                <w:sz w:val="26"/>
                <w:szCs w:val="28"/>
              </w:rPr>
            </w:pPr>
          </w:p>
        </w:tc>
        <w:tc>
          <w:tcPr>
            <w:tcW w:w="606" w:type="dxa"/>
          </w:tcPr>
          <w:p w:rsidR="00F512C6" w:rsidRPr="00AE79E6" w:rsidRDefault="00F512C6" w:rsidP="00F512C6">
            <w:pPr>
              <w:shd w:val="clear" w:color="auto" w:fill="FFFFFF"/>
              <w:jc w:val="center"/>
              <w:rPr>
                <w:sz w:val="26"/>
                <w:szCs w:val="28"/>
              </w:rPr>
            </w:pPr>
          </w:p>
        </w:tc>
        <w:tc>
          <w:tcPr>
            <w:tcW w:w="736" w:type="dxa"/>
          </w:tcPr>
          <w:p w:rsidR="00F512C6" w:rsidRPr="00AE79E6" w:rsidRDefault="00F512C6" w:rsidP="00F512C6">
            <w:pPr>
              <w:shd w:val="clear" w:color="auto" w:fill="FFFFFF"/>
              <w:jc w:val="center"/>
              <w:rPr>
                <w:sz w:val="26"/>
                <w:szCs w:val="28"/>
              </w:rPr>
            </w:pPr>
          </w:p>
        </w:tc>
        <w:tc>
          <w:tcPr>
            <w:tcW w:w="736" w:type="dxa"/>
          </w:tcPr>
          <w:p w:rsidR="00F512C6" w:rsidRPr="00AE79E6" w:rsidRDefault="00F512C6" w:rsidP="00F512C6">
            <w:pPr>
              <w:shd w:val="clear" w:color="auto" w:fill="FFFFFF"/>
              <w:jc w:val="center"/>
              <w:rPr>
                <w:sz w:val="26"/>
                <w:szCs w:val="28"/>
              </w:rPr>
            </w:pPr>
          </w:p>
        </w:tc>
        <w:tc>
          <w:tcPr>
            <w:tcW w:w="736" w:type="dxa"/>
          </w:tcPr>
          <w:p w:rsidR="00F512C6" w:rsidRPr="00AE79E6" w:rsidRDefault="00F512C6" w:rsidP="00F512C6">
            <w:pPr>
              <w:shd w:val="clear" w:color="auto" w:fill="FFFFFF"/>
              <w:jc w:val="center"/>
              <w:rPr>
                <w:sz w:val="26"/>
                <w:szCs w:val="28"/>
              </w:rPr>
            </w:pPr>
          </w:p>
        </w:tc>
      </w:tr>
      <w:tr w:rsidR="00F512C6" w:rsidTr="00726D7B">
        <w:tc>
          <w:tcPr>
            <w:tcW w:w="959" w:type="dxa"/>
          </w:tcPr>
          <w:p w:rsidR="00F512C6" w:rsidRPr="00AE79E6" w:rsidRDefault="00F512C6" w:rsidP="00F512C6">
            <w:pPr>
              <w:spacing w:before="4" w:line="411" w:lineRule="exact"/>
              <w:jc w:val="center"/>
              <w:rPr>
                <w:b/>
                <w:color w:val="000000"/>
                <w:sz w:val="24"/>
                <w:szCs w:val="24"/>
              </w:rPr>
            </w:pPr>
            <w:r w:rsidRPr="00AE79E6">
              <w:rPr>
                <w:b/>
                <w:color w:val="000000"/>
                <w:sz w:val="24"/>
                <w:szCs w:val="24"/>
              </w:rPr>
              <w:t>3</w:t>
            </w:r>
          </w:p>
        </w:tc>
        <w:tc>
          <w:tcPr>
            <w:tcW w:w="606" w:type="dxa"/>
            <w:gridSpan w:val="2"/>
          </w:tcPr>
          <w:p w:rsidR="00F512C6" w:rsidRPr="00AE79E6" w:rsidRDefault="00F512C6" w:rsidP="00F512C6">
            <w:pPr>
              <w:shd w:val="clear" w:color="auto" w:fill="FFFFFF"/>
              <w:jc w:val="center"/>
              <w:rPr>
                <w:sz w:val="26"/>
                <w:szCs w:val="28"/>
              </w:rPr>
            </w:pPr>
          </w:p>
        </w:tc>
        <w:tc>
          <w:tcPr>
            <w:tcW w:w="608" w:type="dxa"/>
            <w:gridSpan w:val="2"/>
          </w:tcPr>
          <w:p w:rsidR="00F512C6" w:rsidRPr="00AE79E6" w:rsidRDefault="00F512C6" w:rsidP="00F512C6">
            <w:pPr>
              <w:shd w:val="clear" w:color="auto" w:fill="FFFFFF"/>
              <w:jc w:val="center"/>
              <w:rPr>
                <w:sz w:val="26"/>
                <w:szCs w:val="28"/>
              </w:rPr>
            </w:pPr>
          </w:p>
        </w:tc>
        <w:tc>
          <w:tcPr>
            <w:tcW w:w="674" w:type="dxa"/>
            <w:gridSpan w:val="2"/>
          </w:tcPr>
          <w:p w:rsidR="00F512C6" w:rsidRPr="00AE79E6" w:rsidRDefault="00F512C6" w:rsidP="00F512C6">
            <w:pPr>
              <w:shd w:val="clear" w:color="auto" w:fill="FFFFFF"/>
              <w:jc w:val="center"/>
              <w:rPr>
                <w:sz w:val="26"/>
                <w:szCs w:val="28"/>
              </w:rPr>
            </w:pPr>
          </w:p>
        </w:tc>
        <w:tc>
          <w:tcPr>
            <w:tcW w:w="674" w:type="dxa"/>
            <w:gridSpan w:val="2"/>
          </w:tcPr>
          <w:p w:rsidR="00F512C6" w:rsidRPr="00AE79E6" w:rsidRDefault="00F512C6" w:rsidP="00F512C6">
            <w:pPr>
              <w:shd w:val="clear" w:color="auto" w:fill="FFFFFF"/>
              <w:jc w:val="center"/>
              <w:rPr>
                <w:sz w:val="26"/>
                <w:szCs w:val="28"/>
              </w:rPr>
            </w:pPr>
          </w:p>
        </w:tc>
        <w:tc>
          <w:tcPr>
            <w:tcW w:w="804" w:type="dxa"/>
            <w:gridSpan w:val="2"/>
          </w:tcPr>
          <w:p w:rsidR="00F512C6" w:rsidRPr="00AE79E6" w:rsidRDefault="00F512C6" w:rsidP="00F512C6">
            <w:pPr>
              <w:shd w:val="clear" w:color="auto" w:fill="FFFFFF"/>
              <w:jc w:val="center"/>
              <w:rPr>
                <w:sz w:val="26"/>
                <w:szCs w:val="28"/>
              </w:rPr>
            </w:pPr>
          </w:p>
        </w:tc>
        <w:tc>
          <w:tcPr>
            <w:tcW w:w="674" w:type="dxa"/>
            <w:gridSpan w:val="2"/>
          </w:tcPr>
          <w:p w:rsidR="00F512C6" w:rsidRPr="00AE79E6" w:rsidRDefault="00F512C6" w:rsidP="00F512C6">
            <w:pPr>
              <w:shd w:val="clear" w:color="auto" w:fill="FFFFFF"/>
              <w:jc w:val="center"/>
              <w:rPr>
                <w:sz w:val="26"/>
                <w:szCs w:val="28"/>
              </w:rPr>
            </w:pPr>
          </w:p>
        </w:tc>
        <w:tc>
          <w:tcPr>
            <w:tcW w:w="820" w:type="dxa"/>
            <w:gridSpan w:val="3"/>
          </w:tcPr>
          <w:p w:rsidR="00F512C6" w:rsidRPr="00AE79E6" w:rsidRDefault="00F512C6" w:rsidP="00F512C6">
            <w:pPr>
              <w:shd w:val="clear" w:color="auto" w:fill="FFFFFF"/>
              <w:jc w:val="center"/>
              <w:rPr>
                <w:sz w:val="26"/>
                <w:szCs w:val="28"/>
              </w:rPr>
            </w:pPr>
          </w:p>
        </w:tc>
        <w:tc>
          <w:tcPr>
            <w:tcW w:w="653" w:type="dxa"/>
          </w:tcPr>
          <w:p w:rsidR="00F512C6" w:rsidRPr="00AE79E6" w:rsidRDefault="00F512C6" w:rsidP="00F512C6">
            <w:pPr>
              <w:shd w:val="clear" w:color="auto" w:fill="FFFFFF"/>
              <w:jc w:val="center"/>
              <w:rPr>
                <w:sz w:val="26"/>
                <w:szCs w:val="28"/>
              </w:rPr>
            </w:pPr>
            <w:r w:rsidRPr="00AE79E6">
              <w:rPr>
                <w:color w:val="000000"/>
                <w:sz w:val="26"/>
                <w:szCs w:val="28"/>
              </w:rPr>
              <w:t>0</w:t>
            </w:r>
          </w:p>
        </w:tc>
        <w:tc>
          <w:tcPr>
            <w:tcW w:w="606" w:type="dxa"/>
          </w:tcPr>
          <w:p w:rsidR="00F512C6" w:rsidRPr="00AE79E6" w:rsidRDefault="00F512C6" w:rsidP="00F512C6">
            <w:pPr>
              <w:shd w:val="clear" w:color="auto" w:fill="FFFFFF"/>
              <w:jc w:val="center"/>
              <w:rPr>
                <w:sz w:val="26"/>
                <w:szCs w:val="28"/>
              </w:rPr>
            </w:pPr>
            <w:r w:rsidRPr="00AE79E6">
              <w:rPr>
                <w:color w:val="000000"/>
                <w:sz w:val="26"/>
                <w:szCs w:val="28"/>
              </w:rPr>
              <w:t>325</w:t>
            </w:r>
          </w:p>
        </w:tc>
        <w:tc>
          <w:tcPr>
            <w:tcW w:w="736" w:type="dxa"/>
          </w:tcPr>
          <w:p w:rsidR="00F512C6" w:rsidRPr="00AE79E6" w:rsidRDefault="00F512C6" w:rsidP="00F512C6">
            <w:pPr>
              <w:shd w:val="clear" w:color="auto" w:fill="FFFFFF"/>
              <w:jc w:val="center"/>
              <w:rPr>
                <w:sz w:val="26"/>
                <w:szCs w:val="28"/>
              </w:rPr>
            </w:pPr>
            <w:r w:rsidRPr="00AE79E6">
              <w:rPr>
                <w:color w:val="000000"/>
                <w:sz w:val="26"/>
                <w:szCs w:val="28"/>
              </w:rPr>
              <w:t>2800</w:t>
            </w:r>
          </w:p>
        </w:tc>
        <w:tc>
          <w:tcPr>
            <w:tcW w:w="736" w:type="dxa"/>
          </w:tcPr>
          <w:p w:rsidR="00F512C6" w:rsidRPr="00AE79E6" w:rsidRDefault="00F512C6" w:rsidP="00F512C6">
            <w:pPr>
              <w:shd w:val="clear" w:color="auto" w:fill="FFFFFF"/>
              <w:jc w:val="center"/>
              <w:rPr>
                <w:sz w:val="26"/>
                <w:szCs w:val="28"/>
              </w:rPr>
            </w:pPr>
            <w:r w:rsidRPr="00AE79E6">
              <w:rPr>
                <w:color w:val="000000"/>
                <w:sz w:val="26"/>
                <w:szCs w:val="28"/>
              </w:rPr>
              <w:t>1850</w:t>
            </w:r>
          </w:p>
        </w:tc>
        <w:tc>
          <w:tcPr>
            <w:tcW w:w="736" w:type="dxa"/>
          </w:tcPr>
          <w:p w:rsidR="00F512C6" w:rsidRPr="00AE79E6" w:rsidRDefault="00F512C6" w:rsidP="00F512C6">
            <w:pPr>
              <w:shd w:val="clear" w:color="auto" w:fill="FFFFFF"/>
              <w:jc w:val="center"/>
              <w:rPr>
                <w:sz w:val="26"/>
                <w:szCs w:val="28"/>
              </w:rPr>
            </w:pPr>
            <w:r w:rsidRPr="00AE79E6">
              <w:rPr>
                <w:color w:val="000000"/>
                <w:sz w:val="26"/>
                <w:szCs w:val="28"/>
              </w:rPr>
              <w:t>25</w:t>
            </w:r>
          </w:p>
        </w:tc>
      </w:tr>
      <w:tr w:rsidR="00F512C6" w:rsidTr="00726D7B">
        <w:tc>
          <w:tcPr>
            <w:tcW w:w="959" w:type="dxa"/>
          </w:tcPr>
          <w:p w:rsidR="00F512C6" w:rsidRPr="00AE79E6" w:rsidRDefault="00F512C6" w:rsidP="00F512C6">
            <w:pPr>
              <w:spacing w:before="4" w:line="411" w:lineRule="exact"/>
              <w:jc w:val="center"/>
              <w:rPr>
                <w:b/>
                <w:color w:val="000000"/>
                <w:sz w:val="24"/>
                <w:szCs w:val="24"/>
              </w:rPr>
            </w:pPr>
            <w:r w:rsidRPr="00AE79E6">
              <w:rPr>
                <w:b/>
                <w:color w:val="000000"/>
                <w:sz w:val="24"/>
                <w:szCs w:val="24"/>
              </w:rPr>
              <w:t>4</w:t>
            </w:r>
          </w:p>
        </w:tc>
        <w:tc>
          <w:tcPr>
            <w:tcW w:w="606" w:type="dxa"/>
            <w:gridSpan w:val="2"/>
          </w:tcPr>
          <w:p w:rsidR="00F512C6" w:rsidRPr="00AE79E6" w:rsidRDefault="00F512C6" w:rsidP="00F512C6">
            <w:pPr>
              <w:shd w:val="clear" w:color="auto" w:fill="FFFFFF"/>
              <w:jc w:val="center"/>
              <w:rPr>
                <w:sz w:val="26"/>
                <w:szCs w:val="28"/>
              </w:rPr>
            </w:pPr>
            <w:r w:rsidRPr="00AE79E6">
              <w:rPr>
                <w:color w:val="000000"/>
                <w:sz w:val="26"/>
                <w:szCs w:val="28"/>
              </w:rPr>
              <w:t>20</w:t>
            </w:r>
          </w:p>
        </w:tc>
        <w:tc>
          <w:tcPr>
            <w:tcW w:w="608" w:type="dxa"/>
            <w:gridSpan w:val="2"/>
          </w:tcPr>
          <w:p w:rsidR="00F512C6" w:rsidRPr="00AE79E6" w:rsidRDefault="00F512C6" w:rsidP="00F512C6">
            <w:pPr>
              <w:shd w:val="clear" w:color="auto" w:fill="FFFFFF"/>
              <w:jc w:val="center"/>
              <w:rPr>
                <w:sz w:val="26"/>
                <w:szCs w:val="28"/>
              </w:rPr>
            </w:pPr>
            <w:r w:rsidRPr="00AE79E6">
              <w:rPr>
                <w:color w:val="000000"/>
                <w:sz w:val="26"/>
                <w:szCs w:val="28"/>
              </w:rPr>
              <w:t>100</w:t>
            </w:r>
          </w:p>
        </w:tc>
        <w:tc>
          <w:tcPr>
            <w:tcW w:w="674" w:type="dxa"/>
            <w:gridSpan w:val="2"/>
          </w:tcPr>
          <w:p w:rsidR="00F512C6" w:rsidRPr="00AE79E6" w:rsidRDefault="00F512C6" w:rsidP="00F512C6">
            <w:pPr>
              <w:shd w:val="clear" w:color="auto" w:fill="FFFFFF"/>
              <w:jc w:val="center"/>
              <w:rPr>
                <w:sz w:val="26"/>
                <w:szCs w:val="28"/>
              </w:rPr>
            </w:pPr>
            <w:r w:rsidRPr="00AE79E6">
              <w:rPr>
                <w:color w:val="000000"/>
                <w:sz w:val="26"/>
                <w:szCs w:val="28"/>
              </w:rPr>
              <w:t>138</w:t>
            </w:r>
          </w:p>
        </w:tc>
        <w:tc>
          <w:tcPr>
            <w:tcW w:w="674" w:type="dxa"/>
            <w:gridSpan w:val="2"/>
          </w:tcPr>
          <w:p w:rsidR="00F512C6" w:rsidRPr="00AE79E6" w:rsidRDefault="00F512C6" w:rsidP="00F512C6">
            <w:pPr>
              <w:shd w:val="clear" w:color="auto" w:fill="FFFFFF"/>
              <w:jc w:val="center"/>
              <w:rPr>
                <w:sz w:val="26"/>
                <w:szCs w:val="28"/>
              </w:rPr>
            </w:pPr>
            <w:r w:rsidRPr="00AE79E6">
              <w:rPr>
                <w:bCs/>
                <w:color w:val="000000"/>
                <w:sz w:val="26"/>
                <w:szCs w:val="28"/>
              </w:rPr>
              <w:t>424</w:t>
            </w:r>
          </w:p>
        </w:tc>
        <w:tc>
          <w:tcPr>
            <w:tcW w:w="804" w:type="dxa"/>
            <w:gridSpan w:val="2"/>
          </w:tcPr>
          <w:p w:rsidR="00F512C6" w:rsidRPr="00AE79E6" w:rsidRDefault="00F512C6" w:rsidP="00F512C6">
            <w:pPr>
              <w:shd w:val="clear" w:color="auto" w:fill="FFFFFF"/>
              <w:jc w:val="center"/>
              <w:rPr>
                <w:sz w:val="26"/>
                <w:szCs w:val="28"/>
              </w:rPr>
            </w:pPr>
            <w:r w:rsidRPr="00AE79E6">
              <w:rPr>
                <w:color w:val="000000"/>
                <w:sz w:val="26"/>
                <w:szCs w:val="28"/>
              </w:rPr>
              <w:t>185</w:t>
            </w:r>
          </w:p>
        </w:tc>
        <w:tc>
          <w:tcPr>
            <w:tcW w:w="674" w:type="dxa"/>
            <w:gridSpan w:val="2"/>
          </w:tcPr>
          <w:p w:rsidR="00F512C6" w:rsidRPr="00AE79E6" w:rsidRDefault="00F512C6" w:rsidP="00F512C6">
            <w:pPr>
              <w:shd w:val="clear" w:color="auto" w:fill="FFFFFF"/>
              <w:jc w:val="center"/>
              <w:rPr>
                <w:sz w:val="26"/>
                <w:szCs w:val="28"/>
              </w:rPr>
            </w:pPr>
            <w:r w:rsidRPr="00AE79E6">
              <w:rPr>
                <w:color w:val="000000"/>
                <w:sz w:val="26"/>
                <w:szCs w:val="28"/>
              </w:rPr>
              <w:t>93</w:t>
            </w:r>
          </w:p>
        </w:tc>
        <w:tc>
          <w:tcPr>
            <w:tcW w:w="820" w:type="dxa"/>
            <w:gridSpan w:val="3"/>
          </w:tcPr>
          <w:p w:rsidR="00F512C6" w:rsidRPr="00AE79E6" w:rsidRDefault="00F512C6" w:rsidP="00F512C6">
            <w:pPr>
              <w:shd w:val="clear" w:color="auto" w:fill="FFFFFF"/>
              <w:jc w:val="center"/>
              <w:rPr>
                <w:sz w:val="26"/>
                <w:szCs w:val="28"/>
              </w:rPr>
            </w:pPr>
            <w:r w:rsidRPr="00AE79E6">
              <w:rPr>
                <w:color w:val="000000"/>
                <w:sz w:val="26"/>
                <w:szCs w:val="28"/>
              </w:rPr>
              <w:t>40</w:t>
            </w:r>
          </w:p>
        </w:tc>
        <w:tc>
          <w:tcPr>
            <w:tcW w:w="653" w:type="dxa"/>
          </w:tcPr>
          <w:p w:rsidR="00F512C6" w:rsidRPr="00AE79E6" w:rsidRDefault="00F512C6" w:rsidP="00F512C6">
            <w:pPr>
              <w:shd w:val="clear" w:color="auto" w:fill="FFFFFF"/>
              <w:jc w:val="center"/>
              <w:rPr>
                <w:sz w:val="26"/>
                <w:szCs w:val="28"/>
              </w:rPr>
            </w:pPr>
          </w:p>
        </w:tc>
        <w:tc>
          <w:tcPr>
            <w:tcW w:w="606" w:type="dxa"/>
          </w:tcPr>
          <w:p w:rsidR="00F512C6" w:rsidRPr="00AE79E6" w:rsidRDefault="00F512C6" w:rsidP="00F512C6">
            <w:pPr>
              <w:shd w:val="clear" w:color="auto" w:fill="FFFFFF"/>
              <w:jc w:val="center"/>
              <w:rPr>
                <w:sz w:val="26"/>
                <w:szCs w:val="28"/>
              </w:rPr>
            </w:pPr>
          </w:p>
        </w:tc>
        <w:tc>
          <w:tcPr>
            <w:tcW w:w="736" w:type="dxa"/>
          </w:tcPr>
          <w:p w:rsidR="00F512C6" w:rsidRPr="00AE79E6" w:rsidRDefault="00F512C6" w:rsidP="00F512C6">
            <w:pPr>
              <w:shd w:val="clear" w:color="auto" w:fill="FFFFFF"/>
              <w:jc w:val="center"/>
              <w:rPr>
                <w:sz w:val="26"/>
                <w:szCs w:val="28"/>
              </w:rPr>
            </w:pPr>
          </w:p>
        </w:tc>
        <w:tc>
          <w:tcPr>
            <w:tcW w:w="736" w:type="dxa"/>
          </w:tcPr>
          <w:p w:rsidR="00F512C6" w:rsidRPr="00AE79E6" w:rsidRDefault="00F512C6" w:rsidP="00F512C6">
            <w:pPr>
              <w:shd w:val="clear" w:color="auto" w:fill="FFFFFF"/>
              <w:jc w:val="center"/>
              <w:rPr>
                <w:sz w:val="26"/>
                <w:szCs w:val="28"/>
              </w:rPr>
            </w:pPr>
          </w:p>
        </w:tc>
        <w:tc>
          <w:tcPr>
            <w:tcW w:w="736" w:type="dxa"/>
          </w:tcPr>
          <w:p w:rsidR="00F512C6" w:rsidRPr="00AE79E6" w:rsidRDefault="00F512C6" w:rsidP="00F512C6">
            <w:pPr>
              <w:shd w:val="clear" w:color="auto" w:fill="FFFFFF"/>
              <w:jc w:val="center"/>
              <w:rPr>
                <w:sz w:val="26"/>
                <w:szCs w:val="28"/>
              </w:rPr>
            </w:pPr>
          </w:p>
        </w:tc>
      </w:tr>
      <w:tr w:rsidR="00F512C6" w:rsidTr="00726D7B">
        <w:tc>
          <w:tcPr>
            <w:tcW w:w="959" w:type="dxa"/>
          </w:tcPr>
          <w:p w:rsidR="00F512C6" w:rsidRPr="00AE79E6" w:rsidRDefault="00F512C6" w:rsidP="00F512C6">
            <w:pPr>
              <w:spacing w:before="4" w:line="411" w:lineRule="exact"/>
              <w:jc w:val="center"/>
              <w:rPr>
                <w:b/>
                <w:color w:val="000000"/>
                <w:sz w:val="24"/>
                <w:szCs w:val="24"/>
              </w:rPr>
            </w:pPr>
            <w:r w:rsidRPr="00AE79E6">
              <w:rPr>
                <w:b/>
                <w:color w:val="000000"/>
                <w:sz w:val="24"/>
                <w:szCs w:val="24"/>
              </w:rPr>
              <w:t>5</w:t>
            </w:r>
          </w:p>
        </w:tc>
        <w:tc>
          <w:tcPr>
            <w:tcW w:w="606" w:type="dxa"/>
            <w:gridSpan w:val="2"/>
          </w:tcPr>
          <w:p w:rsidR="00F512C6" w:rsidRPr="00AE79E6" w:rsidRDefault="00F512C6" w:rsidP="00F512C6">
            <w:pPr>
              <w:shd w:val="clear" w:color="auto" w:fill="FFFFFF"/>
              <w:jc w:val="center"/>
              <w:rPr>
                <w:sz w:val="26"/>
                <w:szCs w:val="28"/>
              </w:rPr>
            </w:pPr>
          </w:p>
        </w:tc>
        <w:tc>
          <w:tcPr>
            <w:tcW w:w="608" w:type="dxa"/>
            <w:gridSpan w:val="2"/>
          </w:tcPr>
          <w:p w:rsidR="00F512C6" w:rsidRPr="00AE79E6" w:rsidRDefault="00F512C6" w:rsidP="00F512C6">
            <w:pPr>
              <w:shd w:val="clear" w:color="auto" w:fill="FFFFFF"/>
              <w:jc w:val="center"/>
              <w:rPr>
                <w:sz w:val="26"/>
                <w:szCs w:val="28"/>
              </w:rPr>
            </w:pPr>
          </w:p>
        </w:tc>
        <w:tc>
          <w:tcPr>
            <w:tcW w:w="674" w:type="dxa"/>
            <w:gridSpan w:val="2"/>
          </w:tcPr>
          <w:p w:rsidR="00F512C6" w:rsidRPr="00AE79E6" w:rsidRDefault="00F512C6" w:rsidP="00F512C6">
            <w:pPr>
              <w:shd w:val="clear" w:color="auto" w:fill="FFFFFF"/>
              <w:jc w:val="center"/>
              <w:rPr>
                <w:sz w:val="26"/>
                <w:szCs w:val="28"/>
              </w:rPr>
            </w:pPr>
          </w:p>
        </w:tc>
        <w:tc>
          <w:tcPr>
            <w:tcW w:w="674" w:type="dxa"/>
            <w:gridSpan w:val="2"/>
          </w:tcPr>
          <w:p w:rsidR="00F512C6" w:rsidRPr="00AE79E6" w:rsidRDefault="00F512C6" w:rsidP="00F512C6">
            <w:pPr>
              <w:shd w:val="clear" w:color="auto" w:fill="FFFFFF"/>
              <w:jc w:val="center"/>
              <w:rPr>
                <w:sz w:val="26"/>
                <w:szCs w:val="28"/>
              </w:rPr>
            </w:pPr>
          </w:p>
        </w:tc>
        <w:tc>
          <w:tcPr>
            <w:tcW w:w="804" w:type="dxa"/>
            <w:gridSpan w:val="2"/>
          </w:tcPr>
          <w:p w:rsidR="00F512C6" w:rsidRPr="00AE79E6" w:rsidRDefault="00F512C6" w:rsidP="00F512C6">
            <w:pPr>
              <w:shd w:val="clear" w:color="auto" w:fill="FFFFFF"/>
              <w:jc w:val="center"/>
              <w:rPr>
                <w:sz w:val="26"/>
                <w:szCs w:val="28"/>
              </w:rPr>
            </w:pPr>
          </w:p>
        </w:tc>
        <w:tc>
          <w:tcPr>
            <w:tcW w:w="674" w:type="dxa"/>
            <w:gridSpan w:val="2"/>
          </w:tcPr>
          <w:p w:rsidR="00F512C6" w:rsidRPr="00AE79E6" w:rsidRDefault="00F512C6" w:rsidP="00F512C6">
            <w:pPr>
              <w:shd w:val="clear" w:color="auto" w:fill="FFFFFF"/>
              <w:jc w:val="center"/>
              <w:rPr>
                <w:sz w:val="26"/>
                <w:szCs w:val="28"/>
              </w:rPr>
            </w:pPr>
          </w:p>
        </w:tc>
        <w:tc>
          <w:tcPr>
            <w:tcW w:w="820" w:type="dxa"/>
            <w:gridSpan w:val="3"/>
          </w:tcPr>
          <w:p w:rsidR="00F512C6" w:rsidRPr="00AE79E6" w:rsidRDefault="00F512C6" w:rsidP="00F512C6">
            <w:pPr>
              <w:shd w:val="clear" w:color="auto" w:fill="FFFFFF"/>
              <w:jc w:val="center"/>
              <w:rPr>
                <w:sz w:val="26"/>
                <w:szCs w:val="28"/>
              </w:rPr>
            </w:pPr>
          </w:p>
        </w:tc>
        <w:tc>
          <w:tcPr>
            <w:tcW w:w="653" w:type="dxa"/>
          </w:tcPr>
          <w:p w:rsidR="00F512C6" w:rsidRPr="00AE79E6" w:rsidRDefault="00F512C6" w:rsidP="00F512C6">
            <w:pPr>
              <w:shd w:val="clear" w:color="auto" w:fill="FFFFFF"/>
              <w:jc w:val="center"/>
              <w:rPr>
                <w:sz w:val="26"/>
                <w:szCs w:val="28"/>
              </w:rPr>
            </w:pPr>
            <w:r w:rsidRPr="00AE79E6">
              <w:rPr>
                <w:color w:val="000000"/>
                <w:sz w:val="26"/>
                <w:szCs w:val="28"/>
              </w:rPr>
              <w:t>0</w:t>
            </w:r>
          </w:p>
        </w:tc>
        <w:tc>
          <w:tcPr>
            <w:tcW w:w="606" w:type="dxa"/>
          </w:tcPr>
          <w:p w:rsidR="00F512C6" w:rsidRPr="00AE79E6" w:rsidRDefault="00F512C6" w:rsidP="00F512C6">
            <w:pPr>
              <w:shd w:val="clear" w:color="auto" w:fill="FFFFFF"/>
              <w:jc w:val="center"/>
              <w:rPr>
                <w:sz w:val="26"/>
                <w:szCs w:val="28"/>
              </w:rPr>
            </w:pPr>
            <w:r w:rsidRPr="00AE79E6">
              <w:rPr>
                <w:color w:val="000000"/>
                <w:sz w:val="26"/>
                <w:szCs w:val="28"/>
              </w:rPr>
              <w:t>0</w:t>
            </w:r>
          </w:p>
        </w:tc>
        <w:tc>
          <w:tcPr>
            <w:tcW w:w="736" w:type="dxa"/>
          </w:tcPr>
          <w:p w:rsidR="00F512C6" w:rsidRPr="00AE79E6" w:rsidRDefault="00F512C6" w:rsidP="00F512C6">
            <w:pPr>
              <w:shd w:val="clear" w:color="auto" w:fill="FFFFFF"/>
              <w:jc w:val="center"/>
              <w:rPr>
                <w:sz w:val="26"/>
                <w:szCs w:val="28"/>
              </w:rPr>
            </w:pPr>
            <w:r w:rsidRPr="00AE79E6">
              <w:rPr>
                <w:color w:val="000000"/>
                <w:sz w:val="26"/>
                <w:szCs w:val="28"/>
              </w:rPr>
              <w:t>200</w:t>
            </w:r>
          </w:p>
        </w:tc>
        <w:tc>
          <w:tcPr>
            <w:tcW w:w="736" w:type="dxa"/>
          </w:tcPr>
          <w:p w:rsidR="00F512C6" w:rsidRPr="00AE79E6" w:rsidRDefault="00F512C6" w:rsidP="00F512C6">
            <w:pPr>
              <w:shd w:val="clear" w:color="auto" w:fill="FFFFFF"/>
              <w:jc w:val="center"/>
              <w:rPr>
                <w:sz w:val="26"/>
                <w:szCs w:val="28"/>
              </w:rPr>
            </w:pPr>
            <w:r w:rsidRPr="00AE79E6">
              <w:rPr>
                <w:color w:val="000000"/>
                <w:sz w:val="26"/>
                <w:szCs w:val="28"/>
              </w:rPr>
              <w:t>3800</w:t>
            </w:r>
          </w:p>
        </w:tc>
        <w:tc>
          <w:tcPr>
            <w:tcW w:w="736" w:type="dxa"/>
          </w:tcPr>
          <w:p w:rsidR="00F512C6" w:rsidRPr="00AE79E6" w:rsidRDefault="00F512C6" w:rsidP="00F512C6">
            <w:pPr>
              <w:shd w:val="clear" w:color="auto" w:fill="FFFFFF"/>
              <w:jc w:val="center"/>
              <w:rPr>
                <w:sz w:val="26"/>
                <w:szCs w:val="28"/>
              </w:rPr>
            </w:pPr>
            <w:r w:rsidRPr="00AE79E6">
              <w:rPr>
                <w:color w:val="000000"/>
                <w:sz w:val="26"/>
                <w:szCs w:val="28"/>
              </w:rPr>
              <w:t>1000</w:t>
            </w:r>
          </w:p>
        </w:tc>
      </w:tr>
      <w:tr w:rsidR="00F512C6" w:rsidTr="00726D7B">
        <w:tc>
          <w:tcPr>
            <w:tcW w:w="959" w:type="dxa"/>
          </w:tcPr>
          <w:p w:rsidR="00F512C6" w:rsidRPr="00AE79E6" w:rsidRDefault="00F512C6" w:rsidP="00F512C6">
            <w:pPr>
              <w:spacing w:before="4" w:line="411" w:lineRule="exact"/>
              <w:jc w:val="center"/>
              <w:rPr>
                <w:b/>
                <w:color w:val="000000"/>
                <w:sz w:val="24"/>
                <w:szCs w:val="24"/>
              </w:rPr>
            </w:pPr>
            <w:r w:rsidRPr="00AE79E6">
              <w:rPr>
                <w:b/>
                <w:color w:val="000000"/>
                <w:sz w:val="24"/>
                <w:szCs w:val="24"/>
              </w:rPr>
              <w:t>6</w:t>
            </w:r>
          </w:p>
        </w:tc>
        <w:tc>
          <w:tcPr>
            <w:tcW w:w="606" w:type="dxa"/>
            <w:gridSpan w:val="2"/>
          </w:tcPr>
          <w:p w:rsidR="00F512C6" w:rsidRPr="00AE79E6" w:rsidRDefault="00F512C6" w:rsidP="00F512C6">
            <w:pPr>
              <w:shd w:val="clear" w:color="auto" w:fill="FFFFFF"/>
              <w:jc w:val="center"/>
              <w:rPr>
                <w:sz w:val="26"/>
                <w:szCs w:val="28"/>
              </w:rPr>
            </w:pPr>
            <w:r w:rsidRPr="00AE79E6">
              <w:rPr>
                <w:color w:val="000000"/>
                <w:sz w:val="26"/>
                <w:szCs w:val="28"/>
              </w:rPr>
              <w:t>51</w:t>
            </w:r>
          </w:p>
        </w:tc>
        <w:tc>
          <w:tcPr>
            <w:tcW w:w="608" w:type="dxa"/>
            <w:gridSpan w:val="2"/>
          </w:tcPr>
          <w:p w:rsidR="00F512C6" w:rsidRPr="00AE79E6" w:rsidRDefault="00F512C6" w:rsidP="00F512C6">
            <w:pPr>
              <w:shd w:val="clear" w:color="auto" w:fill="FFFFFF"/>
              <w:jc w:val="center"/>
              <w:rPr>
                <w:sz w:val="26"/>
                <w:szCs w:val="28"/>
              </w:rPr>
            </w:pPr>
            <w:r w:rsidRPr="00AE79E6">
              <w:rPr>
                <w:color w:val="000000"/>
                <w:sz w:val="26"/>
                <w:szCs w:val="28"/>
              </w:rPr>
              <w:t>85</w:t>
            </w:r>
          </w:p>
        </w:tc>
        <w:tc>
          <w:tcPr>
            <w:tcW w:w="674" w:type="dxa"/>
            <w:gridSpan w:val="2"/>
          </w:tcPr>
          <w:p w:rsidR="00F512C6" w:rsidRPr="00AE79E6" w:rsidRDefault="00F512C6" w:rsidP="00F512C6">
            <w:pPr>
              <w:shd w:val="clear" w:color="auto" w:fill="FFFFFF"/>
              <w:jc w:val="center"/>
              <w:rPr>
                <w:sz w:val="26"/>
                <w:szCs w:val="28"/>
              </w:rPr>
            </w:pPr>
            <w:r w:rsidRPr="00AE79E6">
              <w:rPr>
                <w:color w:val="000000"/>
                <w:sz w:val="26"/>
                <w:szCs w:val="28"/>
              </w:rPr>
              <w:t>155</w:t>
            </w:r>
          </w:p>
        </w:tc>
        <w:tc>
          <w:tcPr>
            <w:tcW w:w="674" w:type="dxa"/>
            <w:gridSpan w:val="2"/>
          </w:tcPr>
          <w:p w:rsidR="00F512C6" w:rsidRPr="00AE79E6" w:rsidRDefault="00F512C6" w:rsidP="00F512C6">
            <w:pPr>
              <w:shd w:val="clear" w:color="auto" w:fill="FFFFFF"/>
              <w:jc w:val="center"/>
              <w:rPr>
                <w:sz w:val="26"/>
                <w:szCs w:val="28"/>
              </w:rPr>
            </w:pPr>
            <w:r w:rsidRPr="00AE79E6">
              <w:rPr>
                <w:color w:val="000000"/>
                <w:sz w:val="26"/>
                <w:szCs w:val="28"/>
              </w:rPr>
              <w:t>420</w:t>
            </w:r>
          </w:p>
        </w:tc>
        <w:tc>
          <w:tcPr>
            <w:tcW w:w="804" w:type="dxa"/>
            <w:gridSpan w:val="2"/>
          </w:tcPr>
          <w:p w:rsidR="00F512C6" w:rsidRPr="00AE79E6" w:rsidRDefault="00F512C6" w:rsidP="00F512C6">
            <w:pPr>
              <w:shd w:val="clear" w:color="auto" w:fill="FFFFFF"/>
              <w:jc w:val="center"/>
              <w:rPr>
                <w:sz w:val="26"/>
                <w:szCs w:val="28"/>
              </w:rPr>
            </w:pPr>
            <w:r w:rsidRPr="00AE79E6">
              <w:rPr>
                <w:color w:val="000000"/>
                <w:sz w:val="26"/>
                <w:szCs w:val="28"/>
              </w:rPr>
              <w:t>159</w:t>
            </w:r>
          </w:p>
        </w:tc>
        <w:tc>
          <w:tcPr>
            <w:tcW w:w="674" w:type="dxa"/>
            <w:gridSpan w:val="2"/>
          </w:tcPr>
          <w:p w:rsidR="00F512C6" w:rsidRPr="00AE79E6" w:rsidRDefault="00F512C6" w:rsidP="00F512C6">
            <w:pPr>
              <w:shd w:val="clear" w:color="auto" w:fill="FFFFFF"/>
              <w:jc w:val="center"/>
              <w:rPr>
                <w:sz w:val="26"/>
                <w:szCs w:val="28"/>
              </w:rPr>
            </w:pPr>
            <w:r w:rsidRPr="00AE79E6">
              <w:rPr>
                <w:color w:val="000000"/>
                <w:sz w:val="26"/>
                <w:szCs w:val="28"/>
              </w:rPr>
              <w:t>80</w:t>
            </w:r>
          </w:p>
        </w:tc>
        <w:tc>
          <w:tcPr>
            <w:tcW w:w="820" w:type="dxa"/>
            <w:gridSpan w:val="3"/>
          </w:tcPr>
          <w:p w:rsidR="00F512C6" w:rsidRPr="00AE79E6" w:rsidRDefault="00F512C6" w:rsidP="00F512C6">
            <w:pPr>
              <w:shd w:val="clear" w:color="auto" w:fill="FFFFFF"/>
              <w:jc w:val="center"/>
              <w:rPr>
                <w:sz w:val="26"/>
                <w:szCs w:val="28"/>
              </w:rPr>
            </w:pPr>
            <w:r w:rsidRPr="00AE79E6">
              <w:rPr>
                <w:color w:val="000000"/>
                <w:sz w:val="26"/>
                <w:szCs w:val="28"/>
              </w:rPr>
              <w:t>50</w:t>
            </w:r>
          </w:p>
        </w:tc>
        <w:tc>
          <w:tcPr>
            <w:tcW w:w="653" w:type="dxa"/>
          </w:tcPr>
          <w:p w:rsidR="00F512C6" w:rsidRPr="00AE79E6" w:rsidRDefault="00F512C6" w:rsidP="00F512C6">
            <w:pPr>
              <w:shd w:val="clear" w:color="auto" w:fill="FFFFFF"/>
              <w:jc w:val="center"/>
              <w:rPr>
                <w:sz w:val="26"/>
                <w:szCs w:val="28"/>
              </w:rPr>
            </w:pPr>
          </w:p>
        </w:tc>
        <w:tc>
          <w:tcPr>
            <w:tcW w:w="606" w:type="dxa"/>
          </w:tcPr>
          <w:p w:rsidR="00F512C6" w:rsidRPr="00AE79E6" w:rsidRDefault="00F512C6" w:rsidP="00F512C6">
            <w:pPr>
              <w:shd w:val="clear" w:color="auto" w:fill="FFFFFF"/>
              <w:jc w:val="center"/>
              <w:rPr>
                <w:sz w:val="26"/>
                <w:szCs w:val="28"/>
              </w:rPr>
            </w:pPr>
          </w:p>
        </w:tc>
        <w:tc>
          <w:tcPr>
            <w:tcW w:w="736" w:type="dxa"/>
          </w:tcPr>
          <w:p w:rsidR="00F512C6" w:rsidRPr="00AE79E6" w:rsidRDefault="00F512C6" w:rsidP="00F512C6">
            <w:pPr>
              <w:shd w:val="clear" w:color="auto" w:fill="FFFFFF"/>
              <w:jc w:val="center"/>
              <w:rPr>
                <w:sz w:val="26"/>
                <w:szCs w:val="28"/>
              </w:rPr>
            </w:pPr>
          </w:p>
        </w:tc>
        <w:tc>
          <w:tcPr>
            <w:tcW w:w="736" w:type="dxa"/>
          </w:tcPr>
          <w:p w:rsidR="00F512C6" w:rsidRPr="00AE79E6" w:rsidRDefault="00F512C6" w:rsidP="00F512C6">
            <w:pPr>
              <w:shd w:val="clear" w:color="auto" w:fill="FFFFFF"/>
              <w:jc w:val="center"/>
              <w:rPr>
                <w:sz w:val="26"/>
                <w:szCs w:val="28"/>
              </w:rPr>
            </w:pPr>
          </w:p>
        </w:tc>
        <w:tc>
          <w:tcPr>
            <w:tcW w:w="736" w:type="dxa"/>
          </w:tcPr>
          <w:p w:rsidR="00F512C6" w:rsidRPr="00AE79E6" w:rsidRDefault="00F512C6" w:rsidP="00F512C6">
            <w:pPr>
              <w:shd w:val="clear" w:color="auto" w:fill="FFFFFF"/>
              <w:jc w:val="center"/>
              <w:rPr>
                <w:sz w:val="26"/>
                <w:szCs w:val="28"/>
              </w:rPr>
            </w:pPr>
          </w:p>
        </w:tc>
      </w:tr>
      <w:tr w:rsidR="00F512C6" w:rsidTr="00726D7B">
        <w:tc>
          <w:tcPr>
            <w:tcW w:w="959" w:type="dxa"/>
          </w:tcPr>
          <w:p w:rsidR="00F512C6" w:rsidRPr="00AE79E6" w:rsidRDefault="00F512C6" w:rsidP="00F512C6">
            <w:pPr>
              <w:spacing w:before="4" w:line="411" w:lineRule="exact"/>
              <w:jc w:val="center"/>
              <w:rPr>
                <w:b/>
                <w:color w:val="000000"/>
                <w:sz w:val="24"/>
                <w:szCs w:val="24"/>
              </w:rPr>
            </w:pPr>
            <w:r w:rsidRPr="00AE79E6">
              <w:rPr>
                <w:b/>
                <w:color w:val="000000"/>
                <w:sz w:val="24"/>
                <w:szCs w:val="24"/>
              </w:rPr>
              <w:t>7</w:t>
            </w:r>
          </w:p>
        </w:tc>
        <w:tc>
          <w:tcPr>
            <w:tcW w:w="606" w:type="dxa"/>
            <w:gridSpan w:val="2"/>
          </w:tcPr>
          <w:p w:rsidR="00F512C6" w:rsidRPr="00AE79E6" w:rsidRDefault="00F512C6" w:rsidP="00F512C6">
            <w:pPr>
              <w:shd w:val="clear" w:color="auto" w:fill="FFFFFF"/>
              <w:jc w:val="center"/>
              <w:rPr>
                <w:sz w:val="26"/>
                <w:szCs w:val="28"/>
              </w:rPr>
            </w:pPr>
            <w:r w:rsidRPr="00AE79E6">
              <w:rPr>
                <w:color w:val="000000"/>
                <w:sz w:val="26"/>
                <w:szCs w:val="28"/>
              </w:rPr>
              <w:t>0</w:t>
            </w:r>
          </w:p>
        </w:tc>
        <w:tc>
          <w:tcPr>
            <w:tcW w:w="608" w:type="dxa"/>
            <w:gridSpan w:val="2"/>
          </w:tcPr>
          <w:p w:rsidR="00F512C6" w:rsidRPr="00AE79E6" w:rsidRDefault="00F512C6" w:rsidP="00F512C6">
            <w:pPr>
              <w:shd w:val="clear" w:color="auto" w:fill="FFFFFF"/>
              <w:jc w:val="center"/>
              <w:rPr>
                <w:sz w:val="26"/>
                <w:szCs w:val="28"/>
              </w:rPr>
            </w:pPr>
            <w:r w:rsidRPr="00AE79E6">
              <w:rPr>
                <w:color w:val="000000"/>
                <w:sz w:val="26"/>
                <w:szCs w:val="28"/>
              </w:rPr>
              <w:t>54</w:t>
            </w:r>
          </w:p>
        </w:tc>
        <w:tc>
          <w:tcPr>
            <w:tcW w:w="674" w:type="dxa"/>
            <w:gridSpan w:val="2"/>
          </w:tcPr>
          <w:p w:rsidR="00F512C6" w:rsidRPr="00AE79E6" w:rsidRDefault="00F512C6" w:rsidP="00F512C6">
            <w:pPr>
              <w:shd w:val="clear" w:color="auto" w:fill="FFFFFF"/>
              <w:jc w:val="center"/>
              <w:rPr>
                <w:sz w:val="26"/>
                <w:szCs w:val="28"/>
              </w:rPr>
            </w:pPr>
            <w:r w:rsidRPr="00AE79E6">
              <w:rPr>
                <w:color w:val="000000"/>
                <w:sz w:val="26"/>
                <w:szCs w:val="28"/>
              </w:rPr>
              <w:t>146</w:t>
            </w:r>
          </w:p>
        </w:tc>
        <w:tc>
          <w:tcPr>
            <w:tcW w:w="674" w:type="dxa"/>
            <w:gridSpan w:val="2"/>
          </w:tcPr>
          <w:p w:rsidR="00F512C6" w:rsidRPr="00AE79E6" w:rsidRDefault="00F512C6" w:rsidP="00F512C6">
            <w:pPr>
              <w:shd w:val="clear" w:color="auto" w:fill="FFFFFF"/>
              <w:jc w:val="center"/>
              <w:rPr>
                <w:sz w:val="26"/>
                <w:szCs w:val="28"/>
              </w:rPr>
            </w:pPr>
            <w:r w:rsidRPr="00AE79E6">
              <w:rPr>
                <w:color w:val="000000"/>
                <w:sz w:val="26"/>
                <w:szCs w:val="28"/>
              </w:rPr>
              <w:t>220</w:t>
            </w:r>
          </w:p>
        </w:tc>
        <w:tc>
          <w:tcPr>
            <w:tcW w:w="804" w:type="dxa"/>
            <w:gridSpan w:val="2"/>
          </w:tcPr>
          <w:p w:rsidR="00F512C6" w:rsidRPr="00AE79E6" w:rsidRDefault="00F512C6" w:rsidP="00F512C6">
            <w:pPr>
              <w:shd w:val="clear" w:color="auto" w:fill="FFFFFF"/>
              <w:jc w:val="center"/>
              <w:rPr>
                <w:sz w:val="26"/>
                <w:szCs w:val="28"/>
              </w:rPr>
            </w:pPr>
            <w:r w:rsidRPr="00AE79E6">
              <w:rPr>
                <w:color w:val="000000"/>
                <w:sz w:val="26"/>
                <w:szCs w:val="28"/>
              </w:rPr>
              <w:t>440</w:t>
            </w:r>
          </w:p>
        </w:tc>
        <w:tc>
          <w:tcPr>
            <w:tcW w:w="674" w:type="dxa"/>
            <w:gridSpan w:val="2"/>
          </w:tcPr>
          <w:p w:rsidR="00F512C6" w:rsidRPr="00AE79E6" w:rsidRDefault="00F512C6" w:rsidP="00F512C6">
            <w:pPr>
              <w:shd w:val="clear" w:color="auto" w:fill="FFFFFF"/>
              <w:jc w:val="center"/>
              <w:rPr>
                <w:sz w:val="26"/>
                <w:szCs w:val="28"/>
              </w:rPr>
            </w:pPr>
            <w:r w:rsidRPr="00AE79E6">
              <w:rPr>
                <w:color w:val="000000"/>
                <w:sz w:val="26"/>
                <w:szCs w:val="28"/>
              </w:rPr>
              <w:t>126</w:t>
            </w:r>
          </w:p>
        </w:tc>
        <w:tc>
          <w:tcPr>
            <w:tcW w:w="820" w:type="dxa"/>
            <w:gridSpan w:val="3"/>
          </w:tcPr>
          <w:p w:rsidR="00F512C6" w:rsidRPr="00AE79E6" w:rsidRDefault="00F512C6" w:rsidP="00F512C6">
            <w:pPr>
              <w:shd w:val="clear" w:color="auto" w:fill="FFFFFF"/>
              <w:jc w:val="center"/>
              <w:rPr>
                <w:sz w:val="26"/>
                <w:szCs w:val="28"/>
              </w:rPr>
            </w:pPr>
            <w:r w:rsidRPr="00AE79E6">
              <w:rPr>
                <w:color w:val="000000"/>
                <w:sz w:val="26"/>
                <w:szCs w:val="28"/>
              </w:rPr>
              <w:t>14</w:t>
            </w:r>
          </w:p>
        </w:tc>
        <w:tc>
          <w:tcPr>
            <w:tcW w:w="653" w:type="dxa"/>
          </w:tcPr>
          <w:p w:rsidR="00F512C6" w:rsidRPr="00AE79E6" w:rsidRDefault="00F512C6" w:rsidP="00F512C6">
            <w:pPr>
              <w:shd w:val="clear" w:color="auto" w:fill="FFFFFF"/>
              <w:jc w:val="center"/>
              <w:rPr>
                <w:sz w:val="26"/>
                <w:szCs w:val="28"/>
              </w:rPr>
            </w:pPr>
          </w:p>
        </w:tc>
        <w:tc>
          <w:tcPr>
            <w:tcW w:w="606" w:type="dxa"/>
          </w:tcPr>
          <w:p w:rsidR="00F512C6" w:rsidRPr="00AE79E6" w:rsidRDefault="00F512C6" w:rsidP="00F512C6">
            <w:pPr>
              <w:shd w:val="clear" w:color="auto" w:fill="FFFFFF"/>
              <w:jc w:val="center"/>
              <w:rPr>
                <w:sz w:val="26"/>
                <w:szCs w:val="28"/>
              </w:rPr>
            </w:pPr>
          </w:p>
        </w:tc>
        <w:tc>
          <w:tcPr>
            <w:tcW w:w="736" w:type="dxa"/>
          </w:tcPr>
          <w:p w:rsidR="00F512C6" w:rsidRPr="00AE79E6" w:rsidRDefault="00F512C6" w:rsidP="00F512C6">
            <w:pPr>
              <w:shd w:val="clear" w:color="auto" w:fill="FFFFFF"/>
              <w:jc w:val="center"/>
              <w:rPr>
                <w:sz w:val="26"/>
                <w:szCs w:val="28"/>
              </w:rPr>
            </w:pPr>
          </w:p>
        </w:tc>
        <w:tc>
          <w:tcPr>
            <w:tcW w:w="736" w:type="dxa"/>
          </w:tcPr>
          <w:p w:rsidR="00F512C6" w:rsidRPr="00AE79E6" w:rsidRDefault="00F512C6" w:rsidP="00F512C6">
            <w:pPr>
              <w:shd w:val="clear" w:color="auto" w:fill="FFFFFF"/>
              <w:jc w:val="center"/>
              <w:rPr>
                <w:sz w:val="26"/>
                <w:szCs w:val="28"/>
              </w:rPr>
            </w:pPr>
          </w:p>
        </w:tc>
        <w:tc>
          <w:tcPr>
            <w:tcW w:w="736" w:type="dxa"/>
          </w:tcPr>
          <w:p w:rsidR="00F512C6" w:rsidRPr="00AE79E6" w:rsidRDefault="00F512C6" w:rsidP="00F512C6">
            <w:pPr>
              <w:shd w:val="clear" w:color="auto" w:fill="FFFFFF"/>
              <w:jc w:val="center"/>
              <w:rPr>
                <w:sz w:val="26"/>
                <w:szCs w:val="28"/>
              </w:rPr>
            </w:pPr>
          </w:p>
        </w:tc>
      </w:tr>
      <w:tr w:rsidR="00F512C6" w:rsidTr="00726D7B">
        <w:tc>
          <w:tcPr>
            <w:tcW w:w="959" w:type="dxa"/>
          </w:tcPr>
          <w:p w:rsidR="00F512C6" w:rsidRPr="00AE79E6" w:rsidRDefault="00F512C6" w:rsidP="00F512C6">
            <w:pPr>
              <w:spacing w:before="4" w:line="411" w:lineRule="exact"/>
              <w:jc w:val="center"/>
              <w:rPr>
                <w:b/>
                <w:color w:val="000000"/>
                <w:sz w:val="24"/>
                <w:szCs w:val="24"/>
              </w:rPr>
            </w:pPr>
            <w:r w:rsidRPr="00AE79E6">
              <w:rPr>
                <w:b/>
                <w:color w:val="000000"/>
                <w:sz w:val="24"/>
                <w:szCs w:val="24"/>
              </w:rPr>
              <w:t>8</w:t>
            </w:r>
          </w:p>
        </w:tc>
        <w:tc>
          <w:tcPr>
            <w:tcW w:w="606" w:type="dxa"/>
            <w:gridSpan w:val="2"/>
          </w:tcPr>
          <w:p w:rsidR="00F512C6" w:rsidRPr="00AE79E6" w:rsidRDefault="00F512C6" w:rsidP="00F512C6">
            <w:pPr>
              <w:shd w:val="clear" w:color="auto" w:fill="FFFFFF"/>
              <w:jc w:val="center"/>
              <w:rPr>
                <w:sz w:val="26"/>
                <w:szCs w:val="28"/>
              </w:rPr>
            </w:pPr>
            <w:r w:rsidRPr="00AE79E6">
              <w:rPr>
                <w:color w:val="000000"/>
                <w:sz w:val="26"/>
                <w:szCs w:val="28"/>
              </w:rPr>
              <w:t>0</w:t>
            </w:r>
          </w:p>
        </w:tc>
        <w:tc>
          <w:tcPr>
            <w:tcW w:w="608" w:type="dxa"/>
            <w:gridSpan w:val="2"/>
          </w:tcPr>
          <w:p w:rsidR="00F512C6" w:rsidRPr="00AE79E6" w:rsidRDefault="00F512C6" w:rsidP="00F512C6">
            <w:pPr>
              <w:shd w:val="clear" w:color="auto" w:fill="FFFFFF"/>
              <w:jc w:val="center"/>
              <w:rPr>
                <w:sz w:val="26"/>
                <w:szCs w:val="28"/>
              </w:rPr>
            </w:pPr>
            <w:r w:rsidRPr="00AE79E6">
              <w:rPr>
                <w:color w:val="000000"/>
                <w:sz w:val="26"/>
                <w:szCs w:val="28"/>
              </w:rPr>
              <w:t>180</w:t>
            </w:r>
          </w:p>
        </w:tc>
        <w:tc>
          <w:tcPr>
            <w:tcW w:w="674" w:type="dxa"/>
            <w:gridSpan w:val="2"/>
          </w:tcPr>
          <w:p w:rsidR="00F512C6" w:rsidRPr="00AE79E6" w:rsidRDefault="00F512C6" w:rsidP="00F512C6">
            <w:pPr>
              <w:shd w:val="clear" w:color="auto" w:fill="FFFFFF"/>
              <w:jc w:val="center"/>
              <w:rPr>
                <w:sz w:val="26"/>
                <w:szCs w:val="28"/>
              </w:rPr>
            </w:pPr>
            <w:r w:rsidRPr="00AE79E6">
              <w:rPr>
                <w:color w:val="000000"/>
                <w:sz w:val="26"/>
                <w:szCs w:val="28"/>
              </w:rPr>
              <w:t>381</w:t>
            </w:r>
          </w:p>
        </w:tc>
        <w:tc>
          <w:tcPr>
            <w:tcW w:w="674" w:type="dxa"/>
            <w:gridSpan w:val="2"/>
          </w:tcPr>
          <w:p w:rsidR="00F512C6" w:rsidRPr="00AE79E6" w:rsidRDefault="00F512C6" w:rsidP="00F512C6">
            <w:pPr>
              <w:shd w:val="clear" w:color="auto" w:fill="FFFFFF"/>
              <w:jc w:val="center"/>
              <w:rPr>
                <w:sz w:val="26"/>
                <w:szCs w:val="28"/>
              </w:rPr>
            </w:pPr>
            <w:r w:rsidRPr="00AE79E6">
              <w:rPr>
                <w:color w:val="000000"/>
                <w:sz w:val="26"/>
                <w:szCs w:val="28"/>
              </w:rPr>
              <w:t>198</w:t>
            </w:r>
          </w:p>
        </w:tc>
        <w:tc>
          <w:tcPr>
            <w:tcW w:w="804" w:type="dxa"/>
            <w:gridSpan w:val="2"/>
          </w:tcPr>
          <w:p w:rsidR="00F512C6" w:rsidRPr="00AE79E6" w:rsidRDefault="00F512C6" w:rsidP="00F512C6">
            <w:pPr>
              <w:shd w:val="clear" w:color="auto" w:fill="FFFFFF"/>
              <w:jc w:val="center"/>
              <w:rPr>
                <w:sz w:val="26"/>
                <w:szCs w:val="28"/>
              </w:rPr>
            </w:pPr>
            <w:r w:rsidRPr="00AE79E6">
              <w:rPr>
                <w:bCs/>
                <w:color w:val="000000"/>
                <w:sz w:val="26"/>
                <w:szCs w:val="28"/>
              </w:rPr>
              <w:t>166</w:t>
            </w:r>
          </w:p>
        </w:tc>
        <w:tc>
          <w:tcPr>
            <w:tcW w:w="674" w:type="dxa"/>
            <w:gridSpan w:val="2"/>
          </w:tcPr>
          <w:p w:rsidR="00F512C6" w:rsidRPr="00AE79E6" w:rsidRDefault="00F512C6" w:rsidP="00F512C6">
            <w:pPr>
              <w:shd w:val="clear" w:color="auto" w:fill="FFFFFF"/>
              <w:jc w:val="center"/>
              <w:rPr>
                <w:sz w:val="26"/>
                <w:szCs w:val="28"/>
              </w:rPr>
            </w:pPr>
            <w:r w:rsidRPr="00AE79E6">
              <w:rPr>
                <w:color w:val="000000"/>
                <w:sz w:val="26"/>
                <w:szCs w:val="28"/>
              </w:rPr>
              <w:t>60</w:t>
            </w:r>
          </w:p>
        </w:tc>
        <w:tc>
          <w:tcPr>
            <w:tcW w:w="820" w:type="dxa"/>
            <w:gridSpan w:val="3"/>
          </w:tcPr>
          <w:p w:rsidR="00F512C6" w:rsidRPr="00AE79E6" w:rsidRDefault="00F512C6" w:rsidP="00F512C6">
            <w:pPr>
              <w:shd w:val="clear" w:color="auto" w:fill="FFFFFF"/>
              <w:jc w:val="center"/>
              <w:rPr>
                <w:sz w:val="26"/>
                <w:szCs w:val="28"/>
              </w:rPr>
            </w:pPr>
            <w:r w:rsidRPr="00AE79E6">
              <w:rPr>
                <w:color w:val="000000"/>
                <w:sz w:val="26"/>
                <w:szCs w:val="28"/>
              </w:rPr>
              <w:t>15</w:t>
            </w:r>
          </w:p>
        </w:tc>
        <w:tc>
          <w:tcPr>
            <w:tcW w:w="653" w:type="dxa"/>
          </w:tcPr>
          <w:p w:rsidR="00F512C6" w:rsidRPr="00AE79E6" w:rsidRDefault="00F512C6" w:rsidP="00F512C6">
            <w:pPr>
              <w:shd w:val="clear" w:color="auto" w:fill="FFFFFF"/>
              <w:jc w:val="center"/>
              <w:rPr>
                <w:sz w:val="26"/>
                <w:szCs w:val="28"/>
              </w:rPr>
            </w:pPr>
          </w:p>
        </w:tc>
        <w:tc>
          <w:tcPr>
            <w:tcW w:w="606" w:type="dxa"/>
          </w:tcPr>
          <w:p w:rsidR="00F512C6" w:rsidRPr="00AE79E6" w:rsidRDefault="00F512C6" w:rsidP="00F512C6">
            <w:pPr>
              <w:shd w:val="clear" w:color="auto" w:fill="FFFFFF"/>
              <w:jc w:val="center"/>
              <w:rPr>
                <w:sz w:val="26"/>
                <w:szCs w:val="28"/>
              </w:rPr>
            </w:pPr>
          </w:p>
        </w:tc>
        <w:tc>
          <w:tcPr>
            <w:tcW w:w="736" w:type="dxa"/>
          </w:tcPr>
          <w:p w:rsidR="00F512C6" w:rsidRPr="00AE79E6" w:rsidRDefault="00F512C6" w:rsidP="00F512C6">
            <w:pPr>
              <w:shd w:val="clear" w:color="auto" w:fill="FFFFFF"/>
              <w:jc w:val="center"/>
              <w:rPr>
                <w:sz w:val="26"/>
                <w:szCs w:val="28"/>
              </w:rPr>
            </w:pPr>
          </w:p>
        </w:tc>
        <w:tc>
          <w:tcPr>
            <w:tcW w:w="736" w:type="dxa"/>
          </w:tcPr>
          <w:p w:rsidR="00F512C6" w:rsidRPr="00AE79E6" w:rsidRDefault="00F512C6" w:rsidP="00F512C6">
            <w:pPr>
              <w:shd w:val="clear" w:color="auto" w:fill="FFFFFF"/>
              <w:jc w:val="center"/>
              <w:rPr>
                <w:sz w:val="26"/>
                <w:szCs w:val="28"/>
              </w:rPr>
            </w:pPr>
          </w:p>
        </w:tc>
        <w:tc>
          <w:tcPr>
            <w:tcW w:w="736" w:type="dxa"/>
          </w:tcPr>
          <w:p w:rsidR="00F512C6" w:rsidRPr="00AE79E6" w:rsidRDefault="00F512C6" w:rsidP="00F512C6">
            <w:pPr>
              <w:shd w:val="clear" w:color="auto" w:fill="FFFFFF"/>
              <w:jc w:val="center"/>
              <w:rPr>
                <w:sz w:val="26"/>
                <w:szCs w:val="28"/>
              </w:rPr>
            </w:pPr>
          </w:p>
        </w:tc>
      </w:tr>
      <w:tr w:rsidR="00F512C6" w:rsidTr="00726D7B">
        <w:tc>
          <w:tcPr>
            <w:tcW w:w="959" w:type="dxa"/>
          </w:tcPr>
          <w:p w:rsidR="00F512C6" w:rsidRPr="00AE79E6" w:rsidRDefault="00F512C6" w:rsidP="00F512C6">
            <w:pPr>
              <w:spacing w:before="4" w:line="411" w:lineRule="exact"/>
              <w:jc w:val="center"/>
              <w:rPr>
                <w:b/>
                <w:color w:val="000000"/>
                <w:sz w:val="24"/>
                <w:szCs w:val="24"/>
              </w:rPr>
            </w:pPr>
            <w:r w:rsidRPr="00AE79E6">
              <w:rPr>
                <w:b/>
                <w:color w:val="000000"/>
                <w:sz w:val="24"/>
                <w:szCs w:val="24"/>
              </w:rPr>
              <w:t>9</w:t>
            </w:r>
          </w:p>
        </w:tc>
        <w:tc>
          <w:tcPr>
            <w:tcW w:w="606" w:type="dxa"/>
            <w:gridSpan w:val="2"/>
          </w:tcPr>
          <w:p w:rsidR="00F512C6" w:rsidRPr="00AE79E6" w:rsidRDefault="00F512C6" w:rsidP="00F512C6">
            <w:pPr>
              <w:shd w:val="clear" w:color="auto" w:fill="FFFFFF"/>
              <w:jc w:val="center"/>
              <w:rPr>
                <w:sz w:val="26"/>
                <w:szCs w:val="28"/>
              </w:rPr>
            </w:pPr>
          </w:p>
        </w:tc>
        <w:tc>
          <w:tcPr>
            <w:tcW w:w="608" w:type="dxa"/>
            <w:gridSpan w:val="2"/>
          </w:tcPr>
          <w:p w:rsidR="00F512C6" w:rsidRPr="00AE79E6" w:rsidRDefault="00F512C6" w:rsidP="00F512C6">
            <w:pPr>
              <w:shd w:val="clear" w:color="auto" w:fill="FFFFFF"/>
              <w:jc w:val="center"/>
              <w:rPr>
                <w:sz w:val="26"/>
                <w:szCs w:val="28"/>
              </w:rPr>
            </w:pPr>
          </w:p>
        </w:tc>
        <w:tc>
          <w:tcPr>
            <w:tcW w:w="674" w:type="dxa"/>
            <w:gridSpan w:val="2"/>
          </w:tcPr>
          <w:p w:rsidR="00F512C6" w:rsidRPr="00AE79E6" w:rsidRDefault="00F512C6" w:rsidP="00F512C6">
            <w:pPr>
              <w:shd w:val="clear" w:color="auto" w:fill="FFFFFF"/>
              <w:jc w:val="center"/>
              <w:rPr>
                <w:sz w:val="26"/>
                <w:szCs w:val="28"/>
              </w:rPr>
            </w:pPr>
          </w:p>
        </w:tc>
        <w:tc>
          <w:tcPr>
            <w:tcW w:w="674" w:type="dxa"/>
            <w:gridSpan w:val="2"/>
          </w:tcPr>
          <w:p w:rsidR="00F512C6" w:rsidRPr="00AE79E6" w:rsidRDefault="00F512C6" w:rsidP="00F512C6">
            <w:pPr>
              <w:shd w:val="clear" w:color="auto" w:fill="FFFFFF"/>
              <w:jc w:val="center"/>
              <w:rPr>
                <w:sz w:val="26"/>
                <w:szCs w:val="28"/>
              </w:rPr>
            </w:pPr>
          </w:p>
        </w:tc>
        <w:tc>
          <w:tcPr>
            <w:tcW w:w="804" w:type="dxa"/>
            <w:gridSpan w:val="2"/>
          </w:tcPr>
          <w:p w:rsidR="00F512C6" w:rsidRPr="00AE79E6" w:rsidRDefault="00F512C6" w:rsidP="00F512C6">
            <w:pPr>
              <w:shd w:val="clear" w:color="auto" w:fill="FFFFFF"/>
              <w:jc w:val="center"/>
              <w:rPr>
                <w:sz w:val="26"/>
                <w:szCs w:val="28"/>
              </w:rPr>
            </w:pPr>
          </w:p>
        </w:tc>
        <w:tc>
          <w:tcPr>
            <w:tcW w:w="674" w:type="dxa"/>
            <w:gridSpan w:val="2"/>
          </w:tcPr>
          <w:p w:rsidR="00F512C6" w:rsidRPr="00AE79E6" w:rsidRDefault="00F512C6" w:rsidP="00F512C6">
            <w:pPr>
              <w:shd w:val="clear" w:color="auto" w:fill="FFFFFF"/>
              <w:jc w:val="center"/>
              <w:rPr>
                <w:sz w:val="26"/>
                <w:szCs w:val="28"/>
              </w:rPr>
            </w:pPr>
          </w:p>
        </w:tc>
        <w:tc>
          <w:tcPr>
            <w:tcW w:w="820" w:type="dxa"/>
            <w:gridSpan w:val="3"/>
          </w:tcPr>
          <w:p w:rsidR="00F512C6" w:rsidRPr="00AE79E6" w:rsidRDefault="00F512C6" w:rsidP="00F512C6">
            <w:pPr>
              <w:shd w:val="clear" w:color="auto" w:fill="FFFFFF"/>
              <w:jc w:val="center"/>
              <w:rPr>
                <w:sz w:val="26"/>
                <w:szCs w:val="28"/>
              </w:rPr>
            </w:pPr>
          </w:p>
        </w:tc>
        <w:tc>
          <w:tcPr>
            <w:tcW w:w="653" w:type="dxa"/>
          </w:tcPr>
          <w:p w:rsidR="00F512C6" w:rsidRPr="00AE79E6" w:rsidRDefault="00F512C6" w:rsidP="00F512C6">
            <w:pPr>
              <w:shd w:val="clear" w:color="auto" w:fill="FFFFFF"/>
              <w:jc w:val="center"/>
              <w:rPr>
                <w:sz w:val="26"/>
                <w:szCs w:val="28"/>
              </w:rPr>
            </w:pPr>
            <w:r w:rsidRPr="00AE79E6">
              <w:rPr>
                <w:color w:val="000000"/>
                <w:sz w:val="26"/>
                <w:szCs w:val="28"/>
              </w:rPr>
              <w:t>0</w:t>
            </w:r>
          </w:p>
        </w:tc>
        <w:tc>
          <w:tcPr>
            <w:tcW w:w="606" w:type="dxa"/>
          </w:tcPr>
          <w:p w:rsidR="00F512C6" w:rsidRPr="00AE79E6" w:rsidRDefault="00F512C6" w:rsidP="00F512C6">
            <w:pPr>
              <w:shd w:val="clear" w:color="auto" w:fill="FFFFFF"/>
              <w:jc w:val="center"/>
              <w:rPr>
                <w:sz w:val="26"/>
                <w:szCs w:val="28"/>
              </w:rPr>
            </w:pPr>
            <w:r w:rsidRPr="00AE79E6">
              <w:rPr>
                <w:color w:val="000000"/>
                <w:sz w:val="26"/>
                <w:szCs w:val="28"/>
              </w:rPr>
              <w:t>390</w:t>
            </w:r>
          </w:p>
        </w:tc>
        <w:tc>
          <w:tcPr>
            <w:tcW w:w="736" w:type="dxa"/>
          </w:tcPr>
          <w:p w:rsidR="00F512C6" w:rsidRPr="00AE79E6" w:rsidRDefault="00F512C6" w:rsidP="00F512C6">
            <w:pPr>
              <w:shd w:val="clear" w:color="auto" w:fill="FFFFFF"/>
              <w:jc w:val="center"/>
              <w:rPr>
                <w:sz w:val="26"/>
                <w:szCs w:val="28"/>
              </w:rPr>
            </w:pPr>
            <w:r w:rsidRPr="00AE79E6">
              <w:rPr>
                <w:color w:val="000000"/>
                <w:sz w:val="26"/>
                <w:szCs w:val="28"/>
              </w:rPr>
              <w:t>6900</w:t>
            </w:r>
          </w:p>
        </w:tc>
        <w:tc>
          <w:tcPr>
            <w:tcW w:w="736" w:type="dxa"/>
          </w:tcPr>
          <w:p w:rsidR="00F512C6" w:rsidRPr="00AE79E6" w:rsidRDefault="00F512C6" w:rsidP="00F512C6">
            <w:pPr>
              <w:shd w:val="clear" w:color="auto" w:fill="FFFFFF"/>
              <w:jc w:val="center"/>
              <w:rPr>
                <w:sz w:val="26"/>
                <w:szCs w:val="28"/>
              </w:rPr>
            </w:pPr>
            <w:r w:rsidRPr="00AE79E6">
              <w:rPr>
                <w:color w:val="000000"/>
                <w:sz w:val="26"/>
                <w:szCs w:val="28"/>
              </w:rPr>
              <w:t>1950</w:t>
            </w:r>
          </w:p>
        </w:tc>
        <w:tc>
          <w:tcPr>
            <w:tcW w:w="736" w:type="dxa"/>
          </w:tcPr>
          <w:p w:rsidR="00F512C6" w:rsidRPr="00AE79E6" w:rsidRDefault="00F512C6" w:rsidP="00F512C6">
            <w:pPr>
              <w:shd w:val="clear" w:color="auto" w:fill="FFFFFF"/>
              <w:jc w:val="center"/>
              <w:rPr>
                <w:sz w:val="26"/>
                <w:szCs w:val="28"/>
              </w:rPr>
            </w:pPr>
            <w:r w:rsidRPr="00AE79E6">
              <w:rPr>
                <w:color w:val="000000"/>
                <w:sz w:val="26"/>
                <w:szCs w:val="28"/>
              </w:rPr>
              <w:t>760</w:t>
            </w:r>
          </w:p>
        </w:tc>
      </w:tr>
      <w:tr w:rsidR="00F512C6" w:rsidTr="00726D7B">
        <w:tc>
          <w:tcPr>
            <w:tcW w:w="959" w:type="dxa"/>
          </w:tcPr>
          <w:p w:rsidR="00F512C6" w:rsidRPr="00AE79E6" w:rsidRDefault="00F512C6" w:rsidP="00F512C6">
            <w:pPr>
              <w:spacing w:before="4" w:line="411" w:lineRule="exact"/>
              <w:jc w:val="center"/>
              <w:rPr>
                <w:b/>
                <w:color w:val="000000"/>
                <w:sz w:val="24"/>
                <w:szCs w:val="24"/>
              </w:rPr>
            </w:pPr>
            <w:r w:rsidRPr="00AE79E6">
              <w:rPr>
                <w:b/>
                <w:color w:val="000000"/>
                <w:sz w:val="24"/>
                <w:szCs w:val="24"/>
              </w:rPr>
              <w:t>10</w:t>
            </w:r>
          </w:p>
        </w:tc>
        <w:tc>
          <w:tcPr>
            <w:tcW w:w="606" w:type="dxa"/>
            <w:gridSpan w:val="2"/>
          </w:tcPr>
          <w:p w:rsidR="00F512C6" w:rsidRPr="00AE79E6" w:rsidRDefault="00F512C6" w:rsidP="00F512C6">
            <w:pPr>
              <w:shd w:val="clear" w:color="auto" w:fill="FFFFFF"/>
              <w:jc w:val="center"/>
              <w:rPr>
                <w:sz w:val="26"/>
                <w:szCs w:val="28"/>
              </w:rPr>
            </w:pPr>
            <w:r w:rsidRPr="00AE79E6">
              <w:rPr>
                <w:color w:val="000000"/>
                <w:sz w:val="26"/>
                <w:szCs w:val="28"/>
              </w:rPr>
              <w:t>0</w:t>
            </w:r>
          </w:p>
        </w:tc>
        <w:tc>
          <w:tcPr>
            <w:tcW w:w="608" w:type="dxa"/>
            <w:gridSpan w:val="2"/>
          </w:tcPr>
          <w:p w:rsidR="00F512C6" w:rsidRPr="00AE79E6" w:rsidRDefault="00F512C6" w:rsidP="00F512C6">
            <w:pPr>
              <w:shd w:val="clear" w:color="auto" w:fill="FFFFFF"/>
              <w:jc w:val="center"/>
              <w:rPr>
                <w:sz w:val="26"/>
                <w:szCs w:val="28"/>
              </w:rPr>
            </w:pPr>
            <w:r w:rsidRPr="00AE79E6">
              <w:rPr>
                <w:color w:val="000000"/>
                <w:sz w:val="26"/>
                <w:szCs w:val="28"/>
              </w:rPr>
              <w:t>43</w:t>
            </w:r>
          </w:p>
        </w:tc>
        <w:tc>
          <w:tcPr>
            <w:tcW w:w="674" w:type="dxa"/>
            <w:gridSpan w:val="2"/>
          </w:tcPr>
          <w:p w:rsidR="00F512C6" w:rsidRPr="00AE79E6" w:rsidRDefault="00F512C6" w:rsidP="00F512C6">
            <w:pPr>
              <w:shd w:val="clear" w:color="auto" w:fill="FFFFFF"/>
              <w:jc w:val="center"/>
              <w:rPr>
                <w:sz w:val="26"/>
                <w:szCs w:val="28"/>
              </w:rPr>
            </w:pPr>
            <w:r w:rsidRPr="00AE79E6">
              <w:rPr>
                <w:color w:val="000000"/>
                <w:sz w:val="26"/>
                <w:szCs w:val="28"/>
              </w:rPr>
              <w:t>35</w:t>
            </w:r>
          </w:p>
        </w:tc>
        <w:tc>
          <w:tcPr>
            <w:tcW w:w="674" w:type="dxa"/>
            <w:gridSpan w:val="2"/>
          </w:tcPr>
          <w:p w:rsidR="00F512C6" w:rsidRPr="00AE79E6" w:rsidRDefault="00F512C6" w:rsidP="00F512C6">
            <w:pPr>
              <w:shd w:val="clear" w:color="auto" w:fill="FFFFFF"/>
              <w:jc w:val="center"/>
              <w:rPr>
                <w:sz w:val="26"/>
                <w:szCs w:val="28"/>
              </w:rPr>
            </w:pPr>
            <w:r w:rsidRPr="00AE79E6">
              <w:rPr>
                <w:color w:val="000000"/>
                <w:sz w:val="26"/>
                <w:szCs w:val="28"/>
              </w:rPr>
              <w:t>115</w:t>
            </w:r>
          </w:p>
        </w:tc>
        <w:tc>
          <w:tcPr>
            <w:tcW w:w="804" w:type="dxa"/>
            <w:gridSpan w:val="2"/>
          </w:tcPr>
          <w:p w:rsidR="00F512C6" w:rsidRPr="00AE79E6" w:rsidRDefault="00F512C6" w:rsidP="00F512C6">
            <w:pPr>
              <w:shd w:val="clear" w:color="auto" w:fill="FFFFFF"/>
              <w:jc w:val="center"/>
              <w:rPr>
                <w:sz w:val="26"/>
                <w:szCs w:val="28"/>
              </w:rPr>
            </w:pPr>
            <w:r w:rsidRPr="00AE79E6">
              <w:rPr>
                <w:color w:val="000000"/>
                <w:sz w:val="26"/>
                <w:szCs w:val="28"/>
              </w:rPr>
              <w:t>400</w:t>
            </w:r>
          </w:p>
        </w:tc>
        <w:tc>
          <w:tcPr>
            <w:tcW w:w="674" w:type="dxa"/>
            <w:gridSpan w:val="2"/>
          </w:tcPr>
          <w:p w:rsidR="00F512C6" w:rsidRPr="00AE79E6" w:rsidRDefault="00F512C6" w:rsidP="00F512C6">
            <w:pPr>
              <w:shd w:val="clear" w:color="auto" w:fill="FFFFFF"/>
              <w:jc w:val="center"/>
              <w:rPr>
                <w:sz w:val="26"/>
                <w:szCs w:val="28"/>
              </w:rPr>
            </w:pPr>
            <w:r w:rsidRPr="00AE79E6">
              <w:rPr>
                <w:color w:val="000000"/>
                <w:sz w:val="26"/>
                <w:szCs w:val="28"/>
              </w:rPr>
              <w:t>220</w:t>
            </w:r>
          </w:p>
        </w:tc>
        <w:tc>
          <w:tcPr>
            <w:tcW w:w="820" w:type="dxa"/>
            <w:gridSpan w:val="3"/>
          </w:tcPr>
          <w:p w:rsidR="00F512C6" w:rsidRPr="00AE79E6" w:rsidRDefault="00F512C6" w:rsidP="00F512C6">
            <w:pPr>
              <w:shd w:val="clear" w:color="auto" w:fill="FFFFFF"/>
              <w:jc w:val="center"/>
              <w:rPr>
                <w:sz w:val="26"/>
                <w:szCs w:val="28"/>
              </w:rPr>
            </w:pPr>
            <w:r w:rsidRPr="00AE79E6">
              <w:rPr>
                <w:color w:val="000000"/>
                <w:sz w:val="26"/>
                <w:szCs w:val="28"/>
              </w:rPr>
              <w:t>187</w:t>
            </w:r>
          </w:p>
        </w:tc>
        <w:tc>
          <w:tcPr>
            <w:tcW w:w="653" w:type="dxa"/>
          </w:tcPr>
          <w:p w:rsidR="00F512C6" w:rsidRPr="00AE79E6" w:rsidRDefault="00F512C6" w:rsidP="00F512C6">
            <w:pPr>
              <w:shd w:val="clear" w:color="auto" w:fill="FFFFFF"/>
              <w:jc w:val="center"/>
              <w:rPr>
                <w:sz w:val="26"/>
                <w:szCs w:val="28"/>
              </w:rPr>
            </w:pPr>
            <w:r w:rsidRPr="00AE79E6">
              <w:rPr>
                <w:color w:val="000000"/>
                <w:sz w:val="26"/>
                <w:szCs w:val="28"/>
              </w:rPr>
              <w:t>0</w:t>
            </w:r>
          </w:p>
        </w:tc>
        <w:tc>
          <w:tcPr>
            <w:tcW w:w="606" w:type="dxa"/>
          </w:tcPr>
          <w:p w:rsidR="00F512C6" w:rsidRPr="00AE79E6" w:rsidRDefault="00F512C6" w:rsidP="00F512C6">
            <w:pPr>
              <w:shd w:val="clear" w:color="auto" w:fill="FFFFFF"/>
              <w:jc w:val="center"/>
              <w:rPr>
                <w:sz w:val="26"/>
                <w:szCs w:val="28"/>
              </w:rPr>
            </w:pPr>
            <w:r w:rsidRPr="00AE79E6">
              <w:rPr>
                <w:color w:val="000000"/>
                <w:sz w:val="26"/>
                <w:szCs w:val="28"/>
              </w:rPr>
              <w:t>225</w:t>
            </w:r>
          </w:p>
        </w:tc>
        <w:tc>
          <w:tcPr>
            <w:tcW w:w="736" w:type="dxa"/>
          </w:tcPr>
          <w:p w:rsidR="00F512C6" w:rsidRPr="00AE79E6" w:rsidRDefault="00F512C6" w:rsidP="00F512C6">
            <w:pPr>
              <w:shd w:val="clear" w:color="auto" w:fill="FFFFFF"/>
              <w:jc w:val="center"/>
              <w:rPr>
                <w:sz w:val="26"/>
                <w:szCs w:val="28"/>
              </w:rPr>
            </w:pPr>
            <w:r w:rsidRPr="00AE79E6">
              <w:rPr>
                <w:color w:val="000000"/>
                <w:sz w:val="26"/>
                <w:szCs w:val="28"/>
              </w:rPr>
              <w:t>2600</w:t>
            </w:r>
          </w:p>
        </w:tc>
        <w:tc>
          <w:tcPr>
            <w:tcW w:w="736" w:type="dxa"/>
          </w:tcPr>
          <w:p w:rsidR="00F512C6" w:rsidRPr="00AE79E6" w:rsidRDefault="00F512C6" w:rsidP="00F512C6">
            <w:pPr>
              <w:shd w:val="clear" w:color="auto" w:fill="FFFFFF"/>
              <w:jc w:val="center"/>
              <w:rPr>
                <w:sz w:val="26"/>
                <w:szCs w:val="28"/>
              </w:rPr>
            </w:pPr>
            <w:r w:rsidRPr="00AE79E6">
              <w:rPr>
                <w:color w:val="000000"/>
                <w:sz w:val="26"/>
                <w:szCs w:val="28"/>
              </w:rPr>
              <w:t>2100</w:t>
            </w:r>
          </w:p>
        </w:tc>
        <w:tc>
          <w:tcPr>
            <w:tcW w:w="736" w:type="dxa"/>
          </w:tcPr>
          <w:p w:rsidR="00F512C6" w:rsidRPr="00AE79E6" w:rsidRDefault="00F512C6" w:rsidP="00F512C6">
            <w:pPr>
              <w:shd w:val="clear" w:color="auto" w:fill="FFFFFF"/>
              <w:jc w:val="center"/>
              <w:rPr>
                <w:sz w:val="26"/>
                <w:szCs w:val="28"/>
              </w:rPr>
            </w:pPr>
            <w:r w:rsidRPr="00AE79E6">
              <w:rPr>
                <w:color w:val="000000"/>
                <w:sz w:val="26"/>
                <w:szCs w:val="28"/>
              </w:rPr>
              <w:t>75</w:t>
            </w:r>
          </w:p>
        </w:tc>
      </w:tr>
      <w:tr w:rsidR="00F512C6" w:rsidTr="00726D7B">
        <w:tc>
          <w:tcPr>
            <w:tcW w:w="959" w:type="dxa"/>
          </w:tcPr>
          <w:p w:rsidR="00F512C6" w:rsidRPr="00AE79E6" w:rsidRDefault="00F512C6" w:rsidP="00F512C6">
            <w:pPr>
              <w:spacing w:before="4" w:line="411" w:lineRule="exact"/>
              <w:jc w:val="center"/>
              <w:rPr>
                <w:b/>
                <w:color w:val="000000"/>
                <w:sz w:val="24"/>
                <w:szCs w:val="24"/>
              </w:rPr>
            </w:pPr>
            <w:r w:rsidRPr="00AE79E6">
              <w:rPr>
                <w:b/>
                <w:color w:val="000000"/>
                <w:sz w:val="24"/>
                <w:szCs w:val="24"/>
              </w:rPr>
              <w:t>11</w:t>
            </w:r>
          </w:p>
        </w:tc>
        <w:tc>
          <w:tcPr>
            <w:tcW w:w="606" w:type="dxa"/>
            <w:gridSpan w:val="2"/>
          </w:tcPr>
          <w:p w:rsidR="00F512C6" w:rsidRPr="00AE79E6" w:rsidRDefault="00F512C6" w:rsidP="00F512C6">
            <w:pPr>
              <w:spacing w:before="4" w:line="411" w:lineRule="exact"/>
              <w:jc w:val="center"/>
              <w:rPr>
                <w:color w:val="000000"/>
                <w:sz w:val="26"/>
                <w:szCs w:val="28"/>
              </w:rPr>
            </w:pPr>
          </w:p>
        </w:tc>
        <w:tc>
          <w:tcPr>
            <w:tcW w:w="608" w:type="dxa"/>
            <w:gridSpan w:val="2"/>
          </w:tcPr>
          <w:p w:rsidR="00F512C6" w:rsidRPr="00AE79E6" w:rsidRDefault="00F512C6" w:rsidP="00F512C6">
            <w:pPr>
              <w:spacing w:before="4" w:line="411" w:lineRule="exact"/>
              <w:jc w:val="center"/>
              <w:rPr>
                <w:color w:val="000000"/>
                <w:sz w:val="26"/>
                <w:szCs w:val="28"/>
              </w:rPr>
            </w:pPr>
          </w:p>
        </w:tc>
        <w:tc>
          <w:tcPr>
            <w:tcW w:w="674" w:type="dxa"/>
            <w:gridSpan w:val="2"/>
          </w:tcPr>
          <w:p w:rsidR="00F512C6" w:rsidRPr="00AE79E6" w:rsidRDefault="00F512C6" w:rsidP="00F512C6">
            <w:pPr>
              <w:spacing w:before="4" w:line="411" w:lineRule="exact"/>
              <w:jc w:val="center"/>
              <w:rPr>
                <w:color w:val="000000"/>
                <w:sz w:val="26"/>
                <w:szCs w:val="28"/>
              </w:rPr>
            </w:pPr>
          </w:p>
        </w:tc>
        <w:tc>
          <w:tcPr>
            <w:tcW w:w="674" w:type="dxa"/>
            <w:gridSpan w:val="2"/>
          </w:tcPr>
          <w:p w:rsidR="00F512C6" w:rsidRPr="00AE79E6" w:rsidRDefault="00F512C6" w:rsidP="00F512C6">
            <w:pPr>
              <w:spacing w:before="4" w:line="411" w:lineRule="exact"/>
              <w:jc w:val="center"/>
              <w:rPr>
                <w:color w:val="000000"/>
                <w:sz w:val="26"/>
                <w:szCs w:val="28"/>
              </w:rPr>
            </w:pPr>
          </w:p>
        </w:tc>
        <w:tc>
          <w:tcPr>
            <w:tcW w:w="804" w:type="dxa"/>
            <w:gridSpan w:val="2"/>
          </w:tcPr>
          <w:p w:rsidR="00F512C6" w:rsidRPr="00AE79E6" w:rsidRDefault="00F512C6" w:rsidP="00F512C6">
            <w:pPr>
              <w:spacing w:before="4" w:line="411" w:lineRule="exact"/>
              <w:jc w:val="center"/>
              <w:rPr>
                <w:color w:val="000000"/>
                <w:sz w:val="26"/>
                <w:szCs w:val="28"/>
              </w:rPr>
            </w:pPr>
          </w:p>
        </w:tc>
        <w:tc>
          <w:tcPr>
            <w:tcW w:w="674" w:type="dxa"/>
            <w:gridSpan w:val="2"/>
          </w:tcPr>
          <w:p w:rsidR="00F512C6" w:rsidRPr="00AE79E6" w:rsidRDefault="00F512C6" w:rsidP="00F512C6">
            <w:pPr>
              <w:spacing w:before="4" w:line="411" w:lineRule="exact"/>
              <w:jc w:val="center"/>
              <w:rPr>
                <w:color w:val="000000"/>
                <w:sz w:val="26"/>
                <w:szCs w:val="28"/>
              </w:rPr>
            </w:pPr>
          </w:p>
        </w:tc>
        <w:tc>
          <w:tcPr>
            <w:tcW w:w="820" w:type="dxa"/>
            <w:gridSpan w:val="3"/>
          </w:tcPr>
          <w:p w:rsidR="00F512C6" w:rsidRPr="00AE79E6" w:rsidRDefault="00F512C6" w:rsidP="00F512C6">
            <w:pPr>
              <w:spacing w:before="4" w:line="411" w:lineRule="exact"/>
              <w:jc w:val="center"/>
              <w:rPr>
                <w:color w:val="000000"/>
                <w:sz w:val="26"/>
                <w:szCs w:val="28"/>
              </w:rPr>
            </w:pPr>
          </w:p>
        </w:tc>
        <w:tc>
          <w:tcPr>
            <w:tcW w:w="653" w:type="dxa"/>
          </w:tcPr>
          <w:p w:rsidR="00F512C6" w:rsidRPr="00AE79E6" w:rsidRDefault="00F512C6" w:rsidP="00F512C6">
            <w:pPr>
              <w:shd w:val="clear" w:color="auto" w:fill="FFFFFF"/>
              <w:jc w:val="center"/>
              <w:rPr>
                <w:sz w:val="26"/>
                <w:szCs w:val="28"/>
              </w:rPr>
            </w:pPr>
            <w:r w:rsidRPr="00AE79E6">
              <w:rPr>
                <w:color w:val="000000"/>
                <w:sz w:val="26"/>
                <w:szCs w:val="28"/>
              </w:rPr>
              <w:t>0</w:t>
            </w:r>
          </w:p>
        </w:tc>
        <w:tc>
          <w:tcPr>
            <w:tcW w:w="606" w:type="dxa"/>
          </w:tcPr>
          <w:p w:rsidR="00F512C6" w:rsidRPr="00AE79E6" w:rsidRDefault="00F512C6" w:rsidP="00F512C6">
            <w:pPr>
              <w:shd w:val="clear" w:color="auto" w:fill="FFFFFF"/>
              <w:jc w:val="center"/>
              <w:rPr>
                <w:sz w:val="26"/>
                <w:szCs w:val="28"/>
              </w:rPr>
            </w:pPr>
            <w:r w:rsidRPr="00AE79E6">
              <w:rPr>
                <w:color w:val="000000"/>
                <w:sz w:val="26"/>
                <w:szCs w:val="28"/>
              </w:rPr>
              <w:t>250</w:t>
            </w:r>
          </w:p>
        </w:tc>
        <w:tc>
          <w:tcPr>
            <w:tcW w:w="736" w:type="dxa"/>
          </w:tcPr>
          <w:p w:rsidR="00F512C6" w:rsidRPr="00AE79E6" w:rsidRDefault="00F512C6" w:rsidP="00F512C6">
            <w:pPr>
              <w:shd w:val="clear" w:color="auto" w:fill="FFFFFF"/>
              <w:jc w:val="center"/>
              <w:rPr>
                <w:sz w:val="26"/>
                <w:szCs w:val="28"/>
              </w:rPr>
            </w:pPr>
            <w:r w:rsidRPr="00AE79E6">
              <w:rPr>
                <w:color w:val="000000"/>
                <w:sz w:val="26"/>
                <w:szCs w:val="28"/>
              </w:rPr>
              <w:t>2500</w:t>
            </w:r>
          </w:p>
        </w:tc>
        <w:tc>
          <w:tcPr>
            <w:tcW w:w="736" w:type="dxa"/>
          </w:tcPr>
          <w:p w:rsidR="00F512C6" w:rsidRPr="00AE79E6" w:rsidRDefault="00F512C6" w:rsidP="00F512C6">
            <w:pPr>
              <w:shd w:val="clear" w:color="auto" w:fill="FFFFFF"/>
              <w:jc w:val="center"/>
              <w:rPr>
                <w:sz w:val="26"/>
                <w:szCs w:val="28"/>
              </w:rPr>
            </w:pPr>
            <w:r w:rsidRPr="00AE79E6">
              <w:rPr>
                <w:color w:val="000000"/>
                <w:sz w:val="26"/>
                <w:szCs w:val="28"/>
              </w:rPr>
              <w:t>2100</w:t>
            </w:r>
          </w:p>
        </w:tc>
        <w:tc>
          <w:tcPr>
            <w:tcW w:w="736" w:type="dxa"/>
          </w:tcPr>
          <w:p w:rsidR="00F512C6" w:rsidRPr="00AE79E6" w:rsidRDefault="00F512C6" w:rsidP="00F512C6">
            <w:pPr>
              <w:shd w:val="clear" w:color="auto" w:fill="FFFFFF"/>
              <w:jc w:val="center"/>
              <w:rPr>
                <w:sz w:val="26"/>
                <w:szCs w:val="28"/>
              </w:rPr>
            </w:pPr>
            <w:r w:rsidRPr="00AE79E6">
              <w:rPr>
                <w:color w:val="000000"/>
                <w:sz w:val="26"/>
                <w:szCs w:val="28"/>
              </w:rPr>
              <w:t>150</w:t>
            </w:r>
          </w:p>
        </w:tc>
      </w:tr>
      <w:tr w:rsidR="00F512C6" w:rsidTr="00726D7B">
        <w:tc>
          <w:tcPr>
            <w:tcW w:w="959" w:type="dxa"/>
          </w:tcPr>
          <w:p w:rsidR="00F512C6" w:rsidRPr="00AE79E6" w:rsidRDefault="00F512C6" w:rsidP="00F512C6">
            <w:pPr>
              <w:spacing w:before="4" w:line="411" w:lineRule="exact"/>
              <w:jc w:val="center"/>
              <w:rPr>
                <w:b/>
                <w:color w:val="000000"/>
                <w:sz w:val="24"/>
                <w:szCs w:val="24"/>
              </w:rPr>
            </w:pPr>
            <w:r w:rsidRPr="00AE79E6">
              <w:rPr>
                <w:b/>
                <w:color w:val="000000"/>
                <w:sz w:val="24"/>
                <w:szCs w:val="24"/>
              </w:rPr>
              <w:t>12</w:t>
            </w:r>
          </w:p>
        </w:tc>
        <w:tc>
          <w:tcPr>
            <w:tcW w:w="606" w:type="dxa"/>
            <w:gridSpan w:val="2"/>
          </w:tcPr>
          <w:p w:rsidR="00F512C6" w:rsidRPr="00AE79E6" w:rsidRDefault="00F512C6" w:rsidP="00F512C6">
            <w:pPr>
              <w:shd w:val="clear" w:color="auto" w:fill="FFFFFF"/>
              <w:jc w:val="center"/>
              <w:rPr>
                <w:sz w:val="26"/>
                <w:szCs w:val="28"/>
              </w:rPr>
            </w:pPr>
            <w:r w:rsidRPr="00AE79E6">
              <w:rPr>
                <w:color w:val="000000"/>
                <w:sz w:val="26"/>
                <w:szCs w:val="28"/>
              </w:rPr>
              <w:t>0</w:t>
            </w:r>
          </w:p>
        </w:tc>
        <w:tc>
          <w:tcPr>
            <w:tcW w:w="608" w:type="dxa"/>
            <w:gridSpan w:val="2"/>
          </w:tcPr>
          <w:p w:rsidR="00F512C6" w:rsidRPr="00AE79E6" w:rsidRDefault="00F512C6" w:rsidP="00F512C6">
            <w:pPr>
              <w:shd w:val="clear" w:color="auto" w:fill="FFFFFF"/>
              <w:jc w:val="center"/>
              <w:rPr>
                <w:sz w:val="26"/>
                <w:szCs w:val="28"/>
              </w:rPr>
            </w:pPr>
            <w:r w:rsidRPr="00AE79E6">
              <w:rPr>
                <w:color w:val="000000"/>
                <w:sz w:val="26"/>
                <w:szCs w:val="28"/>
              </w:rPr>
              <w:t>180</w:t>
            </w:r>
          </w:p>
        </w:tc>
        <w:tc>
          <w:tcPr>
            <w:tcW w:w="674" w:type="dxa"/>
            <w:gridSpan w:val="2"/>
          </w:tcPr>
          <w:p w:rsidR="00F512C6" w:rsidRPr="00AE79E6" w:rsidRDefault="00F512C6" w:rsidP="00F512C6">
            <w:pPr>
              <w:shd w:val="clear" w:color="auto" w:fill="FFFFFF"/>
              <w:jc w:val="center"/>
              <w:rPr>
                <w:sz w:val="26"/>
                <w:szCs w:val="28"/>
              </w:rPr>
            </w:pPr>
            <w:r w:rsidRPr="00AE79E6">
              <w:rPr>
                <w:color w:val="000000"/>
                <w:sz w:val="26"/>
                <w:szCs w:val="28"/>
              </w:rPr>
              <w:t>380</w:t>
            </w:r>
          </w:p>
        </w:tc>
        <w:tc>
          <w:tcPr>
            <w:tcW w:w="674" w:type="dxa"/>
            <w:gridSpan w:val="2"/>
          </w:tcPr>
          <w:p w:rsidR="00F512C6" w:rsidRPr="00AE79E6" w:rsidRDefault="00F512C6" w:rsidP="00F512C6">
            <w:pPr>
              <w:shd w:val="clear" w:color="auto" w:fill="FFFFFF"/>
              <w:jc w:val="center"/>
              <w:rPr>
                <w:sz w:val="26"/>
                <w:szCs w:val="28"/>
              </w:rPr>
            </w:pPr>
            <w:r w:rsidRPr="00AE79E6">
              <w:rPr>
                <w:color w:val="000000"/>
                <w:sz w:val="26"/>
                <w:szCs w:val="28"/>
              </w:rPr>
              <w:t>200</w:t>
            </w:r>
          </w:p>
        </w:tc>
        <w:tc>
          <w:tcPr>
            <w:tcW w:w="804" w:type="dxa"/>
            <w:gridSpan w:val="2"/>
          </w:tcPr>
          <w:p w:rsidR="00F512C6" w:rsidRPr="00AE79E6" w:rsidRDefault="00F512C6" w:rsidP="00F512C6">
            <w:pPr>
              <w:shd w:val="clear" w:color="auto" w:fill="FFFFFF"/>
              <w:jc w:val="center"/>
              <w:rPr>
                <w:sz w:val="26"/>
                <w:szCs w:val="28"/>
              </w:rPr>
            </w:pPr>
            <w:r w:rsidRPr="00AE79E6">
              <w:rPr>
                <w:color w:val="000000"/>
                <w:sz w:val="26"/>
                <w:szCs w:val="28"/>
              </w:rPr>
              <w:t>150</w:t>
            </w:r>
          </w:p>
        </w:tc>
        <w:tc>
          <w:tcPr>
            <w:tcW w:w="674" w:type="dxa"/>
            <w:gridSpan w:val="2"/>
          </w:tcPr>
          <w:p w:rsidR="00F512C6" w:rsidRPr="00AE79E6" w:rsidRDefault="00F512C6" w:rsidP="00F512C6">
            <w:pPr>
              <w:shd w:val="clear" w:color="auto" w:fill="FFFFFF"/>
              <w:jc w:val="center"/>
              <w:rPr>
                <w:sz w:val="26"/>
                <w:szCs w:val="28"/>
              </w:rPr>
            </w:pPr>
            <w:r w:rsidRPr="00AE79E6">
              <w:rPr>
                <w:color w:val="000000"/>
                <w:sz w:val="26"/>
                <w:szCs w:val="28"/>
              </w:rPr>
              <w:t>62</w:t>
            </w:r>
          </w:p>
        </w:tc>
        <w:tc>
          <w:tcPr>
            <w:tcW w:w="820" w:type="dxa"/>
            <w:gridSpan w:val="3"/>
          </w:tcPr>
          <w:p w:rsidR="00F512C6" w:rsidRPr="00AE79E6" w:rsidRDefault="00F512C6" w:rsidP="00F512C6">
            <w:pPr>
              <w:shd w:val="clear" w:color="auto" w:fill="FFFFFF"/>
              <w:jc w:val="center"/>
              <w:rPr>
                <w:sz w:val="26"/>
                <w:szCs w:val="28"/>
              </w:rPr>
            </w:pPr>
            <w:r w:rsidRPr="00AE79E6">
              <w:rPr>
                <w:color w:val="000000"/>
                <w:sz w:val="26"/>
                <w:szCs w:val="28"/>
              </w:rPr>
              <w:t>28</w:t>
            </w:r>
          </w:p>
        </w:tc>
        <w:tc>
          <w:tcPr>
            <w:tcW w:w="653" w:type="dxa"/>
          </w:tcPr>
          <w:p w:rsidR="00F512C6" w:rsidRPr="00AE79E6" w:rsidRDefault="00F512C6" w:rsidP="00F512C6">
            <w:pPr>
              <w:shd w:val="clear" w:color="auto" w:fill="FFFFFF"/>
              <w:jc w:val="center"/>
              <w:rPr>
                <w:sz w:val="26"/>
                <w:szCs w:val="28"/>
              </w:rPr>
            </w:pPr>
          </w:p>
        </w:tc>
        <w:tc>
          <w:tcPr>
            <w:tcW w:w="606" w:type="dxa"/>
          </w:tcPr>
          <w:p w:rsidR="00F512C6" w:rsidRPr="00AE79E6" w:rsidRDefault="00F512C6" w:rsidP="00F512C6">
            <w:pPr>
              <w:shd w:val="clear" w:color="auto" w:fill="FFFFFF"/>
              <w:jc w:val="center"/>
              <w:rPr>
                <w:sz w:val="26"/>
                <w:szCs w:val="28"/>
              </w:rPr>
            </w:pPr>
          </w:p>
        </w:tc>
        <w:tc>
          <w:tcPr>
            <w:tcW w:w="736" w:type="dxa"/>
          </w:tcPr>
          <w:p w:rsidR="00F512C6" w:rsidRPr="00AE79E6" w:rsidRDefault="00F512C6" w:rsidP="00F512C6">
            <w:pPr>
              <w:shd w:val="clear" w:color="auto" w:fill="FFFFFF"/>
              <w:jc w:val="center"/>
              <w:rPr>
                <w:sz w:val="26"/>
                <w:szCs w:val="28"/>
              </w:rPr>
            </w:pPr>
          </w:p>
        </w:tc>
        <w:tc>
          <w:tcPr>
            <w:tcW w:w="736" w:type="dxa"/>
          </w:tcPr>
          <w:p w:rsidR="00F512C6" w:rsidRPr="00AE79E6" w:rsidRDefault="00F512C6" w:rsidP="00F512C6">
            <w:pPr>
              <w:shd w:val="clear" w:color="auto" w:fill="FFFFFF"/>
              <w:jc w:val="center"/>
              <w:rPr>
                <w:sz w:val="26"/>
                <w:szCs w:val="28"/>
              </w:rPr>
            </w:pPr>
          </w:p>
        </w:tc>
        <w:tc>
          <w:tcPr>
            <w:tcW w:w="736" w:type="dxa"/>
          </w:tcPr>
          <w:p w:rsidR="00F512C6" w:rsidRPr="00AE79E6" w:rsidRDefault="00F512C6" w:rsidP="00F512C6">
            <w:pPr>
              <w:shd w:val="clear" w:color="auto" w:fill="FFFFFF"/>
              <w:jc w:val="center"/>
              <w:rPr>
                <w:sz w:val="26"/>
                <w:szCs w:val="28"/>
              </w:rPr>
            </w:pPr>
          </w:p>
        </w:tc>
      </w:tr>
      <w:tr w:rsidR="00F512C6" w:rsidTr="00726D7B">
        <w:tc>
          <w:tcPr>
            <w:tcW w:w="959" w:type="dxa"/>
          </w:tcPr>
          <w:p w:rsidR="00F512C6" w:rsidRPr="00AE79E6" w:rsidRDefault="00F512C6" w:rsidP="00F512C6">
            <w:pPr>
              <w:spacing w:before="4" w:line="411" w:lineRule="exact"/>
              <w:jc w:val="center"/>
              <w:rPr>
                <w:b/>
                <w:color w:val="000000"/>
                <w:sz w:val="24"/>
                <w:szCs w:val="24"/>
              </w:rPr>
            </w:pPr>
            <w:r w:rsidRPr="00AE79E6">
              <w:rPr>
                <w:b/>
                <w:color w:val="000000"/>
                <w:sz w:val="24"/>
                <w:szCs w:val="24"/>
              </w:rPr>
              <w:t>13</w:t>
            </w:r>
          </w:p>
        </w:tc>
        <w:tc>
          <w:tcPr>
            <w:tcW w:w="606" w:type="dxa"/>
            <w:gridSpan w:val="2"/>
          </w:tcPr>
          <w:p w:rsidR="00F512C6" w:rsidRPr="00AE79E6" w:rsidRDefault="00F512C6" w:rsidP="00F512C6">
            <w:pPr>
              <w:shd w:val="clear" w:color="auto" w:fill="FFFFFF"/>
              <w:jc w:val="center"/>
              <w:rPr>
                <w:sz w:val="26"/>
                <w:szCs w:val="28"/>
              </w:rPr>
            </w:pPr>
          </w:p>
        </w:tc>
        <w:tc>
          <w:tcPr>
            <w:tcW w:w="608" w:type="dxa"/>
            <w:gridSpan w:val="2"/>
          </w:tcPr>
          <w:p w:rsidR="00F512C6" w:rsidRPr="00AE79E6" w:rsidRDefault="00F512C6" w:rsidP="00F512C6">
            <w:pPr>
              <w:shd w:val="clear" w:color="auto" w:fill="FFFFFF"/>
              <w:jc w:val="center"/>
              <w:rPr>
                <w:sz w:val="26"/>
                <w:szCs w:val="28"/>
              </w:rPr>
            </w:pPr>
          </w:p>
        </w:tc>
        <w:tc>
          <w:tcPr>
            <w:tcW w:w="674" w:type="dxa"/>
            <w:gridSpan w:val="2"/>
          </w:tcPr>
          <w:p w:rsidR="00F512C6" w:rsidRPr="00AE79E6" w:rsidRDefault="00F512C6" w:rsidP="00F512C6">
            <w:pPr>
              <w:shd w:val="clear" w:color="auto" w:fill="FFFFFF"/>
              <w:jc w:val="center"/>
              <w:rPr>
                <w:sz w:val="26"/>
                <w:szCs w:val="28"/>
              </w:rPr>
            </w:pPr>
          </w:p>
        </w:tc>
        <w:tc>
          <w:tcPr>
            <w:tcW w:w="674" w:type="dxa"/>
            <w:gridSpan w:val="2"/>
          </w:tcPr>
          <w:p w:rsidR="00F512C6" w:rsidRPr="00AE79E6" w:rsidRDefault="00F512C6" w:rsidP="00F512C6">
            <w:pPr>
              <w:shd w:val="clear" w:color="auto" w:fill="FFFFFF"/>
              <w:jc w:val="center"/>
              <w:rPr>
                <w:sz w:val="26"/>
                <w:szCs w:val="28"/>
              </w:rPr>
            </w:pPr>
          </w:p>
        </w:tc>
        <w:tc>
          <w:tcPr>
            <w:tcW w:w="804" w:type="dxa"/>
            <w:gridSpan w:val="2"/>
          </w:tcPr>
          <w:p w:rsidR="00F512C6" w:rsidRPr="00AE79E6" w:rsidRDefault="00F512C6" w:rsidP="00F512C6">
            <w:pPr>
              <w:shd w:val="clear" w:color="auto" w:fill="FFFFFF"/>
              <w:jc w:val="center"/>
              <w:rPr>
                <w:sz w:val="26"/>
                <w:szCs w:val="28"/>
              </w:rPr>
            </w:pPr>
          </w:p>
        </w:tc>
        <w:tc>
          <w:tcPr>
            <w:tcW w:w="674" w:type="dxa"/>
            <w:gridSpan w:val="2"/>
          </w:tcPr>
          <w:p w:rsidR="00F512C6" w:rsidRPr="00AE79E6" w:rsidRDefault="00F512C6" w:rsidP="00F512C6">
            <w:pPr>
              <w:shd w:val="clear" w:color="auto" w:fill="FFFFFF"/>
              <w:jc w:val="center"/>
              <w:rPr>
                <w:sz w:val="26"/>
                <w:szCs w:val="28"/>
              </w:rPr>
            </w:pPr>
          </w:p>
        </w:tc>
        <w:tc>
          <w:tcPr>
            <w:tcW w:w="820" w:type="dxa"/>
            <w:gridSpan w:val="3"/>
          </w:tcPr>
          <w:p w:rsidR="00F512C6" w:rsidRPr="00AE79E6" w:rsidRDefault="00F512C6" w:rsidP="00F512C6">
            <w:pPr>
              <w:shd w:val="clear" w:color="auto" w:fill="FFFFFF"/>
              <w:jc w:val="center"/>
              <w:rPr>
                <w:sz w:val="26"/>
                <w:szCs w:val="28"/>
              </w:rPr>
            </w:pPr>
          </w:p>
        </w:tc>
        <w:tc>
          <w:tcPr>
            <w:tcW w:w="653" w:type="dxa"/>
          </w:tcPr>
          <w:p w:rsidR="00F512C6" w:rsidRPr="00AE79E6" w:rsidRDefault="00F512C6" w:rsidP="00F512C6">
            <w:pPr>
              <w:shd w:val="clear" w:color="auto" w:fill="FFFFFF"/>
              <w:jc w:val="center"/>
              <w:rPr>
                <w:sz w:val="26"/>
                <w:szCs w:val="28"/>
              </w:rPr>
            </w:pPr>
            <w:r w:rsidRPr="00AE79E6">
              <w:rPr>
                <w:color w:val="000000"/>
                <w:sz w:val="26"/>
                <w:szCs w:val="28"/>
              </w:rPr>
              <w:t>0</w:t>
            </w:r>
          </w:p>
        </w:tc>
        <w:tc>
          <w:tcPr>
            <w:tcW w:w="606" w:type="dxa"/>
          </w:tcPr>
          <w:p w:rsidR="00F512C6" w:rsidRPr="00AE79E6" w:rsidRDefault="00F512C6" w:rsidP="00F512C6">
            <w:pPr>
              <w:shd w:val="clear" w:color="auto" w:fill="FFFFFF"/>
              <w:jc w:val="center"/>
              <w:rPr>
                <w:sz w:val="26"/>
                <w:szCs w:val="28"/>
              </w:rPr>
            </w:pPr>
            <w:r w:rsidRPr="00AE79E6">
              <w:rPr>
                <w:color w:val="000000"/>
                <w:sz w:val="26"/>
                <w:szCs w:val="28"/>
              </w:rPr>
              <w:t>39</w:t>
            </w:r>
          </w:p>
        </w:tc>
        <w:tc>
          <w:tcPr>
            <w:tcW w:w="736" w:type="dxa"/>
          </w:tcPr>
          <w:p w:rsidR="00F512C6" w:rsidRPr="00AE79E6" w:rsidRDefault="00F512C6" w:rsidP="00F512C6">
            <w:pPr>
              <w:shd w:val="clear" w:color="auto" w:fill="FFFFFF"/>
              <w:jc w:val="center"/>
              <w:rPr>
                <w:sz w:val="26"/>
                <w:szCs w:val="28"/>
              </w:rPr>
            </w:pPr>
            <w:r w:rsidRPr="00AE79E6">
              <w:rPr>
                <w:color w:val="000000"/>
                <w:sz w:val="26"/>
                <w:szCs w:val="28"/>
              </w:rPr>
              <w:t>660</w:t>
            </w:r>
          </w:p>
        </w:tc>
        <w:tc>
          <w:tcPr>
            <w:tcW w:w="736" w:type="dxa"/>
          </w:tcPr>
          <w:p w:rsidR="00F512C6" w:rsidRPr="00AE79E6" w:rsidRDefault="00F512C6" w:rsidP="00F512C6">
            <w:pPr>
              <w:shd w:val="clear" w:color="auto" w:fill="FFFFFF"/>
              <w:jc w:val="center"/>
              <w:rPr>
                <w:sz w:val="26"/>
                <w:szCs w:val="28"/>
              </w:rPr>
            </w:pPr>
            <w:r w:rsidRPr="00AE79E6">
              <w:rPr>
                <w:color w:val="000000"/>
                <w:sz w:val="26"/>
                <w:szCs w:val="28"/>
              </w:rPr>
              <w:t>202</w:t>
            </w:r>
          </w:p>
        </w:tc>
        <w:tc>
          <w:tcPr>
            <w:tcW w:w="736" w:type="dxa"/>
          </w:tcPr>
          <w:p w:rsidR="00F512C6" w:rsidRPr="00AE79E6" w:rsidRDefault="00F512C6" w:rsidP="00F512C6">
            <w:pPr>
              <w:shd w:val="clear" w:color="auto" w:fill="FFFFFF"/>
              <w:jc w:val="center"/>
              <w:rPr>
                <w:sz w:val="26"/>
                <w:szCs w:val="28"/>
              </w:rPr>
            </w:pPr>
            <w:r w:rsidRPr="00AE79E6">
              <w:rPr>
                <w:color w:val="000000"/>
                <w:sz w:val="26"/>
                <w:szCs w:val="28"/>
              </w:rPr>
              <w:t>99</w:t>
            </w:r>
          </w:p>
        </w:tc>
      </w:tr>
      <w:tr w:rsidR="00F512C6" w:rsidTr="00726D7B">
        <w:tc>
          <w:tcPr>
            <w:tcW w:w="959" w:type="dxa"/>
          </w:tcPr>
          <w:p w:rsidR="00F512C6" w:rsidRPr="00AE79E6" w:rsidRDefault="00F512C6" w:rsidP="00F512C6">
            <w:pPr>
              <w:spacing w:before="4" w:line="411" w:lineRule="exact"/>
              <w:jc w:val="center"/>
              <w:rPr>
                <w:b/>
                <w:color w:val="000000"/>
                <w:sz w:val="24"/>
                <w:szCs w:val="24"/>
              </w:rPr>
            </w:pPr>
            <w:r w:rsidRPr="00AE79E6">
              <w:rPr>
                <w:b/>
                <w:color w:val="000000"/>
                <w:sz w:val="24"/>
                <w:szCs w:val="24"/>
              </w:rPr>
              <w:t>14</w:t>
            </w:r>
          </w:p>
        </w:tc>
        <w:tc>
          <w:tcPr>
            <w:tcW w:w="606" w:type="dxa"/>
            <w:gridSpan w:val="2"/>
          </w:tcPr>
          <w:p w:rsidR="00F512C6" w:rsidRPr="00AE79E6" w:rsidRDefault="00F512C6" w:rsidP="00F512C6">
            <w:pPr>
              <w:shd w:val="clear" w:color="auto" w:fill="FFFFFF"/>
              <w:jc w:val="center"/>
              <w:rPr>
                <w:sz w:val="26"/>
                <w:szCs w:val="28"/>
              </w:rPr>
            </w:pPr>
            <w:r w:rsidRPr="00AE79E6">
              <w:rPr>
                <w:color w:val="000000"/>
                <w:sz w:val="26"/>
                <w:szCs w:val="28"/>
              </w:rPr>
              <w:t>0</w:t>
            </w:r>
          </w:p>
        </w:tc>
        <w:tc>
          <w:tcPr>
            <w:tcW w:w="608" w:type="dxa"/>
            <w:gridSpan w:val="2"/>
          </w:tcPr>
          <w:p w:rsidR="00F512C6" w:rsidRPr="00AE79E6" w:rsidRDefault="00F512C6" w:rsidP="00F512C6">
            <w:pPr>
              <w:shd w:val="clear" w:color="auto" w:fill="FFFFFF"/>
              <w:jc w:val="center"/>
              <w:rPr>
                <w:sz w:val="26"/>
                <w:szCs w:val="28"/>
              </w:rPr>
            </w:pPr>
            <w:r w:rsidRPr="00AE79E6">
              <w:rPr>
                <w:color w:val="000000"/>
                <w:sz w:val="26"/>
                <w:szCs w:val="28"/>
              </w:rPr>
              <w:t>25</w:t>
            </w:r>
          </w:p>
        </w:tc>
        <w:tc>
          <w:tcPr>
            <w:tcW w:w="674" w:type="dxa"/>
            <w:gridSpan w:val="2"/>
          </w:tcPr>
          <w:p w:rsidR="00F512C6" w:rsidRPr="00AE79E6" w:rsidRDefault="00F512C6" w:rsidP="00F512C6">
            <w:pPr>
              <w:shd w:val="clear" w:color="auto" w:fill="FFFFFF"/>
              <w:jc w:val="center"/>
              <w:rPr>
                <w:sz w:val="26"/>
                <w:szCs w:val="28"/>
              </w:rPr>
            </w:pPr>
            <w:r w:rsidRPr="00AE79E6">
              <w:rPr>
                <w:color w:val="000000"/>
                <w:sz w:val="26"/>
                <w:szCs w:val="28"/>
              </w:rPr>
              <w:t>40</w:t>
            </w:r>
          </w:p>
        </w:tc>
        <w:tc>
          <w:tcPr>
            <w:tcW w:w="674" w:type="dxa"/>
            <w:gridSpan w:val="2"/>
          </w:tcPr>
          <w:p w:rsidR="00F512C6" w:rsidRPr="00AE79E6" w:rsidRDefault="00F512C6" w:rsidP="00F512C6">
            <w:pPr>
              <w:shd w:val="clear" w:color="auto" w:fill="FFFFFF"/>
              <w:jc w:val="center"/>
              <w:rPr>
                <w:sz w:val="26"/>
                <w:szCs w:val="28"/>
              </w:rPr>
            </w:pPr>
            <w:r w:rsidRPr="00AE79E6">
              <w:rPr>
                <w:color w:val="000000"/>
                <w:sz w:val="26"/>
                <w:szCs w:val="28"/>
              </w:rPr>
              <w:t>102</w:t>
            </w:r>
          </w:p>
        </w:tc>
        <w:tc>
          <w:tcPr>
            <w:tcW w:w="804" w:type="dxa"/>
            <w:gridSpan w:val="2"/>
          </w:tcPr>
          <w:p w:rsidR="00F512C6" w:rsidRPr="00AE79E6" w:rsidRDefault="00F512C6" w:rsidP="00F512C6">
            <w:pPr>
              <w:shd w:val="clear" w:color="auto" w:fill="FFFFFF"/>
              <w:jc w:val="center"/>
              <w:rPr>
                <w:sz w:val="26"/>
                <w:szCs w:val="28"/>
              </w:rPr>
            </w:pPr>
            <w:r w:rsidRPr="00AE79E6">
              <w:rPr>
                <w:color w:val="000000"/>
                <w:sz w:val="26"/>
                <w:szCs w:val="28"/>
              </w:rPr>
              <w:t>310</w:t>
            </w:r>
          </w:p>
        </w:tc>
        <w:tc>
          <w:tcPr>
            <w:tcW w:w="674" w:type="dxa"/>
            <w:gridSpan w:val="2"/>
          </w:tcPr>
          <w:p w:rsidR="00F512C6" w:rsidRPr="00AE79E6" w:rsidRDefault="00F512C6" w:rsidP="00F512C6">
            <w:pPr>
              <w:shd w:val="clear" w:color="auto" w:fill="FFFFFF"/>
              <w:jc w:val="center"/>
              <w:rPr>
                <w:sz w:val="26"/>
                <w:szCs w:val="28"/>
              </w:rPr>
            </w:pPr>
            <w:r w:rsidRPr="00AE79E6">
              <w:rPr>
                <w:color w:val="000000"/>
                <w:sz w:val="26"/>
                <w:szCs w:val="28"/>
              </w:rPr>
              <w:t>310</w:t>
            </w:r>
          </w:p>
        </w:tc>
        <w:tc>
          <w:tcPr>
            <w:tcW w:w="820" w:type="dxa"/>
            <w:gridSpan w:val="3"/>
          </w:tcPr>
          <w:p w:rsidR="00F512C6" w:rsidRPr="00AE79E6" w:rsidRDefault="00F512C6" w:rsidP="00F512C6">
            <w:pPr>
              <w:shd w:val="clear" w:color="auto" w:fill="FFFFFF"/>
              <w:jc w:val="center"/>
              <w:rPr>
                <w:sz w:val="26"/>
                <w:szCs w:val="28"/>
              </w:rPr>
            </w:pPr>
            <w:r w:rsidRPr="00AE79E6">
              <w:rPr>
                <w:color w:val="000000"/>
                <w:sz w:val="26"/>
                <w:szCs w:val="28"/>
              </w:rPr>
              <w:t>213</w:t>
            </w:r>
          </w:p>
        </w:tc>
        <w:tc>
          <w:tcPr>
            <w:tcW w:w="653" w:type="dxa"/>
          </w:tcPr>
          <w:p w:rsidR="00F512C6" w:rsidRPr="00AE79E6" w:rsidRDefault="00F512C6" w:rsidP="00F512C6">
            <w:pPr>
              <w:shd w:val="clear" w:color="auto" w:fill="FFFFFF"/>
              <w:jc w:val="center"/>
              <w:rPr>
                <w:sz w:val="26"/>
                <w:szCs w:val="28"/>
              </w:rPr>
            </w:pPr>
          </w:p>
        </w:tc>
        <w:tc>
          <w:tcPr>
            <w:tcW w:w="606" w:type="dxa"/>
          </w:tcPr>
          <w:p w:rsidR="00F512C6" w:rsidRPr="00AE79E6" w:rsidRDefault="00F512C6" w:rsidP="00F512C6">
            <w:pPr>
              <w:shd w:val="clear" w:color="auto" w:fill="FFFFFF"/>
              <w:jc w:val="center"/>
              <w:rPr>
                <w:sz w:val="26"/>
                <w:szCs w:val="28"/>
              </w:rPr>
            </w:pPr>
          </w:p>
        </w:tc>
        <w:tc>
          <w:tcPr>
            <w:tcW w:w="736" w:type="dxa"/>
          </w:tcPr>
          <w:p w:rsidR="00F512C6" w:rsidRPr="00AE79E6" w:rsidRDefault="00F512C6" w:rsidP="00F512C6">
            <w:pPr>
              <w:shd w:val="clear" w:color="auto" w:fill="FFFFFF"/>
              <w:jc w:val="center"/>
              <w:rPr>
                <w:sz w:val="26"/>
                <w:szCs w:val="28"/>
              </w:rPr>
            </w:pPr>
          </w:p>
        </w:tc>
        <w:tc>
          <w:tcPr>
            <w:tcW w:w="736" w:type="dxa"/>
          </w:tcPr>
          <w:p w:rsidR="00F512C6" w:rsidRPr="00AE79E6" w:rsidRDefault="00F512C6" w:rsidP="00F512C6">
            <w:pPr>
              <w:shd w:val="clear" w:color="auto" w:fill="FFFFFF"/>
              <w:jc w:val="center"/>
              <w:rPr>
                <w:sz w:val="26"/>
                <w:szCs w:val="28"/>
              </w:rPr>
            </w:pPr>
          </w:p>
        </w:tc>
        <w:tc>
          <w:tcPr>
            <w:tcW w:w="736" w:type="dxa"/>
          </w:tcPr>
          <w:p w:rsidR="00F512C6" w:rsidRPr="00AE79E6" w:rsidRDefault="00F512C6" w:rsidP="00F512C6">
            <w:pPr>
              <w:shd w:val="clear" w:color="auto" w:fill="FFFFFF"/>
              <w:jc w:val="center"/>
              <w:rPr>
                <w:sz w:val="26"/>
                <w:szCs w:val="28"/>
              </w:rPr>
            </w:pPr>
          </w:p>
        </w:tc>
      </w:tr>
      <w:tr w:rsidR="00F512C6" w:rsidTr="00726D7B">
        <w:tc>
          <w:tcPr>
            <w:tcW w:w="959" w:type="dxa"/>
          </w:tcPr>
          <w:p w:rsidR="00F512C6" w:rsidRPr="00AE79E6" w:rsidRDefault="00F512C6" w:rsidP="00F512C6">
            <w:pPr>
              <w:spacing w:before="4" w:line="411" w:lineRule="exact"/>
              <w:jc w:val="center"/>
              <w:rPr>
                <w:b/>
                <w:color w:val="000000"/>
                <w:sz w:val="24"/>
                <w:szCs w:val="24"/>
              </w:rPr>
            </w:pPr>
            <w:r w:rsidRPr="00AE79E6">
              <w:rPr>
                <w:b/>
                <w:color w:val="000000"/>
                <w:sz w:val="24"/>
                <w:szCs w:val="24"/>
              </w:rPr>
              <w:t>15</w:t>
            </w:r>
          </w:p>
        </w:tc>
        <w:tc>
          <w:tcPr>
            <w:tcW w:w="606" w:type="dxa"/>
            <w:gridSpan w:val="2"/>
          </w:tcPr>
          <w:p w:rsidR="00F512C6" w:rsidRPr="00AE79E6" w:rsidRDefault="00F512C6" w:rsidP="00F512C6">
            <w:pPr>
              <w:shd w:val="clear" w:color="auto" w:fill="FFFFFF"/>
              <w:jc w:val="center"/>
              <w:rPr>
                <w:sz w:val="26"/>
                <w:szCs w:val="28"/>
              </w:rPr>
            </w:pPr>
          </w:p>
        </w:tc>
        <w:tc>
          <w:tcPr>
            <w:tcW w:w="608" w:type="dxa"/>
            <w:gridSpan w:val="2"/>
          </w:tcPr>
          <w:p w:rsidR="00F512C6" w:rsidRPr="00AE79E6" w:rsidRDefault="00F512C6" w:rsidP="00F512C6">
            <w:pPr>
              <w:shd w:val="clear" w:color="auto" w:fill="FFFFFF"/>
              <w:jc w:val="center"/>
              <w:rPr>
                <w:sz w:val="26"/>
                <w:szCs w:val="28"/>
              </w:rPr>
            </w:pPr>
          </w:p>
        </w:tc>
        <w:tc>
          <w:tcPr>
            <w:tcW w:w="674" w:type="dxa"/>
            <w:gridSpan w:val="2"/>
          </w:tcPr>
          <w:p w:rsidR="00F512C6" w:rsidRPr="00AE79E6" w:rsidRDefault="00F512C6" w:rsidP="00F512C6">
            <w:pPr>
              <w:shd w:val="clear" w:color="auto" w:fill="FFFFFF"/>
              <w:jc w:val="center"/>
              <w:rPr>
                <w:sz w:val="26"/>
                <w:szCs w:val="28"/>
              </w:rPr>
            </w:pPr>
          </w:p>
        </w:tc>
        <w:tc>
          <w:tcPr>
            <w:tcW w:w="674" w:type="dxa"/>
            <w:gridSpan w:val="2"/>
          </w:tcPr>
          <w:p w:rsidR="00F512C6" w:rsidRPr="00AE79E6" w:rsidRDefault="00F512C6" w:rsidP="00F512C6">
            <w:pPr>
              <w:shd w:val="clear" w:color="auto" w:fill="FFFFFF"/>
              <w:jc w:val="center"/>
              <w:rPr>
                <w:sz w:val="26"/>
                <w:szCs w:val="28"/>
              </w:rPr>
            </w:pPr>
          </w:p>
        </w:tc>
        <w:tc>
          <w:tcPr>
            <w:tcW w:w="804" w:type="dxa"/>
            <w:gridSpan w:val="2"/>
          </w:tcPr>
          <w:p w:rsidR="00F512C6" w:rsidRPr="00AE79E6" w:rsidRDefault="00F512C6" w:rsidP="00F512C6">
            <w:pPr>
              <w:shd w:val="clear" w:color="auto" w:fill="FFFFFF"/>
              <w:jc w:val="center"/>
              <w:rPr>
                <w:sz w:val="26"/>
                <w:szCs w:val="28"/>
              </w:rPr>
            </w:pPr>
          </w:p>
        </w:tc>
        <w:tc>
          <w:tcPr>
            <w:tcW w:w="674" w:type="dxa"/>
            <w:gridSpan w:val="2"/>
          </w:tcPr>
          <w:p w:rsidR="00F512C6" w:rsidRPr="00AE79E6" w:rsidRDefault="00F512C6" w:rsidP="00F512C6">
            <w:pPr>
              <w:shd w:val="clear" w:color="auto" w:fill="FFFFFF"/>
              <w:jc w:val="center"/>
              <w:rPr>
                <w:sz w:val="26"/>
                <w:szCs w:val="28"/>
              </w:rPr>
            </w:pPr>
          </w:p>
        </w:tc>
        <w:tc>
          <w:tcPr>
            <w:tcW w:w="820" w:type="dxa"/>
            <w:gridSpan w:val="3"/>
          </w:tcPr>
          <w:p w:rsidR="00F512C6" w:rsidRPr="00AE79E6" w:rsidRDefault="00F512C6" w:rsidP="00F512C6">
            <w:pPr>
              <w:shd w:val="clear" w:color="auto" w:fill="FFFFFF"/>
              <w:jc w:val="center"/>
              <w:rPr>
                <w:sz w:val="26"/>
                <w:szCs w:val="28"/>
              </w:rPr>
            </w:pPr>
          </w:p>
        </w:tc>
        <w:tc>
          <w:tcPr>
            <w:tcW w:w="653" w:type="dxa"/>
          </w:tcPr>
          <w:p w:rsidR="00F512C6" w:rsidRPr="00AE79E6" w:rsidRDefault="00F512C6" w:rsidP="00F512C6">
            <w:pPr>
              <w:shd w:val="clear" w:color="auto" w:fill="FFFFFF"/>
              <w:jc w:val="center"/>
              <w:rPr>
                <w:sz w:val="26"/>
                <w:szCs w:val="28"/>
              </w:rPr>
            </w:pPr>
            <w:r w:rsidRPr="00AE79E6">
              <w:rPr>
                <w:color w:val="000000"/>
                <w:sz w:val="26"/>
                <w:szCs w:val="28"/>
              </w:rPr>
              <w:t>0</w:t>
            </w:r>
          </w:p>
        </w:tc>
        <w:tc>
          <w:tcPr>
            <w:tcW w:w="606" w:type="dxa"/>
          </w:tcPr>
          <w:p w:rsidR="00F512C6" w:rsidRPr="00AE79E6" w:rsidRDefault="00F512C6" w:rsidP="00F512C6">
            <w:pPr>
              <w:shd w:val="clear" w:color="auto" w:fill="FFFFFF"/>
              <w:jc w:val="center"/>
              <w:rPr>
                <w:sz w:val="26"/>
                <w:szCs w:val="28"/>
              </w:rPr>
            </w:pPr>
            <w:r w:rsidRPr="00AE79E6">
              <w:rPr>
                <w:color w:val="000000"/>
                <w:sz w:val="26"/>
                <w:szCs w:val="28"/>
              </w:rPr>
              <w:t>190</w:t>
            </w:r>
          </w:p>
        </w:tc>
        <w:tc>
          <w:tcPr>
            <w:tcW w:w="736" w:type="dxa"/>
          </w:tcPr>
          <w:p w:rsidR="00F512C6" w:rsidRPr="00AE79E6" w:rsidRDefault="00F512C6" w:rsidP="00F512C6">
            <w:pPr>
              <w:shd w:val="clear" w:color="auto" w:fill="FFFFFF"/>
              <w:jc w:val="center"/>
              <w:rPr>
                <w:sz w:val="26"/>
                <w:szCs w:val="28"/>
              </w:rPr>
            </w:pPr>
            <w:r w:rsidRPr="00AE79E6">
              <w:rPr>
                <w:color w:val="000000"/>
                <w:sz w:val="26"/>
                <w:szCs w:val="28"/>
              </w:rPr>
              <w:t>3300</w:t>
            </w:r>
          </w:p>
        </w:tc>
        <w:tc>
          <w:tcPr>
            <w:tcW w:w="736" w:type="dxa"/>
          </w:tcPr>
          <w:p w:rsidR="00F512C6" w:rsidRPr="00AE79E6" w:rsidRDefault="00F512C6" w:rsidP="00F512C6">
            <w:pPr>
              <w:shd w:val="clear" w:color="auto" w:fill="FFFFFF"/>
              <w:jc w:val="center"/>
              <w:rPr>
                <w:sz w:val="26"/>
                <w:szCs w:val="28"/>
              </w:rPr>
            </w:pPr>
            <w:r w:rsidRPr="00AE79E6">
              <w:rPr>
                <w:color w:val="000000"/>
                <w:sz w:val="26"/>
                <w:szCs w:val="28"/>
              </w:rPr>
              <w:t>1005</w:t>
            </w:r>
          </w:p>
        </w:tc>
        <w:tc>
          <w:tcPr>
            <w:tcW w:w="736" w:type="dxa"/>
          </w:tcPr>
          <w:p w:rsidR="00F512C6" w:rsidRPr="00AE79E6" w:rsidRDefault="00F512C6" w:rsidP="00F512C6">
            <w:pPr>
              <w:shd w:val="clear" w:color="auto" w:fill="FFFFFF"/>
              <w:jc w:val="center"/>
              <w:rPr>
                <w:sz w:val="26"/>
                <w:szCs w:val="28"/>
              </w:rPr>
            </w:pPr>
            <w:r w:rsidRPr="00AE79E6">
              <w:rPr>
                <w:bCs/>
                <w:color w:val="000000"/>
                <w:sz w:val="26"/>
                <w:szCs w:val="28"/>
              </w:rPr>
              <w:t>1505</w:t>
            </w:r>
          </w:p>
        </w:tc>
      </w:tr>
      <w:tr w:rsidR="00F512C6" w:rsidTr="00726D7B">
        <w:tc>
          <w:tcPr>
            <w:tcW w:w="959" w:type="dxa"/>
          </w:tcPr>
          <w:p w:rsidR="00F512C6" w:rsidRPr="00AE79E6" w:rsidRDefault="00F512C6" w:rsidP="00F512C6">
            <w:pPr>
              <w:spacing w:before="4" w:line="411" w:lineRule="exact"/>
              <w:jc w:val="center"/>
              <w:rPr>
                <w:b/>
                <w:color w:val="000000"/>
                <w:sz w:val="24"/>
                <w:szCs w:val="24"/>
              </w:rPr>
            </w:pPr>
            <w:r w:rsidRPr="00AE79E6">
              <w:rPr>
                <w:b/>
                <w:color w:val="000000"/>
                <w:sz w:val="24"/>
                <w:szCs w:val="24"/>
              </w:rPr>
              <w:t>16</w:t>
            </w:r>
          </w:p>
        </w:tc>
        <w:tc>
          <w:tcPr>
            <w:tcW w:w="606" w:type="dxa"/>
            <w:gridSpan w:val="2"/>
          </w:tcPr>
          <w:p w:rsidR="00F512C6" w:rsidRPr="00AE79E6" w:rsidRDefault="00F512C6" w:rsidP="00F512C6">
            <w:pPr>
              <w:shd w:val="clear" w:color="auto" w:fill="FFFFFF"/>
              <w:jc w:val="center"/>
              <w:rPr>
                <w:sz w:val="26"/>
                <w:szCs w:val="28"/>
              </w:rPr>
            </w:pPr>
            <w:r w:rsidRPr="00AE79E6">
              <w:rPr>
                <w:color w:val="000000"/>
                <w:sz w:val="26"/>
                <w:szCs w:val="28"/>
              </w:rPr>
              <w:t>5</w:t>
            </w:r>
          </w:p>
        </w:tc>
        <w:tc>
          <w:tcPr>
            <w:tcW w:w="608" w:type="dxa"/>
            <w:gridSpan w:val="2"/>
          </w:tcPr>
          <w:p w:rsidR="00F512C6" w:rsidRPr="00AE79E6" w:rsidRDefault="00F512C6" w:rsidP="00F512C6">
            <w:pPr>
              <w:shd w:val="clear" w:color="auto" w:fill="FFFFFF"/>
              <w:jc w:val="center"/>
              <w:rPr>
                <w:sz w:val="26"/>
                <w:szCs w:val="28"/>
              </w:rPr>
            </w:pPr>
            <w:r w:rsidRPr="00AE79E6">
              <w:rPr>
                <w:color w:val="000000"/>
                <w:sz w:val="26"/>
                <w:szCs w:val="28"/>
              </w:rPr>
              <w:t>62</w:t>
            </w:r>
          </w:p>
        </w:tc>
        <w:tc>
          <w:tcPr>
            <w:tcW w:w="674" w:type="dxa"/>
            <w:gridSpan w:val="2"/>
          </w:tcPr>
          <w:p w:rsidR="00F512C6" w:rsidRPr="00AE79E6" w:rsidRDefault="00F512C6" w:rsidP="00F512C6">
            <w:pPr>
              <w:shd w:val="clear" w:color="auto" w:fill="FFFFFF"/>
              <w:jc w:val="center"/>
              <w:rPr>
                <w:sz w:val="26"/>
                <w:szCs w:val="28"/>
              </w:rPr>
            </w:pPr>
            <w:r w:rsidRPr="00AE79E6">
              <w:rPr>
                <w:color w:val="000000"/>
                <w:sz w:val="26"/>
                <w:szCs w:val="28"/>
              </w:rPr>
              <w:t>185</w:t>
            </w:r>
          </w:p>
        </w:tc>
        <w:tc>
          <w:tcPr>
            <w:tcW w:w="674" w:type="dxa"/>
            <w:gridSpan w:val="2"/>
          </w:tcPr>
          <w:p w:rsidR="00F512C6" w:rsidRPr="00AE79E6" w:rsidRDefault="00F512C6" w:rsidP="00F512C6">
            <w:pPr>
              <w:shd w:val="clear" w:color="auto" w:fill="FFFFFF"/>
              <w:jc w:val="center"/>
              <w:rPr>
                <w:sz w:val="26"/>
                <w:szCs w:val="28"/>
              </w:rPr>
            </w:pPr>
            <w:r w:rsidRPr="00AE79E6">
              <w:rPr>
                <w:color w:val="000000"/>
                <w:sz w:val="26"/>
                <w:szCs w:val="28"/>
              </w:rPr>
              <w:t>480</w:t>
            </w:r>
          </w:p>
        </w:tc>
        <w:tc>
          <w:tcPr>
            <w:tcW w:w="804" w:type="dxa"/>
            <w:gridSpan w:val="2"/>
          </w:tcPr>
          <w:p w:rsidR="00F512C6" w:rsidRPr="00AE79E6" w:rsidRDefault="00F512C6" w:rsidP="00F512C6">
            <w:pPr>
              <w:shd w:val="clear" w:color="auto" w:fill="FFFFFF"/>
              <w:jc w:val="center"/>
              <w:rPr>
                <w:sz w:val="26"/>
                <w:szCs w:val="28"/>
              </w:rPr>
            </w:pPr>
            <w:r w:rsidRPr="00AE79E6">
              <w:rPr>
                <w:color w:val="000000"/>
                <w:sz w:val="26"/>
                <w:szCs w:val="28"/>
              </w:rPr>
              <w:t>162</w:t>
            </w:r>
          </w:p>
        </w:tc>
        <w:tc>
          <w:tcPr>
            <w:tcW w:w="674" w:type="dxa"/>
            <w:gridSpan w:val="2"/>
          </w:tcPr>
          <w:p w:rsidR="00F512C6" w:rsidRPr="00AE79E6" w:rsidRDefault="00F512C6" w:rsidP="00F512C6">
            <w:pPr>
              <w:shd w:val="clear" w:color="auto" w:fill="FFFFFF"/>
              <w:jc w:val="center"/>
              <w:rPr>
                <w:sz w:val="26"/>
                <w:szCs w:val="28"/>
              </w:rPr>
            </w:pPr>
            <w:r w:rsidRPr="00AE79E6">
              <w:rPr>
                <w:color w:val="000000"/>
                <w:sz w:val="26"/>
                <w:szCs w:val="28"/>
              </w:rPr>
              <w:t>85</w:t>
            </w:r>
          </w:p>
        </w:tc>
        <w:tc>
          <w:tcPr>
            <w:tcW w:w="820" w:type="dxa"/>
            <w:gridSpan w:val="3"/>
          </w:tcPr>
          <w:p w:rsidR="00F512C6" w:rsidRPr="00AE79E6" w:rsidRDefault="00F512C6" w:rsidP="00F512C6">
            <w:pPr>
              <w:shd w:val="clear" w:color="auto" w:fill="FFFFFF"/>
              <w:jc w:val="center"/>
              <w:rPr>
                <w:sz w:val="26"/>
                <w:szCs w:val="28"/>
              </w:rPr>
            </w:pPr>
            <w:r w:rsidRPr="00AE79E6">
              <w:rPr>
                <w:color w:val="000000"/>
                <w:sz w:val="26"/>
                <w:szCs w:val="28"/>
              </w:rPr>
              <w:t>21</w:t>
            </w:r>
          </w:p>
        </w:tc>
        <w:tc>
          <w:tcPr>
            <w:tcW w:w="653" w:type="dxa"/>
          </w:tcPr>
          <w:p w:rsidR="00F512C6" w:rsidRPr="00AE79E6" w:rsidRDefault="00F512C6" w:rsidP="00F512C6">
            <w:pPr>
              <w:shd w:val="clear" w:color="auto" w:fill="FFFFFF"/>
              <w:jc w:val="center"/>
              <w:rPr>
                <w:sz w:val="26"/>
                <w:szCs w:val="28"/>
              </w:rPr>
            </w:pPr>
          </w:p>
        </w:tc>
        <w:tc>
          <w:tcPr>
            <w:tcW w:w="606" w:type="dxa"/>
          </w:tcPr>
          <w:p w:rsidR="00F512C6" w:rsidRPr="00AE79E6" w:rsidRDefault="00F512C6" w:rsidP="00F512C6">
            <w:pPr>
              <w:shd w:val="clear" w:color="auto" w:fill="FFFFFF"/>
              <w:jc w:val="center"/>
              <w:rPr>
                <w:sz w:val="26"/>
                <w:szCs w:val="28"/>
              </w:rPr>
            </w:pPr>
          </w:p>
        </w:tc>
        <w:tc>
          <w:tcPr>
            <w:tcW w:w="736" w:type="dxa"/>
          </w:tcPr>
          <w:p w:rsidR="00F512C6" w:rsidRPr="00AE79E6" w:rsidRDefault="00F512C6" w:rsidP="00F512C6">
            <w:pPr>
              <w:shd w:val="clear" w:color="auto" w:fill="FFFFFF"/>
              <w:jc w:val="center"/>
              <w:rPr>
                <w:sz w:val="26"/>
                <w:szCs w:val="28"/>
              </w:rPr>
            </w:pPr>
          </w:p>
        </w:tc>
        <w:tc>
          <w:tcPr>
            <w:tcW w:w="736" w:type="dxa"/>
          </w:tcPr>
          <w:p w:rsidR="00F512C6" w:rsidRPr="00AE79E6" w:rsidRDefault="00F512C6" w:rsidP="00F512C6">
            <w:pPr>
              <w:shd w:val="clear" w:color="auto" w:fill="FFFFFF"/>
              <w:jc w:val="center"/>
              <w:rPr>
                <w:sz w:val="26"/>
                <w:szCs w:val="28"/>
              </w:rPr>
            </w:pPr>
          </w:p>
        </w:tc>
        <w:tc>
          <w:tcPr>
            <w:tcW w:w="736" w:type="dxa"/>
          </w:tcPr>
          <w:p w:rsidR="00F512C6" w:rsidRPr="00AE79E6" w:rsidRDefault="00F512C6" w:rsidP="00F512C6">
            <w:pPr>
              <w:shd w:val="clear" w:color="auto" w:fill="FFFFFF"/>
              <w:jc w:val="center"/>
              <w:rPr>
                <w:sz w:val="26"/>
                <w:szCs w:val="28"/>
              </w:rPr>
            </w:pPr>
          </w:p>
        </w:tc>
      </w:tr>
      <w:tr w:rsidR="00F512C6" w:rsidTr="00726D7B">
        <w:trPr>
          <w:trHeight w:val="345"/>
        </w:trPr>
        <w:tc>
          <w:tcPr>
            <w:tcW w:w="959" w:type="dxa"/>
          </w:tcPr>
          <w:p w:rsidR="00F512C6" w:rsidRPr="00AE79E6" w:rsidRDefault="00F512C6" w:rsidP="00F512C6">
            <w:pPr>
              <w:spacing w:before="4" w:line="411" w:lineRule="exact"/>
              <w:jc w:val="center"/>
              <w:rPr>
                <w:b/>
                <w:color w:val="000000"/>
                <w:sz w:val="24"/>
                <w:szCs w:val="24"/>
              </w:rPr>
            </w:pPr>
            <w:r w:rsidRPr="00AE79E6">
              <w:rPr>
                <w:b/>
                <w:color w:val="000000"/>
                <w:sz w:val="24"/>
                <w:szCs w:val="24"/>
              </w:rPr>
              <w:t>17</w:t>
            </w:r>
          </w:p>
        </w:tc>
        <w:tc>
          <w:tcPr>
            <w:tcW w:w="606" w:type="dxa"/>
            <w:gridSpan w:val="2"/>
          </w:tcPr>
          <w:p w:rsidR="00F512C6" w:rsidRPr="00AE79E6" w:rsidRDefault="00F512C6" w:rsidP="00F512C6">
            <w:pPr>
              <w:shd w:val="clear" w:color="auto" w:fill="FFFFFF"/>
              <w:jc w:val="center"/>
              <w:rPr>
                <w:sz w:val="26"/>
                <w:szCs w:val="28"/>
              </w:rPr>
            </w:pPr>
          </w:p>
        </w:tc>
        <w:tc>
          <w:tcPr>
            <w:tcW w:w="608" w:type="dxa"/>
            <w:gridSpan w:val="2"/>
          </w:tcPr>
          <w:p w:rsidR="00F512C6" w:rsidRPr="00AE79E6" w:rsidRDefault="00F512C6" w:rsidP="00F512C6">
            <w:pPr>
              <w:shd w:val="clear" w:color="auto" w:fill="FFFFFF"/>
              <w:jc w:val="center"/>
              <w:rPr>
                <w:sz w:val="26"/>
                <w:szCs w:val="28"/>
              </w:rPr>
            </w:pPr>
          </w:p>
        </w:tc>
        <w:tc>
          <w:tcPr>
            <w:tcW w:w="674" w:type="dxa"/>
            <w:gridSpan w:val="2"/>
          </w:tcPr>
          <w:p w:rsidR="00F512C6" w:rsidRPr="00AE79E6" w:rsidRDefault="00F512C6" w:rsidP="00F512C6">
            <w:pPr>
              <w:shd w:val="clear" w:color="auto" w:fill="FFFFFF"/>
              <w:jc w:val="center"/>
              <w:rPr>
                <w:sz w:val="26"/>
                <w:szCs w:val="28"/>
              </w:rPr>
            </w:pPr>
          </w:p>
        </w:tc>
        <w:tc>
          <w:tcPr>
            <w:tcW w:w="674" w:type="dxa"/>
            <w:gridSpan w:val="2"/>
          </w:tcPr>
          <w:p w:rsidR="00F512C6" w:rsidRPr="00AE79E6" w:rsidRDefault="00F512C6" w:rsidP="00F512C6">
            <w:pPr>
              <w:shd w:val="clear" w:color="auto" w:fill="FFFFFF"/>
              <w:jc w:val="center"/>
              <w:rPr>
                <w:sz w:val="26"/>
                <w:szCs w:val="28"/>
              </w:rPr>
            </w:pPr>
          </w:p>
        </w:tc>
        <w:tc>
          <w:tcPr>
            <w:tcW w:w="804" w:type="dxa"/>
            <w:gridSpan w:val="2"/>
          </w:tcPr>
          <w:p w:rsidR="00F512C6" w:rsidRPr="00AE79E6" w:rsidRDefault="00F512C6" w:rsidP="00F512C6">
            <w:pPr>
              <w:shd w:val="clear" w:color="auto" w:fill="FFFFFF"/>
              <w:jc w:val="center"/>
              <w:rPr>
                <w:sz w:val="26"/>
                <w:szCs w:val="28"/>
              </w:rPr>
            </w:pPr>
          </w:p>
        </w:tc>
        <w:tc>
          <w:tcPr>
            <w:tcW w:w="674" w:type="dxa"/>
            <w:gridSpan w:val="2"/>
          </w:tcPr>
          <w:p w:rsidR="00F512C6" w:rsidRPr="00AE79E6" w:rsidRDefault="00F512C6" w:rsidP="00F512C6">
            <w:pPr>
              <w:shd w:val="clear" w:color="auto" w:fill="FFFFFF"/>
              <w:jc w:val="center"/>
              <w:rPr>
                <w:sz w:val="26"/>
                <w:szCs w:val="28"/>
              </w:rPr>
            </w:pPr>
          </w:p>
        </w:tc>
        <w:tc>
          <w:tcPr>
            <w:tcW w:w="820" w:type="dxa"/>
            <w:gridSpan w:val="3"/>
          </w:tcPr>
          <w:p w:rsidR="00F512C6" w:rsidRPr="00AE79E6" w:rsidRDefault="00F512C6" w:rsidP="00F512C6">
            <w:pPr>
              <w:shd w:val="clear" w:color="auto" w:fill="FFFFFF"/>
              <w:jc w:val="center"/>
              <w:rPr>
                <w:sz w:val="26"/>
                <w:szCs w:val="28"/>
              </w:rPr>
            </w:pPr>
          </w:p>
        </w:tc>
        <w:tc>
          <w:tcPr>
            <w:tcW w:w="653" w:type="dxa"/>
          </w:tcPr>
          <w:p w:rsidR="00F512C6" w:rsidRPr="00AE79E6" w:rsidRDefault="00F512C6" w:rsidP="00F512C6">
            <w:pPr>
              <w:shd w:val="clear" w:color="auto" w:fill="FFFFFF"/>
              <w:jc w:val="center"/>
              <w:rPr>
                <w:sz w:val="26"/>
                <w:szCs w:val="28"/>
              </w:rPr>
            </w:pPr>
            <w:r w:rsidRPr="00AE79E6">
              <w:rPr>
                <w:color w:val="000000"/>
                <w:sz w:val="26"/>
                <w:szCs w:val="28"/>
              </w:rPr>
              <w:t>0</w:t>
            </w:r>
          </w:p>
        </w:tc>
        <w:tc>
          <w:tcPr>
            <w:tcW w:w="606" w:type="dxa"/>
          </w:tcPr>
          <w:p w:rsidR="00F512C6" w:rsidRPr="00AE79E6" w:rsidRDefault="00F512C6" w:rsidP="00F512C6">
            <w:pPr>
              <w:shd w:val="clear" w:color="auto" w:fill="FFFFFF"/>
              <w:jc w:val="center"/>
              <w:rPr>
                <w:sz w:val="26"/>
                <w:szCs w:val="28"/>
              </w:rPr>
            </w:pPr>
            <w:r w:rsidRPr="00AE79E6">
              <w:rPr>
                <w:color w:val="000000"/>
                <w:sz w:val="26"/>
                <w:szCs w:val="28"/>
              </w:rPr>
              <w:t>0</w:t>
            </w:r>
          </w:p>
        </w:tc>
        <w:tc>
          <w:tcPr>
            <w:tcW w:w="736" w:type="dxa"/>
          </w:tcPr>
          <w:p w:rsidR="00F512C6" w:rsidRPr="00AE79E6" w:rsidRDefault="00F512C6" w:rsidP="00F512C6">
            <w:pPr>
              <w:shd w:val="clear" w:color="auto" w:fill="FFFFFF"/>
              <w:jc w:val="center"/>
              <w:rPr>
                <w:sz w:val="26"/>
                <w:szCs w:val="28"/>
              </w:rPr>
            </w:pPr>
            <w:r w:rsidRPr="00AE79E6">
              <w:rPr>
                <w:color w:val="000000"/>
                <w:sz w:val="26"/>
                <w:szCs w:val="28"/>
              </w:rPr>
              <w:t>215</w:t>
            </w:r>
          </w:p>
        </w:tc>
        <w:tc>
          <w:tcPr>
            <w:tcW w:w="736" w:type="dxa"/>
          </w:tcPr>
          <w:p w:rsidR="00F512C6" w:rsidRPr="00AE79E6" w:rsidRDefault="00F512C6" w:rsidP="00F512C6">
            <w:pPr>
              <w:shd w:val="clear" w:color="auto" w:fill="FFFFFF"/>
              <w:jc w:val="center"/>
              <w:rPr>
                <w:sz w:val="26"/>
                <w:szCs w:val="28"/>
              </w:rPr>
            </w:pPr>
            <w:r w:rsidRPr="00AE79E6">
              <w:rPr>
                <w:color w:val="000000"/>
                <w:sz w:val="26"/>
                <w:szCs w:val="28"/>
              </w:rPr>
              <w:t>3500</w:t>
            </w:r>
          </w:p>
        </w:tc>
        <w:tc>
          <w:tcPr>
            <w:tcW w:w="736" w:type="dxa"/>
          </w:tcPr>
          <w:p w:rsidR="00F512C6" w:rsidRPr="00AE79E6" w:rsidRDefault="00F512C6" w:rsidP="00F512C6">
            <w:pPr>
              <w:shd w:val="clear" w:color="auto" w:fill="FFFFFF"/>
              <w:jc w:val="center"/>
              <w:rPr>
                <w:sz w:val="26"/>
                <w:szCs w:val="28"/>
              </w:rPr>
            </w:pPr>
            <w:r w:rsidRPr="00AE79E6">
              <w:rPr>
                <w:color w:val="000000"/>
                <w:sz w:val="26"/>
                <w:szCs w:val="28"/>
              </w:rPr>
              <w:t>1285</w:t>
            </w:r>
          </w:p>
        </w:tc>
      </w:tr>
      <w:tr w:rsidR="00F512C6" w:rsidTr="00726D7B">
        <w:tc>
          <w:tcPr>
            <w:tcW w:w="959" w:type="dxa"/>
          </w:tcPr>
          <w:p w:rsidR="00F512C6" w:rsidRPr="00AE79E6" w:rsidRDefault="00F512C6" w:rsidP="00F512C6">
            <w:pPr>
              <w:spacing w:before="4" w:line="411" w:lineRule="exact"/>
              <w:jc w:val="center"/>
              <w:rPr>
                <w:b/>
                <w:color w:val="000000"/>
                <w:sz w:val="24"/>
                <w:szCs w:val="24"/>
              </w:rPr>
            </w:pPr>
            <w:r w:rsidRPr="00AE79E6">
              <w:rPr>
                <w:b/>
                <w:color w:val="000000"/>
                <w:sz w:val="24"/>
                <w:szCs w:val="24"/>
              </w:rPr>
              <w:t>18</w:t>
            </w:r>
          </w:p>
        </w:tc>
        <w:tc>
          <w:tcPr>
            <w:tcW w:w="606" w:type="dxa"/>
            <w:gridSpan w:val="2"/>
          </w:tcPr>
          <w:p w:rsidR="00F512C6" w:rsidRPr="00AE79E6" w:rsidRDefault="00F512C6" w:rsidP="00F512C6">
            <w:pPr>
              <w:shd w:val="clear" w:color="auto" w:fill="FFFFFF"/>
              <w:jc w:val="center"/>
              <w:rPr>
                <w:sz w:val="26"/>
                <w:szCs w:val="28"/>
              </w:rPr>
            </w:pPr>
            <w:r w:rsidRPr="00AE79E6">
              <w:rPr>
                <w:color w:val="000000"/>
                <w:sz w:val="26"/>
                <w:szCs w:val="28"/>
              </w:rPr>
              <w:t>105</w:t>
            </w:r>
          </w:p>
        </w:tc>
        <w:tc>
          <w:tcPr>
            <w:tcW w:w="608" w:type="dxa"/>
            <w:gridSpan w:val="2"/>
          </w:tcPr>
          <w:p w:rsidR="00F512C6" w:rsidRPr="00AE79E6" w:rsidRDefault="00F512C6" w:rsidP="00F512C6">
            <w:pPr>
              <w:shd w:val="clear" w:color="auto" w:fill="FFFFFF"/>
              <w:jc w:val="center"/>
              <w:rPr>
                <w:sz w:val="26"/>
                <w:szCs w:val="28"/>
              </w:rPr>
            </w:pPr>
            <w:r w:rsidRPr="00AE79E6">
              <w:rPr>
                <w:bCs/>
                <w:color w:val="000000"/>
                <w:sz w:val="26"/>
                <w:szCs w:val="28"/>
              </w:rPr>
              <w:t>65</w:t>
            </w:r>
          </w:p>
        </w:tc>
        <w:tc>
          <w:tcPr>
            <w:tcW w:w="674" w:type="dxa"/>
            <w:gridSpan w:val="2"/>
          </w:tcPr>
          <w:p w:rsidR="00F512C6" w:rsidRPr="00AE79E6" w:rsidRDefault="00F512C6" w:rsidP="00F512C6">
            <w:pPr>
              <w:shd w:val="clear" w:color="auto" w:fill="FFFFFF"/>
              <w:jc w:val="center"/>
              <w:rPr>
                <w:sz w:val="26"/>
                <w:szCs w:val="28"/>
              </w:rPr>
            </w:pPr>
            <w:r w:rsidRPr="00AE79E6">
              <w:rPr>
                <w:color w:val="000000"/>
                <w:sz w:val="26"/>
                <w:szCs w:val="28"/>
              </w:rPr>
              <w:t>205</w:t>
            </w:r>
          </w:p>
        </w:tc>
        <w:tc>
          <w:tcPr>
            <w:tcW w:w="674" w:type="dxa"/>
            <w:gridSpan w:val="2"/>
          </w:tcPr>
          <w:p w:rsidR="00F512C6" w:rsidRPr="00AE79E6" w:rsidRDefault="00F512C6" w:rsidP="00F512C6">
            <w:pPr>
              <w:shd w:val="clear" w:color="auto" w:fill="FFFFFF"/>
              <w:jc w:val="center"/>
              <w:rPr>
                <w:sz w:val="26"/>
                <w:szCs w:val="28"/>
              </w:rPr>
            </w:pPr>
            <w:r w:rsidRPr="00AE79E6">
              <w:rPr>
                <w:color w:val="000000"/>
                <w:sz w:val="26"/>
                <w:szCs w:val="28"/>
              </w:rPr>
              <w:t>380</w:t>
            </w:r>
          </w:p>
        </w:tc>
        <w:tc>
          <w:tcPr>
            <w:tcW w:w="804" w:type="dxa"/>
            <w:gridSpan w:val="2"/>
          </w:tcPr>
          <w:p w:rsidR="00F512C6" w:rsidRPr="00AE79E6" w:rsidRDefault="00F512C6" w:rsidP="00F512C6">
            <w:pPr>
              <w:shd w:val="clear" w:color="auto" w:fill="FFFFFF"/>
              <w:jc w:val="center"/>
              <w:rPr>
                <w:sz w:val="26"/>
                <w:szCs w:val="28"/>
              </w:rPr>
            </w:pPr>
            <w:r w:rsidRPr="00AE79E6">
              <w:rPr>
                <w:color w:val="000000"/>
                <w:sz w:val="26"/>
                <w:szCs w:val="28"/>
              </w:rPr>
              <w:t>150</w:t>
            </w:r>
          </w:p>
        </w:tc>
        <w:tc>
          <w:tcPr>
            <w:tcW w:w="674" w:type="dxa"/>
            <w:gridSpan w:val="2"/>
          </w:tcPr>
          <w:p w:rsidR="00F512C6" w:rsidRPr="00AE79E6" w:rsidRDefault="00F512C6" w:rsidP="00F512C6">
            <w:pPr>
              <w:shd w:val="clear" w:color="auto" w:fill="FFFFFF"/>
              <w:jc w:val="center"/>
              <w:rPr>
                <w:sz w:val="26"/>
                <w:szCs w:val="28"/>
              </w:rPr>
            </w:pPr>
            <w:r w:rsidRPr="00AE79E6">
              <w:rPr>
                <w:color w:val="000000"/>
                <w:sz w:val="26"/>
                <w:szCs w:val="28"/>
              </w:rPr>
              <w:t>50</w:t>
            </w:r>
          </w:p>
        </w:tc>
        <w:tc>
          <w:tcPr>
            <w:tcW w:w="820" w:type="dxa"/>
            <w:gridSpan w:val="3"/>
          </w:tcPr>
          <w:p w:rsidR="00F512C6" w:rsidRPr="00AE79E6" w:rsidRDefault="00F512C6" w:rsidP="00F512C6">
            <w:pPr>
              <w:shd w:val="clear" w:color="auto" w:fill="FFFFFF"/>
              <w:jc w:val="center"/>
              <w:rPr>
                <w:sz w:val="26"/>
                <w:szCs w:val="28"/>
              </w:rPr>
            </w:pPr>
            <w:r w:rsidRPr="00AE79E6">
              <w:rPr>
                <w:bCs/>
                <w:color w:val="000000"/>
                <w:sz w:val="26"/>
                <w:szCs w:val="28"/>
              </w:rPr>
              <w:t>45</w:t>
            </w:r>
          </w:p>
        </w:tc>
        <w:tc>
          <w:tcPr>
            <w:tcW w:w="653" w:type="dxa"/>
          </w:tcPr>
          <w:p w:rsidR="00F512C6" w:rsidRPr="00AE79E6" w:rsidRDefault="00F512C6" w:rsidP="00F512C6">
            <w:pPr>
              <w:shd w:val="clear" w:color="auto" w:fill="FFFFFF"/>
              <w:jc w:val="center"/>
              <w:rPr>
                <w:sz w:val="26"/>
                <w:szCs w:val="28"/>
              </w:rPr>
            </w:pPr>
          </w:p>
        </w:tc>
        <w:tc>
          <w:tcPr>
            <w:tcW w:w="606" w:type="dxa"/>
          </w:tcPr>
          <w:p w:rsidR="00F512C6" w:rsidRPr="00AE79E6" w:rsidRDefault="00F512C6" w:rsidP="00F512C6">
            <w:pPr>
              <w:shd w:val="clear" w:color="auto" w:fill="FFFFFF"/>
              <w:jc w:val="center"/>
              <w:rPr>
                <w:sz w:val="26"/>
                <w:szCs w:val="28"/>
              </w:rPr>
            </w:pPr>
          </w:p>
        </w:tc>
        <w:tc>
          <w:tcPr>
            <w:tcW w:w="736" w:type="dxa"/>
          </w:tcPr>
          <w:p w:rsidR="00F512C6" w:rsidRPr="00AE79E6" w:rsidRDefault="00F512C6" w:rsidP="00F512C6">
            <w:pPr>
              <w:shd w:val="clear" w:color="auto" w:fill="FFFFFF"/>
              <w:jc w:val="center"/>
              <w:rPr>
                <w:sz w:val="26"/>
                <w:szCs w:val="28"/>
              </w:rPr>
            </w:pPr>
          </w:p>
        </w:tc>
        <w:tc>
          <w:tcPr>
            <w:tcW w:w="736" w:type="dxa"/>
          </w:tcPr>
          <w:p w:rsidR="00F512C6" w:rsidRPr="00AE79E6" w:rsidRDefault="00F512C6" w:rsidP="00F512C6">
            <w:pPr>
              <w:shd w:val="clear" w:color="auto" w:fill="FFFFFF"/>
              <w:jc w:val="center"/>
              <w:rPr>
                <w:sz w:val="26"/>
                <w:szCs w:val="28"/>
              </w:rPr>
            </w:pPr>
          </w:p>
        </w:tc>
        <w:tc>
          <w:tcPr>
            <w:tcW w:w="736" w:type="dxa"/>
          </w:tcPr>
          <w:p w:rsidR="00F512C6" w:rsidRPr="00AE79E6" w:rsidRDefault="00F512C6" w:rsidP="00F512C6">
            <w:pPr>
              <w:shd w:val="clear" w:color="auto" w:fill="FFFFFF"/>
              <w:jc w:val="center"/>
              <w:rPr>
                <w:sz w:val="26"/>
                <w:szCs w:val="28"/>
              </w:rPr>
            </w:pPr>
          </w:p>
        </w:tc>
      </w:tr>
      <w:tr w:rsidR="00F512C6" w:rsidTr="00726D7B">
        <w:trPr>
          <w:trHeight w:val="201"/>
        </w:trPr>
        <w:tc>
          <w:tcPr>
            <w:tcW w:w="959" w:type="dxa"/>
          </w:tcPr>
          <w:p w:rsidR="00F512C6" w:rsidRPr="00AE79E6" w:rsidRDefault="00F512C6" w:rsidP="00F512C6">
            <w:pPr>
              <w:spacing w:before="4" w:line="411" w:lineRule="exact"/>
              <w:jc w:val="center"/>
              <w:rPr>
                <w:b/>
                <w:color w:val="000000"/>
                <w:sz w:val="24"/>
                <w:szCs w:val="24"/>
              </w:rPr>
            </w:pPr>
            <w:r w:rsidRPr="00AE79E6">
              <w:rPr>
                <w:b/>
                <w:color w:val="000000"/>
                <w:sz w:val="24"/>
                <w:szCs w:val="24"/>
              </w:rPr>
              <w:t>19</w:t>
            </w:r>
          </w:p>
        </w:tc>
        <w:tc>
          <w:tcPr>
            <w:tcW w:w="606" w:type="dxa"/>
            <w:gridSpan w:val="2"/>
          </w:tcPr>
          <w:p w:rsidR="00F512C6" w:rsidRPr="00AE79E6" w:rsidRDefault="00F512C6" w:rsidP="00F512C6">
            <w:pPr>
              <w:shd w:val="clear" w:color="auto" w:fill="FFFFFF"/>
              <w:jc w:val="center"/>
              <w:rPr>
                <w:sz w:val="26"/>
                <w:szCs w:val="28"/>
              </w:rPr>
            </w:pPr>
          </w:p>
        </w:tc>
        <w:tc>
          <w:tcPr>
            <w:tcW w:w="608" w:type="dxa"/>
            <w:gridSpan w:val="2"/>
          </w:tcPr>
          <w:p w:rsidR="00F512C6" w:rsidRPr="00AE79E6" w:rsidRDefault="00F512C6" w:rsidP="00F512C6">
            <w:pPr>
              <w:shd w:val="clear" w:color="auto" w:fill="FFFFFF"/>
              <w:jc w:val="center"/>
              <w:rPr>
                <w:sz w:val="26"/>
                <w:szCs w:val="28"/>
              </w:rPr>
            </w:pPr>
          </w:p>
        </w:tc>
        <w:tc>
          <w:tcPr>
            <w:tcW w:w="674" w:type="dxa"/>
            <w:gridSpan w:val="2"/>
          </w:tcPr>
          <w:p w:rsidR="00F512C6" w:rsidRPr="00AE79E6" w:rsidRDefault="00F512C6" w:rsidP="00F512C6">
            <w:pPr>
              <w:shd w:val="clear" w:color="auto" w:fill="FFFFFF"/>
              <w:jc w:val="center"/>
              <w:rPr>
                <w:sz w:val="26"/>
                <w:szCs w:val="28"/>
              </w:rPr>
            </w:pPr>
          </w:p>
        </w:tc>
        <w:tc>
          <w:tcPr>
            <w:tcW w:w="674" w:type="dxa"/>
            <w:gridSpan w:val="2"/>
          </w:tcPr>
          <w:p w:rsidR="00F512C6" w:rsidRPr="00AE79E6" w:rsidRDefault="00F512C6" w:rsidP="00F512C6">
            <w:pPr>
              <w:shd w:val="clear" w:color="auto" w:fill="FFFFFF"/>
              <w:jc w:val="center"/>
              <w:rPr>
                <w:sz w:val="26"/>
                <w:szCs w:val="28"/>
              </w:rPr>
            </w:pPr>
          </w:p>
        </w:tc>
        <w:tc>
          <w:tcPr>
            <w:tcW w:w="804" w:type="dxa"/>
            <w:gridSpan w:val="2"/>
          </w:tcPr>
          <w:p w:rsidR="00F512C6" w:rsidRPr="00AE79E6" w:rsidRDefault="00F512C6" w:rsidP="00F512C6">
            <w:pPr>
              <w:shd w:val="clear" w:color="auto" w:fill="FFFFFF"/>
              <w:jc w:val="center"/>
              <w:rPr>
                <w:sz w:val="26"/>
                <w:szCs w:val="28"/>
              </w:rPr>
            </w:pPr>
          </w:p>
        </w:tc>
        <w:tc>
          <w:tcPr>
            <w:tcW w:w="674" w:type="dxa"/>
            <w:gridSpan w:val="2"/>
          </w:tcPr>
          <w:p w:rsidR="00F512C6" w:rsidRPr="00AE79E6" w:rsidRDefault="00F512C6" w:rsidP="00F512C6">
            <w:pPr>
              <w:shd w:val="clear" w:color="auto" w:fill="FFFFFF"/>
              <w:jc w:val="center"/>
              <w:rPr>
                <w:sz w:val="26"/>
                <w:szCs w:val="28"/>
              </w:rPr>
            </w:pPr>
          </w:p>
        </w:tc>
        <w:tc>
          <w:tcPr>
            <w:tcW w:w="820" w:type="dxa"/>
            <w:gridSpan w:val="3"/>
          </w:tcPr>
          <w:p w:rsidR="00F512C6" w:rsidRPr="00AE79E6" w:rsidRDefault="00F512C6" w:rsidP="00F512C6">
            <w:pPr>
              <w:shd w:val="clear" w:color="auto" w:fill="FFFFFF"/>
              <w:jc w:val="center"/>
              <w:rPr>
                <w:sz w:val="26"/>
                <w:szCs w:val="28"/>
              </w:rPr>
            </w:pPr>
          </w:p>
        </w:tc>
        <w:tc>
          <w:tcPr>
            <w:tcW w:w="653" w:type="dxa"/>
          </w:tcPr>
          <w:p w:rsidR="00F512C6" w:rsidRPr="00AE79E6" w:rsidRDefault="00F512C6" w:rsidP="00F512C6">
            <w:pPr>
              <w:shd w:val="clear" w:color="auto" w:fill="FFFFFF"/>
              <w:jc w:val="center"/>
              <w:rPr>
                <w:sz w:val="26"/>
                <w:szCs w:val="28"/>
              </w:rPr>
            </w:pPr>
            <w:r w:rsidRPr="00AE79E6">
              <w:rPr>
                <w:color w:val="000000"/>
                <w:sz w:val="26"/>
                <w:szCs w:val="28"/>
              </w:rPr>
              <w:t>115</w:t>
            </w:r>
          </w:p>
        </w:tc>
        <w:tc>
          <w:tcPr>
            <w:tcW w:w="606" w:type="dxa"/>
          </w:tcPr>
          <w:p w:rsidR="00F512C6" w:rsidRPr="00AE79E6" w:rsidRDefault="00F512C6" w:rsidP="00F512C6">
            <w:pPr>
              <w:shd w:val="clear" w:color="auto" w:fill="FFFFFF"/>
              <w:jc w:val="center"/>
              <w:rPr>
                <w:sz w:val="26"/>
                <w:szCs w:val="28"/>
              </w:rPr>
            </w:pPr>
            <w:r w:rsidRPr="00AE79E6">
              <w:rPr>
                <w:color w:val="000000"/>
                <w:sz w:val="26"/>
                <w:szCs w:val="28"/>
              </w:rPr>
              <w:t>410</w:t>
            </w:r>
          </w:p>
        </w:tc>
        <w:tc>
          <w:tcPr>
            <w:tcW w:w="736" w:type="dxa"/>
          </w:tcPr>
          <w:p w:rsidR="00F512C6" w:rsidRPr="00AE79E6" w:rsidRDefault="00F512C6" w:rsidP="00F512C6">
            <w:pPr>
              <w:shd w:val="clear" w:color="auto" w:fill="FFFFFF"/>
              <w:jc w:val="center"/>
              <w:rPr>
                <w:sz w:val="26"/>
                <w:szCs w:val="28"/>
              </w:rPr>
            </w:pPr>
            <w:r w:rsidRPr="00AE79E6">
              <w:rPr>
                <w:color w:val="000000"/>
                <w:sz w:val="26"/>
                <w:szCs w:val="28"/>
              </w:rPr>
              <w:t>3100</w:t>
            </w:r>
          </w:p>
        </w:tc>
        <w:tc>
          <w:tcPr>
            <w:tcW w:w="736" w:type="dxa"/>
          </w:tcPr>
          <w:p w:rsidR="00F512C6" w:rsidRPr="00AE79E6" w:rsidRDefault="00F512C6" w:rsidP="00F512C6">
            <w:pPr>
              <w:shd w:val="clear" w:color="auto" w:fill="FFFFFF"/>
              <w:jc w:val="center"/>
              <w:rPr>
                <w:sz w:val="26"/>
                <w:szCs w:val="28"/>
              </w:rPr>
            </w:pPr>
            <w:r w:rsidRPr="00AE79E6">
              <w:rPr>
                <w:color w:val="000000"/>
                <w:sz w:val="26"/>
                <w:szCs w:val="28"/>
              </w:rPr>
              <w:t>1200</w:t>
            </w:r>
          </w:p>
        </w:tc>
        <w:tc>
          <w:tcPr>
            <w:tcW w:w="736" w:type="dxa"/>
          </w:tcPr>
          <w:p w:rsidR="00F512C6" w:rsidRPr="00AE79E6" w:rsidRDefault="00F512C6" w:rsidP="00F512C6">
            <w:pPr>
              <w:shd w:val="clear" w:color="auto" w:fill="FFFFFF"/>
              <w:jc w:val="center"/>
              <w:rPr>
                <w:sz w:val="26"/>
                <w:szCs w:val="28"/>
              </w:rPr>
            </w:pPr>
            <w:r w:rsidRPr="00AE79E6">
              <w:rPr>
                <w:color w:val="000000"/>
                <w:sz w:val="26"/>
                <w:szCs w:val="28"/>
              </w:rPr>
              <w:t>175</w:t>
            </w:r>
          </w:p>
        </w:tc>
      </w:tr>
      <w:tr w:rsidR="00F512C6" w:rsidTr="00726D7B">
        <w:trPr>
          <w:trHeight w:val="207"/>
        </w:trPr>
        <w:tc>
          <w:tcPr>
            <w:tcW w:w="959" w:type="dxa"/>
          </w:tcPr>
          <w:p w:rsidR="00F512C6" w:rsidRPr="00AE79E6" w:rsidRDefault="00F512C6" w:rsidP="00F512C6">
            <w:pPr>
              <w:spacing w:before="4" w:line="411" w:lineRule="exact"/>
              <w:jc w:val="center"/>
              <w:rPr>
                <w:b/>
                <w:color w:val="000000"/>
                <w:sz w:val="24"/>
                <w:szCs w:val="24"/>
              </w:rPr>
            </w:pPr>
            <w:r w:rsidRPr="00AE79E6">
              <w:rPr>
                <w:b/>
                <w:color w:val="000000"/>
                <w:sz w:val="24"/>
                <w:szCs w:val="24"/>
              </w:rPr>
              <w:t>20</w:t>
            </w:r>
          </w:p>
        </w:tc>
        <w:tc>
          <w:tcPr>
            <w:tcW w:w="606" w:type="dxa"/>
            <w:gridSpan w:val="2"/>
          </w:tcPr>
          <w:p w:rsidR="00F512C6" w:rsidRPr="00AE79E6" w:rsidRDefault="00F512C6" w:rsidP="00F512C6">
            <w:pPr>
              <w:shd w:val="clear" w:color="auto" w:fill="FFFFFF"/>
              <w:jc w:val="center"/>
              <w:rPr>
                <w:sz w:val="26"/>
                <w:szCs w:val="28"/>
              </w:rPr>
            </w:pPr>
            <w:r w:rsidRPr="00AE79E6">
              <w:rPr>
                <w:color w:val="000000"/>
                <w:sz w:val="26"/>
                <w:szCs w:val="28"/>
              </w:rPr>
              <w:t>0</w:t>
            </w:r>
          </w:p>
        </w:tc>
        <w:tc>
          <w:tcPr>
            <w:tcW w:w="608" w:type="dxa"/>
            <w:gridSpan w:val="2"/>
          </w:tcPr>
          <w:p w:rsidR="00F512C6" w:rsidRPr="00AE79E6" w:rsidRDefault="00F512C6" w:rsidP="00F512C6">
            <w:pPr>
              <w:shd w:val="clear" w:color="auto" w:fill="FFFFFF"/>
              <w:jc w:val="center"/>
              <w:rPr>
                <w:sz w:val="26"/>
                <w:szCs w:val="28"/>
              </w:rPr>
            </w:pPr>
            <w:r w:rsidRPr="00AE79E6">
              <w:rPr>
                <w:bCs/>
                <w:color w:val="000000"/>
                <w:sz w:val="26"/>
                <w:szCs w:val="28"/>
              </w:rPr>
              <w:t>45</w:t>
            </w:r>
          </w:p>
        </w:tc>
        <w:tc>
          <w:tcPr>
            <w:tcW w:w="674" w:type="dxa"/>
            <w:gridSpan w:val="2"/>
          </w:tcPr>
          <w:p w:rsidR="00F512C6" w:rsidRPr="00AE79E6" w:rsidRDefault="00F512C6" w:rsidP="00F512C6">
            <w:pPr>
              <w:shd w:val="clear" w:color="auto" w:fill="FFFFFF"/>
              <w:jc w:val="center"/>
              <w:rPr>
                <w:sz w:val="26"/>
                <w:szCs w:val="28"/>
              </w:rPr>
            </w:pPr>
            <w:r w:rsidRPr="00AE79E6">
              <w:rPr>
                <w:color w:val="000000"/>
                <w:sz w:val="26"/>
                <w:szCs w:val="28"/>
              </w:rPr>
              <w:t>60</w:t>
            </w:r>
          </w:p>
        </w:tc>
        <w:tc>
          <w:tcPr>
            <w:tcW w:w="674" w:type="dxa"/>
            <w:gridSpan w:val="2"/>
          </w:tcPr>
          <w:p w:rsidR="00F512C6" w:rsidRPr="00AE79E6" w:rsidRDefault="00F512C6" w:rsidP="00F512C6">
            <w:pPr>
              <w:shd w:val="clear" w:color="auto" w:fill="FFFFFF"/>
              <w:jc w:val="center"/>
              <w:rPr>
                <w:sz w:val="26"/>
                <w:szCs w:val="28"/>
              </w:rPr>
            </w:pPr>
            <w:r w:rsidRPr="00AE79E6">
              <w:rPr>
                <w:color w:val="000000"/>
                <w:sz w:val="26"/>
                <w:szCs w:val="28"/>
              </w:rPr>
              <w:t>115</w:t>
            </w:r>
          </w:p>
        </w:tc>
        <w:tc>
          <w:tcPr>
            <w:tcW w:w="804" w:type="dxa"/>
            <w:gridSpan w:val="2"/>
          </w:tcPr>
          <w:p w:rsidR="00F512C6" w:rsidRPr="00AE79E6" w:rsidRDefault="00F512C6" w:rsidP="00F512C6">
            <w:pPr>
              <w:shd w:val="clear" w:color="auto" w:fill="FFFFFF"/>
              <w:jc w:val="center"/>
              <w:rPr>
                <w:sz w:val="26"/>
                <w:szCs w:val="28"/>
              </w:rPr>
            </w:pPr>
            <w:r w:rsidRPr="00AE79E6">
              <w:rPr>
                <w:color w:val="000000"/>
                <w:sz w:val="26"/>
                <w:szCs w:val="28"/>
              </w:rPr>
              <w:t>330</w:t>
            </w:r>
          </w:p>
        </w:tc>
        <w:tc>
          <w:tcPr>
            <w:tcW w:w="674" w:type="dxa"/>
            <w:gridSpan w:val="2"/>
          </w:tcPr>
          <w:p w:rsidR="00F512C6" w:rsidRPr="00AE79E6" w:rsidRDefault="00F512C6" w:rsidP="00F512C6">
            <w:pPr>
              <w:shd w:val="clear" w:color="auto" w:fill="FFFFFF"/>
              <w:jc w:val="center"/>
              <w:rPr>
                <w:sz w:val="26"/>
                <w:szCs w:val="28"/>
              </w:rPr>
            </w:pPr>
            <w:r w:rsidRPr="00AE79E6">
              <w:rPr>
                <w:color w:val="000000"/>
                <w:sz w:val="26"/>
                <w:szCs w:val="28"/>
              </w:rPr>
              <w:t>320</w:t>
            </w:r>
          </w:p>
        </w:tc>
        <w:tc>
          <w:tcPr>
            <w:tcW w:w="820" w:type="dxa"/>
            <w:gridSpan w:val="3"/>
          </w:tcPr>
          <w:p w:rsidR="00F512C6" w:rsidRPr="00AE79E6" w:rsidRDefault="00F512C6" w:rsidP="00F512C6">
            <w:pPr>
              <w:shd w:val="clear" w:color="auto" w:fill="FFFFFF"/>
              <w:jc w:val="center"/>
              <w:rPr>
                <w:sz w:val="26"/>
                <w:szCs w:val="28"/>
              </w:rPr>
            </w:pPr>
            <w:r w:rsidRPr="00AE79E6">
              <w:rPr>
                <w:color w:val="000000"/>
                <w:sz w:val="26"/>
                <w:szCs w:val="28"/>
              </w:rPr>
              <w:t>130</w:t>
            </w:r>
          </w:p>
        </w:tc>
        <w:tc>
          <w:tcPr>
            <w:tcW w:w="653" w:type="dxa"/>
          </w:tcPr>
          <w:p w:rsidR="00F512C6" w:rsidRPr="00AE79E6" w:rsidRDefault="00F512C6" w:rsidP="00F512C6">
            <w:pPr>
              <w:shd w:val="clear" w:color="auto" w:fill="FFFFFF"/>
              <w:jc w:val="center"/>
              <w:rPr>
                <w:sz w:val="26"/>
                <w:szCs w:val="28"/>
              </w:rPr>
            </w:pPr>
          </w:p>
        </w:tc>
        <w:tc>
          <w:tcPr>
            <w:tcW w:w="606" w:type="dxa"/>
          </w:tcPr>
          <w:p w:rsidR="00F512C6" w:rsidRPr="00AE79E6" w:rsidRDefault="00F512C6" w:rsidP="00F512C6">
            <w:pPr>
              <w:shd w:val="clear" w:color="auto" w:fill="FFFFFF"/>
              <w:jc w:val="center"/>
              <w:rPr>
                <w:sz w:val="26"/>
                <w:szCs w:val="28"/>
              </w:rPr>
            </w:pPr>
          </w:p>
        </w:tc>
        <w:tc>
          <w:tcPr>
            <w:tcW w:w="736" w:type="dxa"/>
          </w:tcPr>
          <w:p w:rsidR="00F512C6" w:rsidRPr="00AE79E6" w:rsidRDefault="00F512C6" w:rsidP="00F512C6">
            <w:pPr>
              <w:shd w:val="clear" w:color="auto" w:fill="FFFFFF"/>
              <w:jc w:val="center"/>
              <w:rPr>
                <w:sz w:val="26"/>
                <w:szCs w:val="28"/>
              </w:rPr>
            </w:pPr>
          </w:p>
        </w:tc>
        <w:tc>
          <w:tcPr>
            <w:tcW w:w="736" w:type="dxa"/>
          </w:tcPr>
          <w:p w:rsidR="00F512C6" w:rsidRPr="00AE79E6" w:rsidRDefault="00F512C6" w:rsidP="00F512C6">
            <w:pPr>
              <w:shd w:val="clear" w:color="auto" w:fill="FFFFFF"/>
              <w:jc w:val="center"/>
              <w:rPr>
                <w:sz w:val="26"/>
                <w:szCs w:val="28"/>
              </w:rPr>
            </w:pPr>
          </w:p>
        </w:tc>
        <w:tc>
          <w:tcPr>
            <w:tcW w:w="736" w:type="dxa"/>
          </w:tcPr>
          <w:p w:rsidR="00F512C6" w:rsidRPr="00AE79E6" w:rsidRDefault="00F512C6" w:rsidP="00F512C6">
            <w:pPr>
              <w:shd w:val="clear" w:color="auto" w:fill="FFFFFF"/>
              <w:jc w:val="center"/>
              <w:rPr>
                <w:sz w:val="26"/>
                <w:szCs w:val="28"/>
              </w:rPr>
            </w:pPr>
          </w:p>
        </w:tc>
      </w:tr>
      <w:tr w:rsidR="00F512C6" w:rsidTr="00726D7B">
        <w:trPr>
          <w:trHeight w:val="355"/>
        </w:trPr>
        <w:tc>
          <w:tcPr>
            <w:tcW w:w="959" w:type="dxa"/>
          </w:tcPr>
          <w:p w:rsidR="00F512C6" w:rsidRPr="00AE79E6" w:rsidRDefault="00F512C6" w:rsidP="00F512C6">
            <w:pPr>
              <w:spacing w:before="4" w:line="411" w:lineRule="exact"/>
              <w:jc w:val="center"/>
              <w:rPr>
                <w:b/>
                <w:color w:val="000000"/>
                <w:sz w:val="24"/>
                <w:szCs w:val="24"/>
              </w:rPr>
            </w:pPr>
            <w:r w:rsidRPr="00AE79E6">
              <w:rPr>
                <w:b/>
                <w:color w:val="000000"/>
                <w:sz w:val="24"/>
                <w:szCs w:val="24"/>
              </w:rPr>
              <w:t>21</w:t>
            </w:r>
          </w:p>
        </w:tc>
        <w:tc>
          <w:tcPr>
            <w:tcW w:w="606" w:type="dxa"/>
            <w:gridSpan w:val="2"/>
          </w:tcPr>
          <w:p w:rsidR="00F512C6" w:rsidRPr="00AE79E6" w:rsidRDefault="00F512C6" w:rsidP="00F512C6">
            <w:pPr>
              <w:shd w:val="clear" w:color="auto" w:fill="FFFFFF"/>
              <w:jc w:val="center"/>
              <w:rPr>
                <w:sz w:val="26"/>
                <w:szCs w:val="28"/>
              </w:rPr>
            </w:pPr>
          </w:p>
        </w:tc>
        <w:tc>
          <w:tcPr>
            <w:tcW w:w="608" w:type="dxa"/>
            <w:gridSpan w:val="2"/>
          </w:tcPr>
          <w:p w:rsidR="00F512C6" w:rsidRPr="00AE79E6" w:rsidRDefault="00F512C6" w:rsidP="00F512C6">
            <w:pPr>
              <w:shd w:val="clear" w:color="auto" w:fill="FFFFFF"/>
              <w:jc w:val="center"/>
              <w:rPr>
                <w:sz w:val="26"/>
                <w:szCs w:val="28"/>
              </w:rPr>
            </w:pPr>
          </w:p>
        </w:tc>
        <w:tc>
          <w:tcPr>
            <w:tcW w:w="674" w:type="dxa"/>
            <w:gridSpan w:val="2"/>
          </w:tcPr>
          <w:p w:rsidR="00F512C6" w:rsidRPr="00AE79E6" w:rsidRDefault="00F512C6" w:rsidP="00F512C6">
            <w:pPr>
              <w:shd w:val="clear" w:color="auto" w:fill="FFFFFF"/>
              <w:jc w:val="center"/>
              <w:rPr>
                <w:sz w:val="26"/>
                <w:szCs w:val="28"/>
              </w:rPr>
            </w:pPr>
          </w:p>
        </w:tc>
        <w:tc>
          <w:tcPr>
            <w:tcW w:w="674" w:type="dxa"/>
            <w:gridSpan w:val="2"/>
          </w:tcPr>
          <w:p w:rsidR="00F512C6" w:rsidRPr="00AE79E6" w:rsidRDefault="00F512C6" w:rsidP="00F512C6">
            <w:pPr>
              <w:shd w:val="clear" w:color="auto" w:fill="FFFFFF"/>
              <w:jc w:val="center"/>
              <w:rPr>
                <w:sz w:val="26"/>
                <w:szCs w:val="28"/>
              </w:rPr>
            </w:pPr>
          </w:p>
        </w:tc>
        <w:tc>
          <w:tcPr>
            <w:tcW w:w="804" w:type="dxa"/>
            <w:gridSpan w:val="2"/>
          </w:tcPr>
          <w:p w:rsidR="00F512C6" w:rsidRPr="00AE79E6" w:rsidRDefault="00F512C6" w:rsidP="00F512C6">
            <w:pPr>
              <w:shd w:val="clear" w:color="auto" w:fill="FFFFFF"/>
              <w:jc w:val="center"/>
              <w:rPr>
                <w:sz w:val="26"/>
                <w:szCs w:val="28"/>
              </w:rPr>
            </w:pPr>
          </w:p>
        </w:tc>
        <w:tc>
          <w:tcPr>
            <w:tcW w:w="674" w:type="dxa"/>
            <w:gridSpan w:val="2"/>
          </w:tcPr>
          <w:p w:rsidR="00F512C6" w:rsidRPr="00AE79E6" w:rsidRDefault="00F512C6" w:rsidP="00F512C6">
            <w:pPr>
              <w:shd w:val="clear" w:color="auto" w:fill="FFFFFF"/>
              <w:jc w:val="center"/>
              <w:rPr>
                <w:sz w:val="26"/>
                <w:szCs w:val="28"/>
              </w:rPr>
            </w:pPr>
          </w:p>
        </w:tc>
        <w:tc>
          <w:tcPr>
            <w:tcW w:w="820" w:type="dxa"/>
            <w:gridSpan w:val="3"/>
          </w:tcPr>
          <w:p w:rsidR="00F512C6" w:rsidRPr="00AE79E6" w:rsidRDefault="00F512C6" w:rsidP="00F512C6">
            <w:pPr>
              <w:shd w:val="clear" w:color="auto" w:fill="FFFFFF"/>
              <w:jc w:val="center"/>
              <w:rPr>
                <w:sz w:val="26"/>
                <w:szCs w:val="28"/>
              </w:rPr>
            </w:pPr>
          </w:p>
        </w:tc>
        <w:tc>
          <w:tcPr>
            <w:tcW w:w="653" w:type="dxa"/>
          </w:tcPr>
          <w:p w:rsidR="00F512C6" w:rsidRPr="00AE79E6" w:rsidRDefault="00F512C6" w:rsidP="00F512C6">
            <w:pPr>
              <w:shd w:val="clear" w:color="auto" w:fill="FFFFFF"/>
              <w:jc w:val="center"/>
              <w:rPr>
                <w:sz w:val="26"/>
                <w:szCs w:val="28"/>
              </w:rPr>
            </w:pPr>
            <w:r w:rsidRPr="00AE79E6">
              <w:rPr>
                <w:color w:val="000000"/>
                <w:sz w:val="26"/>
                <w:szCs w:val="28"/>
              </w:rPr>
              <w:t>0</w:t>
            </w:r>
          </w:p>
        </w:tc>
        <w:tc>
          <w:tcPr>
            <w:tcW w:w="606" w:type="dxa"/>
          </w:tcPr>
          <w:p w:rsidR="00F512C6" w:rsidRPr="00AE79E6" w:rsidRDefault="00F512C6" w:rsidP="00F512C6">
            <w:pPr>
              <w:shd w:val="clear" w:color="auto" w:fill="FFFFFF"/>
              <w:jc w:val="center"/>
              <w:rPr>
                <w:sz w:val="26"/>
                <w:szCs w:val="28"/>
              </w:rPr>
            </w:pPr>
            <w:r w:rsidRPr="00AE79E6">
              <w:rPr>
                <w:color w:val="000000"/>
                <w:sz w:val="26"/>
                <w:szCs w:val="28"/>
              </w:rPr>
              <w:t>410</w:t>
            </w:r>
          </w:p>
        </w:tc>
        <w:tc>
          <w:tcPr>
            <w:tcW w:w="736" w:type="dxa"/>
          </w:tcPr>
          <w:p w:rsidR="00F512C6" w:rsidRPr="00AE79E6" w:rsidRDefault="00F512C6" w:rsidP="00F512C6">
            <w:pPr>
              <w:shd w:val="clear" w:color="auto" w:fill="FFFFFF"/>
              <w:jc w:val="center"/>
              <w:rPr>
                <w:sz w:val="26"/>
                <w:szCs w:val="28"/>
              </w:rPr>
            </w:pPr>
            <w:r w:rsidRPr="00AE79E6">
              <w:rPr>
                <w:color w:val="000000"/>
                <w:sz w:val="26"/>
                <w:szCs w:val="28"/>
              </w:rPr>
              <w:t>5900</w:t>
            </w:r>
          </w:p>
        </w:tc>
        <w:tc>
          <w:tcPr>
            <w:tcW w:w="736" w:type="dxa"/>
          </w:tcPr>
          <w:p w:rsidR="00F512C6" w:rsidRPr="00AE79E6" w:rsidRDefault="00F512C6" w:rsidP="00F512C6">
            <w:pPr>
              <w:shd w:val="clear" w:color="auto" w:fill="FFFFFF"/>
              <w:jc w:val="center"/>
              <w:rPr>
                <w:sz w:val="26"/>
                <w:szCs w:val="28"/>
              </w:rPr>
            </w:pPr>
            <w:r w:rsidRPr="00AE79E6">
              <w:rPr>
                <w:color w:val="000000"/>
                <w:sz w:val="26"/>
                <w:szCs w:val="28"/>
              </w:rPr>
              <w:t>2950</w:t>
            </w:r>
          </w:p>
        </w:tc>
        <w:tc>
          <w:tcPr>
            <w:tcW w:w="736" w:type="dxa"/>
          </w:tcPr>
          <w:p w:rsidR="00F512C6" w:rsidRPr="00AE79E6" w:rsidRDefault="00F512C6" w:rsidP="00F512C6">
            <w:pPr>
              <w:shd w:val="clear" w:color="auto" w:fill="FFFFFF"/>
              <w:jc w:val="center"/>
              <w:rPr>
                <w:sz w:val="26"/>
                <w:szCs w:val="28"/>
              </w:rPr>
            </w:pPr>
            <w:r w:rsidRPr="00AE79E6">
              <w:rPr>
                <w:color w:val="000000"/>
                <w:sz w:val="26"/>
                <w:szCs w:val="28"/>
              </w:rPr>
              <w:t>740</w:t>
            </w:r>
          </w:p>
        </w:tc>
      </w:tr>
      <w:tr w:rsidR="00F512C6" w:rsidTr="00F512C6">
        <w:trPr>
          <w:trHeight w:val="347"/>
        </w:trPr>
        <w:tc>
          <w:tcPr>
            <w:tcW w:w="974" w:type="dxa"/>
            <w:gridSpan w:val="2"/>
          </w:tcPr>
          <w:p w:rsidR="00F512C6" w:rsidRPr="00AE79E6" w:rsidRDefault="00F512C6" w:rsidP="00F512C6">
            <w:pPr>
              <w:spacing w:before="4" w:line="411" w:lineRule="exact"/>
              <w:jc w:val="center"/>
              <w:rPr>
                <w:b/>
                <w:color w:val="000000"/>
                <w:sz w:val="24"/>
                <w:szCs w:val="24"/>
              </w:rPr>
            </w:pPr>
            <w:r w:rsidRPr="00AE79E6">
              <w:rPr>
                <w:b/>
                <w:color w:val="000000"/>
                <w:sz w:val="24"/>
                <w:szCs w:val="24"/>
              </w:rPr>
              <w:t>22</w:t>
            </w:r>
          </w:p>
        </w:tc>
        <w:tc>
          <w:tcPr>
            <w:tcW w:w="606" w:type="dxa"/>
            <w:gridSpan w:val="2"/>
          </w:tcPr>
          <w:p w:rsidR="00F512C6" w:rsidRPr="00AE79E6" w:rsidRDefault="00F512C6" w:rsidP="00F512C6">
            <w:pPr>
              <w:shd w:val="clear" w:color="auto" w:fill="FFFFFF"/>
              <w:jc w:val="center"/>
              <w:rPr>
                <w:sz w:val="26"/>
                <w:szCs w:val="28"/>
              </w:rPr>
            </w:pPr>
            <w:r w:rsidRPr="00AE79E6">
              <w:rPr>
                <w:color w:val="000000"/>
                <w:sz w:val="26"/>
                <w:szCs w:val="28"/>
              </w:rPr>
              <w:t>9</w:t>
            </w:r>
          </w:p>
        </w:tc>
        <w:tc>
          <w:tcPr>
            <w:tcW w:w="610" w:type="dxa"/>
            <w:gridSpan w:val="2"/>
          </w:tcPr>
          <w:p w:rsidR="00F512C6" w:rsidRPr="00AE79E6" w:rsidRDefault="00F512C6" w:rsidP="00F512C6">
            <w:pPr>
              <w:shd w:val="clear" w:color="auto" w:fill="FFFFFF"/>
              <w:jc w:val="center"/>
              <w:rPr>
                <w:sz w:val="26"/>
                <w:szCs w:val="28"/>
              </w:rPr>
            </w:pPr>
            <w:r w:rsidRPr="00AE79E6">
              <w:rPr>
                <w:bCs/>
                <w:color w:val="000000"/>
                <w:sz w:val="26"/>
                <w:szCs w:val="28"/>
              </w:rPr>
              <w:t>82</w:t>
            </w:r>
          </w:p>
        </w:tc>
        <w:tc>
          <w:tcPr>
            <w:tcW w:w="676" w:type="dxa"/>
            <w:gridSpan w:val="2"/>
          </w:tcPr>
          <w:p w:rsidR="00F512C6" w:rsidRPr="00AE79E6" w:rsidRDefault="00F512C6" w:rsidP="00F512C6">
            <w:pPr>
              <w:shd w:val="clear" w:color="auto" w:fill="FFFFFF"/>
              <w:jc w:val="center"/>
              <w:rPr>
                <w:sz w:val="26"/>
                <w:szCs w:val="28"/>
              </w:rPr>
            </w:pPr>
            <w:r w:rsidRPr="00AE79E6">
              <w:rPr>
                <w:color w:val="000000"/>
                <w:sz w:val="26"/>
                <w:szCs w:val="28"/>
              </w:rPr>
              <w:t>202</w:t>
            </w:r>
          </w:p>
        </w:tc>
        <w:tc>
          <w:tcPr>
            <w:tcW w:w="676" w:type="dxa"/>
            <w:gridSpan w:val="2"/>
          </w:tcPr>
          <w:p w:rsidR="00F512C6" w:rsidRPr="00AE79E6" w:rsidRDefault="00F512C6" w:rsidP="00F512C6">
            <w:pPr>
              <w:shd w:val="clear" w:color="auto" w:fill="FFFFFF"/>
              <w:jc w:val="center"/>
              <w:rPr>
                <w:sz w:val="26"/>
                <w:szCs w:val="28"/>
              </w:rPr>
            </w:pPr>
            <w:r w:rsidRPr="00AE79E6">
              <w:rPr>
                <w:color w:val="000000"/>
                <w:sz w:val="26"/>
                <w:szCs w:val="28"/>
              </w:rPr>
              <w:t>435</w:t>
            </w:r>
          </w:p>
        </w:tc>
        <w:tc>
          <w:tcPr>
            <w:tcW w:w="807" w:type="dxa"/>
            <w:gridSpan w:val="2"/>
          </w:tcPr>
          <w:p w:rsidR="00F512C6" w:rsidRPr="00AE79E6" w:rsidRDefault="00F512C6" w:rsidP="00F512C6">
            <w:pPr>
              <w:shd w:val="clear" w:color="auto" w:fill="FFFFFF"/>
              <w:jc w:val="center"/>
              <w:rPr>
                <w:sz w:val="26"/>
                <w:szCs w:val="28"/>
              </w:rPr>
            </w:pPr>
            <w:r w:rsidRPr="00AE79E6">
              <w:rPr>
                <w:color w:val="000000"/>
                <w:sz w:val="26"/>
                <w:szCs w:val="28"/>
              </w:rPr>
              <w:t>182</w:t>
            </w:r>
          </w:p>
        </w:tc>
        <w:tc>
          <w:tcPr>
            <w:tcW w:w="676" w:type="dxa"/>
            <w:gridSpan w:val="2"/>
          </w:tcPr>
          <w:p w:rsidR="00F512C6" w:rsidRPr="00AE79E6" w:rsidRDefault="00F512C6" w:rsidP="00F512C6">
            <w:pPr>
              <w:shd w:val="clear" w:color="auto" w:fill="FFFFFF"/>
              <w:jc w:val="center"/>
              <w:rPr>
                <w:sz w:val="26"/>
                <w:szCs w:val="28"/>
              </w:rPr>
            </w:pPr>
            <w:r w:rsidRPr="00AE79E6">
              <w:rPr>
                <w:color w:val="000000"/>
                <w:sz w:val="26"/>
                <w:szCs w:val="28"/>
              </w:rPr>
              <w:t>75</w:t>
            </w:r>
          </w:p>
        </w:tc>
        <w:tc>
          <w:tcPr>
            <w:tcW w:w="753" w:type="dxa"/>
          </w:tcPr>
          <w:p w:rsidR="00F512C6" w:rsidRPr="00AE79E6" w:rsidRDefault="00F512C6" w:rsidP="00F512C6">
            <w:pPr>
              <w:shd w:val="clear" w:color="auto" w:fill="FFFFFF"/>
              <w:jc w:val="center"/>
              <w:rPr>
                <w:sz w:val="26"/>
                <w:szCs w:val="28"/>
              </w:rPr>
            </w:pPr>
            <w:r w:rsidRPr="00AE79E6">
              <w:rPr>
                <w:color w:val="000000"/>
                <w:sz w:val="26"/>
                <w:szCs w:val="28"/>
              </w:rPr>
              <w:t>15</w:t>
            </w:r>
          </w:p>
        </w:tc>
        <w:tc>
          <w:tcPr>
            <w:tcW w:w="694" w:type="dxa"/>
            <w:gridSpan w:val="2"/>
          </w:tcPr>
          <w:p w:rsidR="00F512C6" w:rsidRPr="00AE79E6" w:rsidRDefault="00F512C6" w:rsidP="00F512C6">
            <w:pPr>
              <w:shd w:val="clear" w:color="auto" w:fill="FFFFFF"/>
              <w:jc w:val="center"/>
              <w:rPr>
                <w:sz w:val="26"/>
                <w:szCs w:val="28"/>
              </w:rPr>
            </w:pPr>
          </w:p>
        </w:tc>
        <w:tc>
          <w:tcPr>
            <w:tcW w:w="606" w:type="dxa"/>
          </w:tcPr>
          <w:p w:rsidR="00F512C6" w:rsidRPr="00AE79E6" w:rsidRDefault="00F512C6" w:rsidP="00F512C6">
            <w:pPr>
              <w:shd w:val="clear" w:color="auto" w:fill="FFFFFF"/>
              <w:jc w:val="center"/>
              <w:rPr>
                <w:sz w:val="26"/>
                <w:szCs w:val="28"/>
              </w:rPr>
            </w:pPr>
          </w:p>
        </w:tc>
        <w:tc>
          <w:tcPr>
            <w:tcW w:w="736" w:type="dxa"/>
          </w:tcPr>
          <w:p w:rsidR="00F512C6" w:rsidRPr="00AE79E6" w:rsidRDefault="00F512C6" w:rsidP="00F512C6">
            <w:pPr>
              <w:shd w:val="clear" w:color="auto" w:fill="FFFFFF"/>
              <w:jc w:val="center"/>
              <w:rPr>
                <w:sz w:val="26"/>
                <w:szCs w:val="28"/>
              </w:rPr>
            </w:pPr>
          </w:p>
        </w:tc>
        <w:tc>
          <w:tcPr>
            <w:tcW w:w="736" w:type="dxa"/>
          </w:tcPr>
          <w:p w:rsidR="00F512C6" w:rsidRPr="00AE79E6" w:rsidRDefault="00F512C6" w:rsidP="00F512C6">
            <w:pPr>
              <w:shd w:val="clear" w:color="auto" w:fill="FFFFFF"/>
              <w:jc w:val="center"/>
              <w:rPr>
                <w:sz w:val="26"/>
                <w:szCs w:val="28"/>
              </w:rPr>
            </w:pPr>
          </w:p>
        </w:tc>
        <w:tc>
          <w:tcPr>
            <w:tcW w:w="736" w:type="dxa"/>
          </w:tcPr>
          <w:p w:rsidR="00F512C6" w:rsidRPr="00AE79E6" w:rsidRDefault="00F512C6" w:rsidP="00F512C6">
            <w:pPr>
              <w:shd w:val="clear" w:color="auto" w:fill="FFFFFF"/>
              <w:jc w:val="center"/>
              <w:rPr>
                <w:sz w:val="26"/>
                <w:szCs w:val="28"/>
              </w:rPr>
            </w:pPr>
          </w:p>
        </w:tc>
      </w:tr>
      <w:tr w:rsidR="00F512C6" w:rsidTr="00F512C6">
        <w:tc>
          <w:tcPr>
            <w:tcW w:w="974" w:type="dxa"/>
            <w:gridSpan w:val="2"/>
          </w:tcPr>
          <w:p w:rsidR="00F512C6" w:rsidRPr="00AE79E6" w:rsidRDefault="00F512C6" w:rsidP="00F512C6">
            <w:pPr>
              <w:spacing w:before="4" w:line="411" w:lineRule="exact"/>
              <w:jc w:val="center"/>
              <w:rPr>
                <w:b/>
                <w:color w:val="000000"/>
                <w:sz w:val="24"/>
                <w:szCs w:val="24"/>
              </w:rPr>
            </w:pPr>
            <w:r w:rsidRPr="00AE79E6">
              <w:rPr>
                <w:b/>
                <w:color w:val="000000"/>
                <w:sz w:val="24"/>
                <w:szCs w:val="24"/>
              </w:rPr>
              <w:t>23</w:t>
            </w:r>
          </w:p>
        </w:tc>
        <w:tc>
          <w:tcPr>
            <w:tcW w:w="606" w:type="dxa"/>
            <w:gridSpan w:val="2"/>
          </w:tcPr>
          <w:p w:rsidR="00F512C6" w:rsidRPr="00AE79E6" w:rsidRDefault="00F512C6" w:rsidP="00F512C6">
            <w:pPr>
              <w:shd w:val="clear" w:color="auto" w:fill="FFFFFF"/>
              <w:jc w:val="center"/>
              <w:rPr>
                <w:sz w:val="26"/>
                <w:szCs w:val="28"/>
              </w:rPr>
            </w:pPr>
          </w:p>
        </w:tc>
        <w:tc>
          <w:tcPr>
            <w:tcW w:w="610" w:type="dxa"/>
            <w:gridSpan w:val="2"/>
          </w:tcPr>
          <w:p w:rsidR="00F512C6" w:rsidRPr="00AE79E6" w:rsidRDefault="00F512C6" w:rsidP="00F512C6">
            <w:pPr>
              <w:shd w:val="clear" w:color="auto" w:fill="FFFFFF"/>
              <w:jc w:val="center"/>
              <w:rPr>
                <w:sz w:val="26"/>
                <w:szCs w:val="28"/>
              </w:rPr>
            </w:pPr>
          </w:p>
        </w:tc>
        <w:tc>
          <w:tcPr>
            <w:tcW w:w="676" w:type="dxa"/>
            <w:gridSpan w:val="2"/>
          </w:tcPr>
          <w:p w:rsidR="00F512C6" w:rsidRPr="00AE79E6" w:rsidRDefault="00F512C6" w:rsidP="00F512C6">
            <w:pPr>
              <w:shd w:val="clear" w:color="auto" w:fill="FFFFFF"/>
              <w:jc w:val="center"/>
              <w:rPr>
                <w:sz w:val="26"/>
                <w:szCs w:val="28"/>
              </w:rPr>
            </w:pPr>
          </w:p>
        </w:tc>
        <w:tc>
          <w:tcPr>
            <w:tcW w:w="676" w:type="dxa"/>
            <w:gridSpan w:val="2"/>
          </w:tcPr>
          <w:p w:rsidR="00F512C6" w:rsidRPr="00AE79E6" w:rsidRDefault="00F512C6" w:rsidP="00F512C6">
            <w:pPr>
              <w:shd w:val="clear" w:color="auto" w:fill="FFFFFF"/>
              <w:jc w:val="center"/>
              <w:rPr>
                <w:sz w:val="26"/>
                <w:szCs w:val="28"/>
              </w:rPr>
            </w:pPr>
          </w:p>
        </w:tc>
        <w:tc>
          <w:tcPr>
            <w:tcW w:w="807" w:type="dxa"/>
            <w:gridSpan w:val="2"/>
          </w:tcPr>
          <w:p w:rsidR="00F512C6" w:rsidRPr="00AE79E6" w:rsidRDefault="00F512C6" w:rsidP="00F512C6">
            <w:pPr>
              <w:shd w:val="clear" w:color="auto" w:fill="FFFFFF"/>
              <w:jc w:val="center"/>
              <w:rPr>
                <w:sz w:val="26"/>
                <w:szCs w:val="28"/>
              </w:rPr>
            </w:pPr>
          </w:p>
        </w:tc>
        <w:tc>
          <w:tcPr>
            <w:tcW w:w="676" w:type="dxa"/>
            <w:gridSpan w:val="2"/>
          </w:tcPr>
          <w:p w:rsidR="00F512C6" w:rsidRPr="00AE79E6" w:rsidRDefault="00F512C6" w:rsidP="00F512C6">
            <w:pPr>
              <w:shd w:val="clear" w:color="auto" w:fill="FFFFFF"/>
              <w:jc w:val="center"/>
              <w:rPr>
                <w:sz w:val="26"/>
                <w:szCs w:val="28"/>
              </w:rPr>
            </w:pPr>
          </w:p>
        </w:tc>
        <w:tc>
          <w:tcPr>
            <w:tcW w:w="753" w:type="dxa"/>
          </w:tcPr>
          <w:p w:rsidR="00F512C6" w:rsidRPr="00AE79E6" w:rsidRDefault="00F512C6" w:rsidP="00F512C6">
            <w:pPr>
              <w:shd w:val="clear" w:color="auto" w:fill="FFFFFF"/>
              <w:jc w:val="center"/>
              <w:rPr>
                <w:sz w:val="26"/>
                <w:szCs w:val="28"/>
              </w:rPr>
            </w:pPr>
          </w:p>
        </w:tc>
        <w:tc>
          <w:tcPr>
            <w:tcW w:w="694" w:type="dxa"/>
            <w:gridSpan w:val="2"/>
          </w:tcPr>
          <w:p w:rsidR="00F512C6" w:rsidRPr="00AE79E6" w:rsidRDefault="00F512C6" w:rsidP="00F512C6">
            <w:pPr>
              <w:shd w:val="clear" w:color="auto" w:fill="FFFFFF"/>
              <w:jc w:val="center"/>
              <w:rPr>
                <w:sz w:val="26"/>
                <w:szCs w:val="28"/>
              </w:rPr>
            </w:pPr>
            <w:r w:rsidRPr="00AE79E6">
              <w:rPr>
                <w:color w:val="000000"/>
                <w:sz w:val="26"/>
                <w:szCs w:val="28"/>
              </w:rPr>
              <w:t>0</w:t>
            </w:r>
          </w:p>
        </w:tc>
        <w:tc>
          <w:tcPr>
            <w:tcW w:w="606" w:type="dxa"/>
          </w:tcPr>
          <w:p w:rsidR="00F512C6" w:rsidRPr="00AE79E6" w:rsidRDefault="00F512C6" w:rsidP="00F512C6">
            <w:pPr>
              <w:shd w:val="clear" w:color="auto" w:fill="FFFFFF"/>
              <w:jc w:val="center"/>
              <w:rPr>
                <w:sz w:val="26"/>
                <w:szCs w:val="28"/>
              </w:rPr>
            </w:pPr>
            <w:r w:rsidRPr="00AE79E6">
              <w:rPr>
                <w:color w:val="000000"/>
                <w:sz w:val="26"/>
                <w:szCs w:val="28"/>
              </w:rPr>
              <w:t>285</w:t>
            </w:r>
          </w:p>
        </w:tc>
        <w:tc>
          <w:tcPr>
            <w:tcW w:w="736" w:type="dxa"/>
          </w:tcPr>
          <w:p w:rsidR="00F512C6" w:rsidRPr="00AE79E6" w:rsidRDefault="00F512C6" w:rsidP="00F512C6">
            <w:pPr>
              <w:shd w:val="clear" w:color="auto" w:fill="FFFFFF"/>
              <w:jc w:val="center"/>
              <w:rPr>
                <w:sz w:val="26"/>
                <w:szCs w:val="28"/>
              </w:rPr>
            </w:pPr>
            <w:r w:rsidRPr="00AE79E6">
              <w:rPr>
                <w:color w:val="000000"/>
                <w:sz w:val="26"/>
                <w:szCs w:val="28"/>
              </w:rPr>
              <w:t>7200 3560</w:t>
            </w:r>
          </w:p>
        </w:tc>
        <w:tc>
          <w:tcPr>
            <w:tcW w:w="736" w:type="dxa"/>
          </w:tcPr>
          <w:p w:rsidR="00F512C6" w:rsidRPr="00AE79E6" w:rsidRDefault="00F512C6" w:rsidP="00F512C6">
            <w:pPr>
              <w:shd w:val="clear" w:color="auto" w:fill="FFFFFF"/>
              <w:jc w:val="center"/>
              <w:rPr>
                <w:sz w:val="26"/>
                <w:szCs w:val="28"/>
              </w:rPr>
            </w:pPr>
            <w:r w:rsidRPr="00AE79E6">
              <w:rPr>
                <w:color w:val="000000"/>
                <w:sz w:val="26"/>
                <w:szCs w:val="28"/>
              </w:rPr>
              <w:t>1880 1290</w:t>
            </w:r>
          </w:p>
        </w:tc>
        <w:tc>
          <w:tcPr>
            <w:tcW w:w="736" w:type="dxa"/>
          </w:tcPr>
          <w:p w:rsidR="00F512C6" w:rsidRPr="00AE79E6" w:rsidRDefault="00F512C6" w:rsidP="00F512C6">
            <w:pPr>
              <w:shd w:val="clear" w:color="auto" w:fill="FFFFFF"/>
              <w:jc w:val="center"/>
              <w:rPr>
                <w:sz w:val="26"/>
                <w:szCs w:val="28"/>
              </w:rPr>
            </w:pPr>
            <w:r w:rsidRPr="00AE79E6">
              <w:rPr>
                <w:color w:val="000000"/>
                <w:sz w:val="26"/>
                <w:szCs w:val="28"/>
              </w:rPr>
              <w:t>635</w:t>
            </w:r>
          </w:p>
        </w:tc>
      </w:tr>
      <w:tr w:rsidR="00F512C6" w:rsidTr="00F512C6">
        <w:trPr>
          <w:trHeight w:val="268"/>
        </w:trPr>
        <w:tc>
          <w:tcPr>
            <w:tcW w:w="974" w:type="dxa"/>
            <w:gridSpan w:val="2"/>
          </w:tcPr>
          <w:p w:rsidR="00F512C6" w:rsidRPr="00AE79E6" w:rsidRDefault="00F512C6" w:rsidP="00F512C6">
            <w:pPr>
              <w:spacing w:before="4" w:line="411" w:lineRule="exact"/>
              <w:jc w:val="center"/>
              <w:rPr>
                <w:b/>
                <w:color w:val="000000"/>
                <w:sz w:val="24"/>
                <w:szCs w:val="24"/>
              </w:rPr>
            </w:pPr>
            <w:r w:rsidRPr="00AE79E6">
              <w:rPr>
                <w:b/>
                <w:color w:val="000000"/>
                <w:sz w:val="24"/>
                <w:szCs w:val="24"/>
              </w:rPr>
              <w:t>24</w:t>
            </w:r>
          </w:p>
        </w:tc>
        <w:tc>
          <w:tcPr>
            <w:tcW w:w="606" w:type="dxa"/>
            <w:gridSpan w:val="2"/>
          </w:tcPr>
          <w:p w:rsidR="00F512C6" w:rsidRPr="00AE79E6" w:rsidRDefault="00F512C6" w:rsidP="00F512C6">
            <w:pPr>
              <w:shd w:val="clear" w:color="auto" w:fill="FFFFFF"/>
              <w:jc w:val="center"/>
              <w:rPr>
                <w:sz w:val="26"/>
                <w:szCs w:val="28"/>
              </w:rPr>
            </w:pPr>
          </w:p>
        </w:tc>
        <w:tc>
          <w:tcPr>
            <w:tcW w:w="610" w:type="dxa"/>
            <w:gridSpan w:val="2"/>
          </w:tcPr>
          <w:p w:rsidR="00F512C6" w:rsidRPr="00AE79E6" w:rsidRDefault="00F512C6" w:rsidP="00F512C6">
            <w:pPr>
              <w:shd w:val="clear" w:color="auto" w:fill="FFFFFF"/>
              <w:jc w:val="center"/>
              <w:rPr>
                <w:sz w:val="26"/>
                <w:szCs w:val="28"/>
              </w:rPr>
            </w:pPr>
          </w:p>
        </w:tc>
        <w:tc>
          <w:tcPr>
            <w:tcW w:w="676" w:type="dxa"/>
            <w:gridSpan w:val="2"/>
          </w:tcPr>
          <w:p w:rsidR="00F512C6" w:rsidRPr="00AE79E6" w:rsidRDefault="00F512C6" w:rsidP="00F512C6">
            <w:pPr>
              <w:shd w:val="clear" w:color="auto" w:fill="FFFFFF"/>
              <w:jc w:val="center"/>
              <w:rPr>
                <w:sz w:val="26"/>
                <w:szCs w:val="28"/>
              </w:rPr>
            </w:pPr>
          </w:p>
        </w:tc>
        <w:tc>
          <w:tcPr>
            <w:tcW w:w="676" w:type="dxa"/>
            <w:gridSpan w:val="2"/>
          </w:tcPr>
          <w:p w:rsidR="00F512C6" w:rsidRPr="00AE79E6" w:rsidRDefault="00F512C6" w:rsidP="00F512C6">
            <w:pPr>
              <w:shd w:val="clear" w:color="auto" w:fill="FFFFFF"/>
              <w:jc w:val="center"/>
              <w:rPr>
                <w:sz w:val="26"/>
                <w:szCs w:val="28"/>
              </w:rPr>
            </w:pPr>
          </w:p>
        </w:tc>
        <w:tc>
          <w:tcPr>
            <w:tcW w:w="807" w:type="dxa"/>
            <w:gridSpan w:val="2"/>
          </w:tcPr>
          <w:p w:rsidR="00F512C6" w:rsidRPr="00AE79E6" w:rsidRDefault="00F512C6" w:rsidP="00F512C6">
            <w:pPr>
              <w:shd w:val="clear" w:color="auto" w:fill="FFFFFF"/>
              <w:jc w:val="center"/>
              <w:rPr>
                <w:sz w:val="26"/>
                <w:szCs w:val="28"/>
              </w:rPr>
            </w:pPr>
          </w:p>
        </w:tc>
        <w:tc>
          <w:tcPr>
            <w:tcW w:w="676" w:type="dxa"/>
            <w:gridSpan w:val="2"/>
          </w:tcPr>
          <w:p w:rsidR="00F512C6" w:rsidRPr="00AE79E6" w:rsidRDefault="00F512C6" w:rsidP="00F512C6">
            <w:pPr>
              <w:shd w:val="clear" w:color="auto" w:fill="FFFFFF"/>
              <w:jc w:val="center"/>
              <w:rPr>
                <w:sz w:val="26"/>
                <w:szCs w:val="28"/>
              </w:rPr>
            </w:pPr>
          </w:p>
        </w:tc>
        <w:tc>
          <w:tcPr>
            <w:tcW w:w="753" w:type="dxa"/>
          </w:tcPr>
          <w:p w:rsidR="00F512C6" w:rsidRPr="00AE79E6" w:rsidRDefault="00F512C6" w:rsidP="00F512C6">
            <w:pPr>
              <w:shd w:val="clear" w:color="auto" w:fill="FFFFFF"/>
              <w:jc w:val="center"/>
              <w:rPr>
                <w:sz w:val="26"/>
                <w:szCs w:val="28"/>
              </w:rPr>
            </w:pPr>
          </w:p>
        </w:tc>
        <w:tc>
          <w:tcPr>
            <w:tcW w:w="694" w:type="dxa"/>
            <w:gridSpan w:val="2"/>
          </w:tcPr>
          <w:p w:rsidR="00F512C6" w:rsidRPr="00AE79E6" w:rsidRDefault="00F512C6" w:rsidP="00F512C6">
            <w:pPr>
              <w:shd w:val="clear" w:color="auto" w:fill="FFFFFF"/>
              <w:jc w:val="center"/>
              <w:rPr>
                <w:sz w:val="26"/>
                <w:szCs w:val="28"/>
              </w:rPr>
            </w:pPr>
            <w:r w:rsidRPr="00AE79E6">
              <w:rPr>
                <w:color w:val="000000"/>
                <w:sz w:val="26"/>
                <w:szCs w:val="28"/>
              </w:rPr>
              <w:t>0</w:t>
            </w:r>
          </w:p>
        </w:tc>
        <w:tc>
          <w:tcPr>
            <w:tcW w:w="606" w:type="dxa"/>
          </w:tcPr>
          <w:p w:rsidR="00F512C6" w:rsidRPr="00AE79E6" w:rsidRDefault="00F512C6" w:rsidP="00F512C6">
            <w:pPr>
              <w:shd w:val="clear" w:color="auto" w:fill="FFFFFF"/>
              <w:jc w:val="center"/>
              <w:rPr>
                <w:sz w:val="26"/>
                <w:szCs w:val="28"/>
              </w:rPr>
            </w:pPr>
            <w:r w:rsidRPr="00AE79E6">
              <w:rPr>
                <w:color w:val="000000"/>
                <w:sz w:val="26"/>
                <w:szCs w:val="28"/>
              </w:rPr>
              <w:t>49</w:t>
            </w:r>
          </w:p>
        </w:tc>
        <w:tc>
          <w:tcPr>
            <w:tcW w:w="736" w:type="dxa"/>
          </w:tcPr>
          <w:p w:rsidR="00F512C6" w:rsidRPr="00AE79E6" w:rsidRDefault="00F512C6" w:rsidP="00F512C6">
            <w:pPr>
              <w:shd w:val="clear" w:color="auto" w:fill="FFFFFF"/>
              <w:jc w:val="center"/>
              <w:rPr>
                <w:sz w:val="26"/>
                <w:szCs w:val="28"/>
              </w:rPr>
            </w:pPr>
          </w:p>
        </w:tc>
        <w:tc>
          <w:tcPr>
            <w:tcW w:w="736" w:type="dxa"/>
          </w:tcPr>
          <w:p w:rsidR="00F512C6" w:rsidRPr="00AE79E6" w:rsidRDefault="00F512C6" w:rsidP="00F512C6">
            <w:pPr>
              <w:shd w:val="clear" w:color="auto" w:fill="FFFFFF"/>
              <w:jc w:val="center"/>
              <w:rPr>
                <w:sz w:val="26"/>
                <w:szCs w:val="28"/>
              </w:rPr>
            </w:pPr>
          </w:p>
        </w:tc>
        <w:tc>
          <w:tcPr>
            <w:tcW w:w="736" w:type="dxa"/>
          </w:tcPr>
          <w:p w:rsidR="00F512C6" w:rsidRPr="00AE79E6" w:rsidRDefault="00F512C6" w:rsidP="00F512C6">
            <w:pPr>
              <w:shd w:val="clear" w:color="auto" w:fill="FFFFFF"/>
              <w:jc w:val="center"/>
              <w:rPr>
                <w:sz w:val="26"/>
                <w:szCs w:val="28"/>
              </w:rPr>
            </w:pPr>
            <w:r w:rsidRPr="00AE79E6">
              <w:rPr>
                <w:color w:val="000000"/>
                <w:sz w:val="26"/>
                <w:szCs w:val="28"/>
              </w:rPr>
              <w:t>101</w:t>
            </w:r>
          </w:p>
        </w:tc>
      </w:tr>
    </w:tbl>
    <w:p w:rsidR="00F512C6" w:rsidRPr="008B7156" w:rsidRDefault="00F512C6" w:rsidP="00F512C6">
      <w:pPr>
        <w:ind w:firstLine="709"/>
        <w:jc w:val="right"/>
        <w:rPr>
          <w:sz w:val="2"/>
          <w:szCs w:val="2"/>
        </w:rPr>
      </w:pPr>
    </w:p>
    <w:p w:rsidR="00F512C6" w:rsidRPr="00050D53" w:rsidRDefault="00F512C6" w:rsidP="00050D53">
      <w:pPr>
        <w:pStyle w:val="1"/>
        <w:jc w:val="right"/>
        <w:rPr>
          <w:rFonts w:ascii="Times New Roman" w:hAnsi="Times New Roman" w:cs="Times New Roman"/>
          <w:b w:val="0"/>
          <w:color w:val="auto"/>
          <w:sz w:val="32"/>
          <w:szCs w:val="32"/>
        </w:rPr>
      </w:pPr>
      <w:bookmarkStart w:id="6" w:name="_Приложение_2"/>
      <w:bookmarkEnd w:id="6"/>
      <w:r w:rsidRPr="00050D53">
        <w:rPr>
          <w:rFonts w:ascii="Times New Roman" w:hAnsi="Times New Roman" w:cs="Times New Roman"/>
          <w:b w:val="0"/>
          <w:color w:val="auto"/>
          <w:sz w:val="32"/>
          <w:szCs w:val="32"/>
        </w:rPr>
        <w:t>Приложение 2</w:t>
      </w:r>
    </w:p>
    <w:p w:rsidR="00F512C6" w:rsidRDefault="00F512C6" w:rsidP="00F512C6">
      <w:pPr>
        <w:ind w:firstLine="709"/>
        <w:jc w:val="right"/>
        <w:rPr>
          <w:sz w:val="32"/>
          <w:szCs w:val="32"/>
        </w:rPr>
      </w:pPr>
    </w:p>
    <w:p w:rsidR="00F512C6" w:rsidRPr="008F6A04" w:rsidRDefault="00F512C6" w:rsidP="00F512C6">
      <w:pPr>
        <w:pStyle w:val="21"/>
        <w:spacing w:after="0" w:line="240" w:lineRule="auto"/>
        <w:ind w:left="0"/>
        <w:jc w:val="center"/>
        <w:rPr>
          <w:b/>
          <w:sz w:val="32"/>
          <w:szCs w:val="32"/>
        </w:rPr>
      </w:pPr>
      <w:r w:rsidRPr="008F6A04">
        <w:rPr>
          <w:b/>
          <w:sz w:val="32"/>
          <w:szCs w:val="32"/>
        </w:rPr>
        <w:t>2. Проектирование состава тяж</w:t>
      </w:r>
      <w:r>
        <w:rPr>
          <w:b/>
          <w:sz w:val="32"/>
          <w:szCs w:val="32"/>
        </w:rPr>
        <w:t>е</w:t>
      </w:r>
      <w:r w:rsidRPr="008F6A04">
        <w:rPr>
          <w:b/>
          <w:sz w:val="32"/>
          <w:szCs w:val="32"/>
        </w:rPr>
        <w:t>лого бетона</w:t>
      </w:r>
    </w:p>
    <w:p w:rsidR="00F512C6" w:rsidRPr="008F6A04" w:rsidRDefault="00F512C6" w:rsidP="00F512C6">
      <w:pPr>
        <w:pStyle w:val="21"/>
        <w:spacing w:after="0" w:line="240" w:lineRule="auto"/>
        <w:ind w:left="0"/>
        <w:jc w:val="both"/>
        <w:rPr>
          <w:sz w:val="32"/>
          <w:szCs w:val="32"/>
        </w:rPr>
      </w:pPr>
    </w:p>
    <w:p w:rsidR="00F512C6" w:rsidRPr="008F6A04" w:rsidRDefault="00F512C6" w:rsidP="00F512C6">
      <w:pPr>
        <w:pStyle w:val="21"/>
        <w:spacing w:after="0" w:line="240" w:lineRule="auto"/>
        <w:ind w:left="0" w:firstLine="709"/>
        <w:jc w:val="both"/>
        <w:rPr>
          <w:sz w:val="32"/>
          <w:szCs w:val="32"/>
        </w:rPr>
      </w:pPr>
      <w:r w:rsidRPr="008F6A04">
        <w:rPr>
          <w:sz w:val="32"/>
          <w:szCs w:val="32"/>
        </w:rPr>
        <w:t>Подбор состава бетона следует производить в соответствии с требованиями ГОСТ 27006</w:t>
      </w:r>
      <w:r>
        <w:rPr>
          <w:sz w:val="32"/>
          <w:szCs w:val="32"/>
        </w:rPr>
        <w:t>-</w:t>
      </w:r>
      <w:r w:rsidRPr="008F6A04">
        <w:rPr>
          <w:sz w:val="32"/>
          <w:szCs w:val="32"/>
        </w:rPr>
        <w:t>86 «Бетоны. Правила подбора с</w:t>
      </w:r>
      <w:r w:rsidRPr="008F6A04">
        <w:rPr>
          <w:sz w:val="32"/>
          <w:szCs w:val="32"/>
        </w:rPr>
        <w:t>о</w:t>
      </w:r>
      <w:r w:rsidRPr="008F6A04">
        <w:rPr>
          <w:sz w:val="32"/>
          <w:szCs w:val="32"/>
        </w:rPr>
        <w:t>става».</w:t>
      </w:r>
    </w:p>
    <w:p w:rsidR="00F512C6" w:rsidRPr="008F6A04" w:rsidRDefault="00F512C6" w:rsidP="00F512C6">
      <w:pPr>
        <w:pStyle w:val="21"/>
        <w:spacing w:after="0" w:line="240" w:lineRule="auto"/>
        <w:ind w:left="0" w:firstLine="709"/>
        <w:jc w:val="both"/>
        <w:rPr>
          <w:sz w:val="32"/>
          <w:szCs w:val="32"/>
        </w:rPr>
      </w:pPr>
      <w:r w:rsidRPr="008F6A04">
        <w:rPr>
          <w:sz w:val="32"/>
          <w:szCs w:val="32"/>
        </w:rPr>
        <w:t>Для проектировани</w:t>
      </w:r>
      <w:r>
        <w:rPr>
          <w:sz w:val="32"/>
          <w:szCs w:val="32"/>
        </w:rPr>
        <w:t>я</w:t>
      </w:r>
      <w:r w:rsidRPr="008F6A04">
        <w:rPr>
          <w:sz w:val="32"/>
          <w:szCs w:val="32"/>
        </w:rPr>
        <w:t xml:space="preserve"> состава цементного бетона необход</w:t>
      </w:r>
      <w:r w:rsidRPr="008F6A04">
        <w:rPr>
          <w:sz w:val="32"/>
          <w:szCs w:val="32"/>
        </w:rPr>
        <w:t>и</w:t>
      </w:r>
      <w:r w:rsidRPr="008F6A04">
        <w:rPr>
          <w:sz w:val="32"/>
          <w:szCs w:val="32"/>
        </w:rPr>
        <w:t>мы, как минимум, следующие исходные данные:</w:t>
      </w:r>
    </w:p>
    <w:p w:rsidR="00F512C6" w:rsidRPr="008F6A04" w:rsidRDefault="00F512C6" w:rsidP="00F512C6">
      <w:pPr>
        <w:pStyle w:val="21"/>
        <w:numPr>
          <w:ilvl w:val="0"/>
          <w:numId w:val="8"/>
        </w:numPr>
        <w:tabs>
          <w:tab w:val="clear" w:pos="1070"/>
          <w:tab w:val="num" w:pos="993"/>
        </w:tabs>
        <w:spacing w:after="0" w:line="240" w:lineRule="auto"/>
        <w:ind w:left="0" w:firstLine="709"/>
        <w:jc w:val="both"/>
        <w:rPr>
          <w:sz w:val="32"/>
          <w:szCs w:val="32"/>
        </w:rPr>
      </w:pPr>
      <w:r w:rsidRPr="008F6A04">
        <w:rPr>
          <w:sz w:val="32"/>
          <w:szCs w:val="32"/>
        </w:rPr>
        <w:t>проектная марка (класс) бетона по прочности</w:t>
      </w:r>
      <m:oMath>
        <m:sSub>
          <m:sSubPr>
            <m:ctrlPr>
              <w:rPr>
                <w:rFonts w:ascii="Cambria Math" w:hAnsi="Cambria Math"/>
                <w:i/>
                <w:sz w:val="32"/>
                <w:szCs w:val="32"/>
              </w:rPr>
            </m:ctrlPr>
          </m:sSubPr>
          <m:e>
            <m:r>
              <w:rPr>
                <w:rFonts w:ascii="Cambria Math" w:hAnsi="Cambria Math"/>
                <w:sz w:val="32"/>
                <w:szCs w:val="32"/>
              </w:rPr>
              <m:t xml:space="preserve"> R</m:t>
            </m:r>
          </m:e>
          <m:sub>
            <m:r>
              <w:rPr>
                <w:rFonts w:ascii="Cambria Math" w:hAnsi="Cambria Math"/>
                <w:sz w:val="32"/>
                <w:szCs w:val="32"/>
              </w:rPr>
              <m:t>б</m:t>
            </m:r>
          </m:sub>
        </m:sSub>
      </m:oMath>
      <w:r w:rsidRPr="008F6A04">
        <w:rPr>
          <w:sz w:val="32"/>
          <w:szCs w:val="32"/>
        </w:rPr>
        <w:t>;</w:t>
      </w:r>
    </w:p>
    <w:p w:rsidR="00F512C6" w:rsidRPr="008F6A04" w:rsidRDefault="00F512C6" w:rsidP="00F512C6">
      <w:pPr>
        <w:pStyle w:val="21"/>
        <w:numPr>
          <w:ilvl w:val="0"/>
          <w:numId w:val="8"/>
        </w:numPr>
        <w:tabs>
          <w:tab w:val="clear" w:pos="1070"/>
          <w:tab w:val="num" w:pos="993"/>
        </w:tabs>
        <w:spacing w:after="0" w:line="240" w:lineRule="auto"/>
        <w:ind w:left="0" w:firstLine="709"/>
        <w:jc w:val="both"/>
        <w:rPr>
          <w:sz w:val="32"/>
          <w:szCs w:val="32"/>
        </w:rPr>
      </w:pPr>
      <w:r w:rsidRPr="008F6A04">
        <w:rPr>
          <w:sz w:val="32"/>
          <w:szCs w:val="32"/>
        </w:rPr>
        <w:t xml:space="preserve">характер бетонной смеси по степени подвижности и </w:t>
      </w:r>
      <w:proofErr w:type="spellStart"/>
      <w:r w:rsidRPr="008F6A04">
        <w:rPr>
          <w:sz w:val="32"/>
          <w:szCs w:val="32"/>
        </w:rPr>
        <w:t>уд</w:t>
      </w:r>
      <w:r w:rsidRPr="008F6A04">
        <w:rPr>
          <w:sz w:val="32"/>
          <w:szCs w:val="32"/>
        </w:rPr>
        <w:t>о</w:t>
      </w:r>
      <w:r w:rsidRPr="008F6A04">
        <w:rPr>
          <w:sz w:val="32"/>
          <w:szCs w:val="32"/>
        </w:rPr>
        <w:t>боукладываемости</w:t>
      </w:r>
      <w:proofErr w:type="spellEnd"/>
      <w:r w:rsidRPr="008F6A04">
        <w:rPr>
          <w:sz w:val="32"/>
          <w:szCs w:val="32"/>
        </w:rPr>
        <w:t xml:space="preserve"> или ж</w:t>
      </w:r>
      <w:r>
        <w:rPr>
          <w:sz w:val="32"/>
          <w:szCs w:val="32"/>
        </w:rPr>
        <w:t>е</w:t>
      </w:r>
      <w:r w:rsidRPr="008F6A04">
        <w:rPr>
          <w:sz w:val="32"/>
          <w:szCs w:val="32"/>
        </w:rPr>
        <w:t>сткости;</w:t>
      </w:r>
    </w:p>
    <w:p w:rsidR="00F512C6" w:rsidRPr="008F6A04" w:rsidRDefault="00F512C6" w:rsidP="00F512C6">
      <w:pPr>
        <w:pStyle w:val="21"/>
        <w:numPr>
          <w:ilvl w:val="0"/>
          <w:numId w:val="8"/>
        </w:numPr>
        <w:tabs>
          <w:tab w:val="clear" w:pos="1070"/>
          <w:tab w:val="num" w:pos="993"/>
        </w:tabs>
        <w:spacing w:after="0" w:line="240" w:lineRule="auto"/>
        <w:ind w:left="0" w:firstLine="709"/>
        <w:jc w:val="both"/>
        <w:rPr>
          <w:sz w:val="32"/>
          <w:szCs w:val="32"/>
        </w:rPr>
      </w:pPr>
      <w:r w:rsidRPr="008F6A04">
        <w:rPr>
          <w:sz w:val="32"/>
          <w:szCs w:val="32"/>
        </w:rPr>
        <w:t>характеристика исходных материалов.</w:t>
      </w:r>
    </w:p>
    <w:p w:rsidR="00F512C6" w:rsidRPr="008F6A04" w:rsidRDefault="00F512C6" w:rsidP="00F512C6">
      <w:pPr>
        <w:pStyle w:val="21"/>
        <w:spacing w:after="0" w:line="240" w:lineRule="auto"/>
        <w:ind w:left="0" w:firstLine="709"/>
        <w:jc w:val="both"/>
        <w:rPr>
          <w:sz w:val="32"/>
          <w:szCs w:val="32"/>
        </w:rPr>
      </w:pPr>
      <w:r w:rsidRPr="008F6A04">
        <w:rPr>
          <w:sz w:val="32"/>
          <w:szCs w:val="32"/>
        </w:rPr>
        <w:t>Расч</w:t>
      </w:r>
      <w:r>
        <w:rPr>
          <w:sz w:val="32"/>
          <w:szCs w:val="32"/>
        </w:rPr>
        <w:t>е</w:t>
      </w:r>
      <w:r w:rsidRPr="008F6A04">
        <w:rPr>
          <w:sz w:val="32"/>
          <w:szCs w:val="32"/>
        </w:rPr>
        <w:t>т состава бетона проводят исходя из двух условий:</w:t>
      </w:r>
    </w:p>
    <w:p w:rsidR="00F512C6" w:rsidRDefault="00F512C6" w:rsidP="00F512C6">
      <w:pPr>
        <w:pStyle w:val="21"/>
        <w:spacing w:after="0" w:line="240" w:lineRule="auto"/>
        <w:ind w:left="0" w:firstLine="709"/>
        <w:jc w:val="both"/>
        <w:rPr>
          <w:sz w:val="32"/>
          <w:szCs w:val="32"/>
        </w:rPr>
      </w:pPr>
      <w:r w:rsidRPr="008F6A04">
        <w:rPr>
          <w:sz w:val="32"/>
          <w:szCs w:val="32"/>
        </w:rPr>
        <w:t xml:space="preserve">1. </w:t>
      </w:r>
      <w:r>
        <w:rPr>
          <w:sz w:val="32"/>
          <w:szCs w:val="32"/>
        </w:rPr>
        <w:t>с</w:t>
      </w:r>
      <w:r w:rsidRPr="008F6A04">
        <w:rPr>
          <w:sz w:val="32"/>
          <w:szCs w:val="32"/>
        </w:rPr>
        <w:t>умма абсолютных объ</w:t>
      </w:r>
      <w:r>
        <w:rPr>
          <w:sz w:val="32"/>
          <w:szCs w:val="32"/>
        </w:rPr>
        <w:t>е</w:t>
      </w:r>
      <w:r w:rsidRPr="008F6A04">
        <w:rPr>
          <w:sz w:val="32"/>
          <w:szCs w:val="32"/>
        </w:rPr>
        <w:t xml:space="preserve">мов компонентов бетона равна </w:t>
      </w:r>
      <w:r>
        <w:rPr>
          <w:sz w:val="32"/>
          <w:szCs w:val="32"/>
        </w:rPr>
        <w:br/>
      </w:r>
      <w:smartTag w:uri="urn:schemas-microsoft-com:office:smarttags" w:element="metricconverter">
        <w:smartTagPr>
          <w:attr w:name="ProductID" w:val="1 м3"/>
        </w:smartTagPr>
        <w:r w:rsidRPr="008F6A04">
          <w:rPr>
            <w:sz w:val="32"/>
            <w:szCs w:val="32"/>
          </w:rPr>
          <w:t>1 м</w:t>
        </w:r>
        <w:r w:rsidRPr="008F6A04">
          <w:rPr>
            <w:sz w:val="32"/>
            <w:szCs w:val="32"/>
            <w:vertAlign w:val="superscript"/>
          </w:rPr>
          <w:t>3</w:t>
        </w:r>
      </w:smartTag>
      <w:r w:rsidRPr="008F6A04">
        <w:rPr>
          <w:sz w:val="32"/>
          <w:szCs w:val="32"/>
        </w:rPr>
        <w:t xml:space="preserve"> (</w:t>
      </w:r>
      <w:smartTag w:uri="urn:schemas-microsoft-com:office:smarttags" w:element="metricconverter">
        <w:smartTagPr>
          <w:attr w:name="ProductID" w:val="1000 л"/>
        </w:smartTagPr>
        <w:r w:rsidRPr="008F6A04">
          <w:rPr>
            <w:sz w:val="32"/>
            <w:szCs w:val="32"/>
          </w:rPr>
          <w:t>1000 л</w:t>
        </w:r>
      </w:smartTag>
      <w:r w:rsidRPr="008F6A04">
        <w:rPr>
          <w:sz w:val="32"/>
          <w:szCs w:val="32"/>
        </w:rPr>
        <w:t>) готового бетона:</w:t>
      </w:r>
    </w:p>
    <w:p w:rsidR="00F512C6" w:rsidRPr="00D555ED" w:rsidRDefault="00F512C6" w:rsidP="00F512C6">
      <w:pPr>
        <w:pStyle w:val="21"/>
        <w:spacing w:after="0" w:line="240" w:lineRule="auto"/>
        <w:ind w:left="0" w:firstLine="709"/>
        <w:jc w:val="both"/>
        <w:rPr>
          <w:sz w:val="16"/>
          <w:szCs w:val="16"/>
        </w:rPr>
      </w:pPr>
    </w:p>
    <w:p w:rsidR="00F512C6" w:rsidRPr="00FB4154" w:rsidRDefault="00EF06CF" w:rsidP="00F512C6">
      <w:pPr>
        <w:pStyle w:val="21"/>
        <w:spacing w:after="0" w:line="240" w:lineRule="auto"/>
        <w:ind w:left="0" w:firstLine="709"/>
        <w:jc w:val="both"/>
        <w:rPr>
          <w:sz w:val="32"/>
          <w:szCs w:val="32"/>
          <w:lang w:val="en-US"/>
        </w:rPr>
      </w:pPr>
      <m:oMathPara>
        <m:oMath>
          <m:f>
            <m:fPr>
              <m:ctrlPr>
                <w:rPr>
                  <w:rFonts w:ascii="Cambria Math" w:hAnsi="Cambria Math"/>
                  <w:i/>
                  <w:sz w:val="32"/>
                  <w:szCs w:val="32"/>
                  <w:lang w:val="en-US"/>
                </w:rPr>
              </m:ctrlPr>
            </m:fPr>
            <m:num>
              <m:r>
                <w:rPr>
                  <w:rFonts w:ascii="Cambria Math" w:hAnsi="Cambria Math"/>
                  <w:sz w:val="32"/>
                  <w:szCs w:val="32"/>
                </w:rPr>
                <m:t>Ц</m:t>
              </m:r>
            </m:num>
            <m:den>
              <m:sSub>
                <m:sSubPr>
                  <m:ctrlPr>
                    <w:rPr>
                      <w:rFonts w:ascii="Cambria Math" w:hAnsi="Cambria Math"/>
                      <w:i/>
                      <w:sz w:val="32"/>
                      <w:szCs w:val="32"/>
                      <w:lang w:val="en-US"/>
                    </w:rPr>
                  </m:ctrlPr>
                </m:sSubPr>
                <m:e>
                  <m:r>
                    <w:rPr>
                      <w:rFonts w:ascii="Cambria Math" w:hAnsi="Cambria Math"/>
                      <w:sz w:val="32"/>
                      <w:szCs w:val="32"/>
                      <w:lang w:val="en-US"/>
                    </w:rPr>
                    <m:t>ρ</m:t>
                  </m:r>
                </m:e>
                <m:sub>
                  <m:r>
                    <w:rPr>
                      <w:rFonts w:ascii="Cambria Math" w:hAnsi="Cambria Math"/>
                      <w:sz w:val="32"/>
                      <w:szCs w:val="32"/>
                      <w:lang w:val="en-US"/>
                    </w:rPr>
                    <m:t>ц</m:t>
                  </m:r>
                </m:sub>
              </m:sSub>
            </m:den>
          </m:f>
          <m:r>
            <w:rPr>
              <w:rFonts w:ascii="Cambria Math" w:hAnsi="Cambria Math"/>
              <w:sz w:val="32"/>
              <w:szCs w:val="32"/>
              <w:lang w:val="en-US"/>
            </w:rPr>
            <m:t xml:space="preserve"> +</m:t>
          </m:r>
          <m:f>
            <m:fPr>
              <m:ctrlPr>
                <w:rPr>
                  <w:rFonts w:ascii="Cambria Math" w:hAnsi="Cambria Math"/>
                  <w:i/>
                  <w:sz w:val="32"/>
                  <w:szCs w:val="32"/>
                  <w:lang w:val="en-US"/>
                </w:rPr>
              </m:ctrlPr>
            </m:fPr>
            <m:num>
              <m:r>
                <w:rPr>
                  <w:rFonts w:ascii="Cambria Math" w:hAnsi="Cambria Math"/>
                  <w:sz w:val="32"/>
                  <w:szCs w:val="32"/>
                  <w:lang w:val="en-US"/>
                </w:rPr>
                <m:t>В</m:t>
              </m:r>
            </m:num>
            <m:den>
              <m:sSub>
                <m:sSubPr>
                  <m:ctrlPr>
                    <w:rPr>
                      <w:rFonts w:ascii="Cambria Math" w:hAnsi="Cambria Math"/>
                      <w:i/>
                      <w:sz w:val="32"/>
                      <w:szCs w:val="32"/>
                      <w:lang w:val="en-US"/>
                    </w:rPr>
                  </m:ctrlPr>
                </m:sSubPr>
                <m:e>
                  <m:r>
                    <w:rPr>
                      <w:rFonts w:ascii="Cambria Math" w:hAnsi="Cambria Math"/>
                      <w:sz w:val="32"/>
                      <w:szCs w:val="32"/>
                      <w:lang w:val="en-US"/>
                    </w:rPr>
                    <m:t>ρ</m:t>
                  </m:r>
                </m:e>
                <m:sub>
                  <m:r>
                    <w:rPr>
                      <w:rFonts w:ascii="Cambria Math" w:hAnsi="Cambria Math"/>
                      <w:sz w:val="32"/>
                      <w:szCs w:val="32"/>
                    </w:rPr>
                    <m:t>в</m:t>
                  </m:r>
                </m:sub>
              </m:sSub>
            </m:den>
          </m:f>
          <m:r>
            <w:rPr>
              <w:rFonts w:ascii="Cambria Math" w:hAnsi="Cambria Math"/>
              <w:sz w:val="32"/>
              <w:szCs w:val="32"/>
              <w:lang w:val="en-US"/>
            </w:rPr>
            <m:t>+</m:t>
          </m:r>
          <m:f>
            <m:fPr>
              <m:ctrlPr>
                <w:rPr>
                  <w:rFonts w:ascii="Cambria Math" w:hAnsi="Cambria Math"/>
                  <w:i/>
                  <w:sz w:val="32"/>
                  <w:szCs w:val="32"/>
                  <w:lang w:val="en-US"/>
                </w:rPr>
              </m:ctrlPr>
            </m:fPr>
            <m:num>
              <m:r>
                <w:rPr>
                  <w:rFonts w:ascii="Cambria Math" w:hAnsi="Cambria Math"/>
                  <w:sz w:val="32"/>
                  <w:szCs w:val="32"/>
                  <w:lang w:val="en-US"/>
                </w:rPr>
                <m:t>Щ</m:t>
              </m:r>
            </m:num>
            <m:den>
              <m:sSub>
                <m:sSubPr>
                  <m:ctrlPr>
                    <w:rPr>
                      <w:rFonts w:ascii="Cambria Math" w:hAnsi="Cambria Math"/>
                      <w:i/>
                      <w:sz w:val="32"/>
                      <w:szCs w:val="32"/>
                      <w:lang w:val="en-US"/>
                    </w:rPr>
                  </m:ctrlPr>
                </m:sSubPr>
                <m:e>
                  <m:r>
                    <w:rPr>
                      <w:rFonts w:ascii="Cambria Math" w:hAnsi="Cambria Math"/>
                      <w:sz w:val="32"/>
                      <w:szCs w:val="32"/>
                      <w:lang w:val="en-US"/>
                    </w:rPr>
                    <m:t>ρ</m:t>
                  </m:r>
                </m:e>
                <m:sub>
                  <m:r>
                    <w:rPr>
                      <w:rFonts w:ascii="Cambria Math" w:hAnsi="Cambria Math"/>
                      <w:sz w:val="32"/>
                      <w:szCs w:val="32"/>
                      <w:lang w:val="en-US"/>
                    </w:rPr>
                    <m:t>щ</m:t>
                  </m:r>
                </m:sub>
              </m:sSub>
            </m:den>
          </m:f>
          <m:r>
            <w:rPr>
              <w:rFonts w:ascii="Cambria Math" w:hAnsi="Cambria Math"/>
              <w:sz w:val="32"/>
              <w:szCs w:val="32"/>
              <w:lang w:val="en-US"/>
            </w:rPr>
            <m:t>=1000;</m:t>
          </m:r>
        </m:oMath>
      </m:oMathPara>
    </w:p>
    <w:p w:rsidR="00F512C6" w:rsidRPr="00D555ED" w:rsidRDefault="00F512C6" w:rsidP="00F512C6">
      <w:pPr>
        <w:pStyle w:val="21"/>
        <w:spacing w:after="0" w:line="240" w:lineRule="auto"/>
        <w:ind w:left="0"/>
        <w:jc w:val="center"/>
        <w:rPr>
          <w:sz w:val="16"/>
          <w:szCs w:val="16"/>
        </w:rPr>
      </w:pPr>
    </w:p>
    <w:p w:rsidR="00F512C6" w:rsidRDefault="00F512C6" w:rsidP="00F512C6">
      <w:pPr>
        <w:pStyle w:val="21"/>
        <w:spacing w:after="0" w:line="240" w:lineRule="auto"/>
        <w:ind w:left="0" w:firstLine="709"/>
        <w:jc w:val="both"/>
        <w:rPr>
          <w:sz w:val="32"/>
          <w:szCs w:val="32"/>
        </w:rPr>
      </w:pPr>
      <w:r w:rsidRPr="008F6A04">
        <w:rPr>
          <w:sz w:val="32"/>
          <w:szCs w:val="32"/>
        </w:rPr>
        <w:t xml:space="preserve">2. </w:t>
      </w:r>
      <w:r>
        <w:rPr>
          <w:sz w:val="32"/>
          <w:szCs w:val="32"/>
        </w:rPr>
        <w:t>ц</w:t>
      </w:r>
      <w:r w:rsidRPr="008F6A04">
        <w:rPr>
          <w:sz w:val="32"/>
          <w:szCs w:val="32"/>
        </w:rPr>
        <w:t>ементно-песчаный раствор должен заполнять все пуст</w:t>
      </w:r>
      <w:r w:rsidRPr="008F6A04">
        <w:rPr>
          <w:sz w:val="32"/>
          <w:szCs w:val="32"/>
        </w:rPr>
        <w:t>о</w:t>
      </w:r>
      <w:r w:rsidRPr="008F6A04">
        <w:rPr>
          <w:sz w:val="32"/>
          <w:szCs w:val="32"/>
        </w:rPr>
        <w:t>ты щебня с некоторой раздвижкой з</w:t>
      </w:r>
      <w:r>
        <w:rPr>
          <w:sz w:val="32"/>
          <w:szCs w:val="32"/>
        </w:rPr>
        <w:t>е</w:t>
      </w:r>
      <w:r w:rsidRPr="008F6A04">
        <w:rPr>
          <w:sz w:val="32"/>
          <w:szCs w:val="32"/>
        </w:rPr>
        <w:t xml:space="preserve">рен </w:t>
      </w:r>
      <w:r w:rsidRPr="008F6A04">
        <w:rPr>
          <w:position w:val="-6"/>
          <w:sz w:val="32"/>
          <w:szCs w:val="32"/>
        </w:rPr>
        <w:object w:dxaOrig="240" w:dyaOrig="260">
          <v:shape id="_x0000_i1026" type="#_x0000_t75" style="width:12pt;height:12.75pt" o:ole="" fillcolor="window">
            <v:imagedata r:id="rId16" o:title=""/>
          </v:shape>
          <o:OLEObject Type="Embed" ProgID="Equation.3" ShapeID="_x0000_i1026" DrawAspect="Content" ObjectID="_1524987362" r:id="rId17"/>
        </w:object>
      </w:r>
      <w:r w:rsidRPr="008F6A04">
        <w:rPr>
          <w:sz w:val="32"/>
          <w:szCs w:val="32"/>
        </w:rPr>
        <w:t>:</w:t>
      </w:r>
    </w:p>
    <w:p w:rsidR="00F512C6" w:rsidRPr="00D555ED" w:rsidRDefault="00F512C6" w:rsidP="00F512C6">
      <w:pPr>
        <w:pStyle w:val="21"/>
        <w:spacing w:after="0" w:line="240" w:lineRule="auto"/>
        <w:ind w:left="0" w:firstLine="709"/>
        <w:jc w:val="both"/>
        <w:rPr>
          <w:sz w:val="16"/>
          <w:szCs w:val="16"/>
        </w:rPr>
      </w:pPr>
    </w:p>
    <w:p w:rsidR="00F512C6" w:rsidRPr="008F6A04" w:rsidRDefault="00EF06CF" w:rsidP="00F512C6">
      <w:pPr>
        <w:pStyle w:val="21"/>
        <w:spacing w:after="0" w:line="240" w:lineRule="auto"/>
        <w:ind w:left="0" w:firstLine="709"/>
        <w:jc w:val="both"/>
        <w:rPr>
          <w:sz w:val="32"/>
          <w:szCs w:val="32"/>
        </w:rPr>
      </w:pPr>
      <m:oMathPara>
        <m:oMath>
          <m:f>
            <m:fPr>
              <m:ctrlPr>
                <w:rPr>
                  <w:rFonts w:ascii="Cambria Math" w:hAnsi="Cambria Math"/>
                  <w:i/>
                  <w:sz w:val="32"/>
                  <w:szCs w:val="32"/>
                </w:rPr>
              </m:ctrlPr>
            </m:fPr>
            <m:num>
              <m:r>
                <w:rPr>
                  <w:rFonts w:ascii="Cambria Math" w:hAnsi="Cambria Math"/>
                  <w:sz w:val="32"/>
                  <w:szCs w:val="32"/>
                </w:rPr>
                <m:t>Ц</m:t>
              </m:r>
            </m:num>
            <m:den>
              <m:sSub>
                <m:sSubPr>
                  <m:ctrlPr>
                    <w:rPr>
                      <w:rFonts w:ascii="Cambria Math" w:hAnsi="Cambria Math"/>
                      <w:i/>
                      <w:sz w:val="32"/>
                      <w:szCs w:val="32"/>
                    </w:rPr>
                  </m:ctrlPr>
                </m:sSubPr>
                <m:e>
                  <m:r>
                    <w:rPr>
                      <w:rFonts w:ascii="Cambria Math" w:hAnsi="Cambria Math"/>
                      <w:sz w:val="32"/>
                      <w:szCs w:val="32"/>
                    </w:rPr>
                    <m:t>ρ</m:t>
                  </m:r>
                </m:e>
                <m:sub>
                  <m:r>
                    <w:rPr>
                      <w:rFonts w:ascii="Cambria Math" w:hAnsi="Cambria Math"/>
                      <w:sz w:val="32"/>
                      <w:szCs w:val="32"/>
                    </w:rPr>
                    <m:t>ц</m:t>
                  </m:r>
                </m:sub>
              </m:sSub>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В</m:t>
              </m:r>
            </m:num>
            <m:den>
              <m:sSub>
                <m:sSubPr>
                  <m:ctrlPr>
                    <w:rPr>
                      <w:rFonts w:ascii="Cambria Math" w:hAnsi="Cambria Math"/>
                      <w:i/>
                      <w:sz w:val="32"/>
                      <w:szCs w:val="32"/>
                    </w:rPr>
                  </m:ctrlPr>
                </m:sSubPr>
                <m:e>
                  <m:r>
                    <w:rPr>
                      <w:rFonts w:ascii="Cambria Math" w:hAnsi="Cambria Math"/>
                      <w:sz w:val="32"/>
                      <w:szCs w:val="32"/>
                    </w:rPr>
                    <m:t>ρ</m:t>
                  </m:r>
                </m:e>
                <m:sub>
                  <m:r>
                    <w:rPr>
                      <w:rFonts w:ascii="Cambria Math" w:hAnsi="Cambria Math"/>
                      <w:sz w:val="32"/>
                      <w:szCs w:val="32"/>
                    </w:rPr>
                    <m:t>в</m:t>
                  </m:r>
                </m:sub>
              </m:sSub>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П</m:t>
              </m:r>
            </m:num>
            <m:den>
              <m:sSub>
                <m:sSubPr>
                  <m:ctrlPr>
                    <w:rPr>
                      <w:rFonts w:ascii="Cambria Math" w:hAnsi="Cambria Math"/>
                      <w:i/>
                      <w:sz w:val="32"/>
                      <w:szCs w:val="32"/>
                    </w:rPr>
                  </m:ctrlPr>
                </m:sSubPr>
                <m:e>
                  <m:r>
                    <w:rPr>
                      <w:rFonts w:ascii="Cambria Math" w:hAnsi="Cambria Math"/>
                      <w:sz w:val="32"/>
                      <w:szCs w:val="32"/>
                    </w:rPr>
                    <m:t>ρ</m:t>
                  </m:r>
                </m:e>
                <m:sub>
                  <m:r>
                    <w:rPr>
                      <w:rFonts w:ascii="Cambria Math" w:hAnsi="Cambria Math"/>
                      <w:sz w:val="32"/>
                      <w:szCs w:val="32"/>
                    </w:rPr>
                    <m:t>п</m:t>
                  </m:r>
                </m:sub>
              </m:sSub>
            </m:den>
          </m:f>
          <m:r>
            <w:rPr>
              <w:rFonts w:ascii="Cambria Math" w:hAnsi="Cambria Math"/>
              <w:sz w:val="32"/>
              <w:szCs w:val="32"/>
            </w:rPr>
            <m:t>=α</m:t>
          </m:r>
          <m:sSub>
            <m:sSubPr>
              <m:ctrlPr>
                <w:rPr>
                  <w:rFonts w:ascii="Cambria Math" w:hAnsi="Cambria Math"/>
                  <w:i/>
                  <w:sz w:val="32"/>
                  <w:szCs w:val="32"/>
                </w:rPr>
              </m:ctrlPr>
            </m:sSubPr>
            <m:e>
              <m:r>
                <w:rPr>
                  <w:rFonts w:ascii="Cambria Math" w:hAnsi="Cambria Math"/>
                  <w:sz w:val="32"/>
                  <w:szCs w:val="32"/>
                </w:rPr>
                <m:t>П</m:t>
              </m:r>
            </m:e>
            <m:sub>
              <m:r>
                <w:rPr>
                  <w:rFonts w:ascii="Cambria Math" w:hAnsi="Cambria Math"/>
                  <w:sz w:val="32"/>
                  <w:szCs w:val="32"/>
                </w:rPr>
                <m:t>щ</m:t>
              </m:r>
            </m:sub>
          </m:sSub>
          <m:f>
            <m:fPr>
              <m:ctrlPr>
                <w:rPr>
                  <w:rFonts w:ascii="Cambria Math" w:hAnsi="Cambria Math"/>
                  <w:i/>
                  <w:sz w:val="32"/>
                  <w:szCs w:val="32"/>
                </w:rPr>
              </m:ctrlPr>
            </m:fPr>
            <m:num>
              <m:r>
                <w:rPr>
                  <w:rFonts w:ascii="Cambria Math" w:hAnsi="Cambria Math"/>
                  <w:sz w:val="32"/>
                  <w:szCs w:val="32"/>
                </w:rPr>
                <m:t>Щ</m:t>
              </m:r>
            </m:num>
            <m:den>
              <m:sSub>
                <m:sSubPr>
                  <m:ctrlPr>
                    <w:rPr>
                      <w:rFonts w:ascii="Cambria Math" w:hAnsi="Cambria Math"/>
                      <w:i/>
                      <w:sz w:val="32"/>
                      <w:szCs w:val="32"/>
                    </w:rPr>
                  </m:ctrlPr>
                </m:sSubPr>
                <m:e>
                  <m:r>
                    <w:rPr>
                      <w:rFonts w:ascii="Cambria Math" w:hAnsi="Cambria Math"/>
                      <w:sz w:val="32"/>
                      <w:szCs w:val="32"/>
                    </w:rPr>
                    <m:t>ρ</m:t>
                  </m:r>
                </m:e>
                <m:sub>
                  <m:r>
                    <w:rPr>
                      <w:rFonts w:ascii="Cambria Math" w:hAnsi="Cambria Math"/>
                      <w:sz w:val="32"/>
                      <w:szCs w:val="32"/>
                    </w:rPr>
                    <m:t>нщ</m:t>
                  </m:r>
                </m:sub>
              </m:sSub>
            </m:den>
          </m:f>
          <m:r>
            <w:rPr>
              <w:rFonts w:ascii="Cambria Math" w:hAnsi="Cambria Math"/>
              <w:sz w:val="32"/>
              <w:szCs w:val="32"/>
            </w:rPr>
            <m:t xml:space="preserve"> ,</m:t>
          </m:r>
        </m:oMath>
      </m:oMathPara>
    </w:p>
    <w:p w:rsidR="00F512C6" w:rsidRPr="00922EE5" w:rsidRDefault="00F512C6" w:rsidP="00F512C6">
      <w:pPr>
        <w:pStyle w:val="21"/>
        <w:spacing w:after="0" w:line="240" w:lineRule="auto"/>
        <w:ind w:left="0"/>
        <w:jc w:val="both"/>
        <w:rPr>
          <w:sz w:val="16"/>
          <w:szCs w:val="16"/>
        </w:rPr>
      </w:pPr>
    </w:p>
    <w:p w:rsidR="00F512C6" w:rsidRPr="00606A48" w:rsidRDefault="00F512C6" w:rsidP="00F512C6">
      <w:pPr>
        <w:pStyle w:val="21"/>
        <w:spacing w:after="0" w:line="240" w:lineRule="auto"/>
        <w:ind w:left="0"/>
        <w:jc w:val="both"/>
        <w:rPr>
          <w:spacing w:val="-2"/>
          <w:sz w:val="32"/>
          <w:szCs w:val="32"/>
        </w:rPr>
      </w:pPr>
      <w:r w:rsidRPr="00606A48">
        <w:rPr>
          <w:spacing w:val="-2"/>
          <w:sz w:val="32"/>
          <w:szCs w:val="32"/>
        </w:rPr>
        <w:t xml:space="preserve">где </w:t>
      </w:r>
      <w:r w:rsidRPr="00606A48">
        <w:rPr>
          <w:spacing w:val="-2"/>
          <w:position w:val="-12"/>
          <w:sz w:val="32"/>
          <w:szCs w:val="32"/>
        </w:rPr>
        <w:object w:dxaOrig="1560" w:dyaOrig="380">
          <v:shape id="_x0000_i1027" type="#_x0000_t75" style="width:78pt;height:18.75pt" o:ole="" fillcolor="window">
            <v:imagedata r:id="rId18" o:title=""/>
          </v:shape>
          <o:OLEObject Type="Embed" ProgID="Equation.3" ShapeID="_x0000_i1027" DrawAspect="Content" ObjectID="_1524987363" r:id="rId19"/>
        </w:object>
      </w:r>
      <w:r w:rsidRPr="00606A48">
        <w:rPr>
          <w:spacing w:val="-2"/>
          <w:sz w:val="32"/>
          <w:szCs w:val="32"/>
        </w:rPr>
        <w:t xml:space="preserve"> – соответственно расходы цемента, воды, песка, щебня, кг; </w:t>
      </w:r>
      <m:oMath>
        <m:sSub>
          <m:sSubPr>
            <m:ctrlPr>
              <w:rPr>
                <w:rFonts w:ascii="Cambria Math" w:hAnsi="Cambria Math"/>
                <w:i/>
                <w:spacing w:val="-2"/>
                <w:sz w:val="32"/>
                <w:szCs w:val="32"/>
              </w:rPr>
            </m:ctrlPr>
          </m:sSubPr>
          <m:e>
            <m:r>
              <w:rPr>
                <w:rFonts w:ascii="Cambria Math" w:hAnsi="Cambria Math"/>
                <w:spacing w:val="-2"/>
                <w:sz w:val="32"/>
                <w:szCs w:val="32"/>
              </w:rPr>
              <m:t>ρ</m:t>
            </m:r>
          </m:e>
          <m:sub>
            <m:r>
              <w:rPr>
                <w:rFonts w:ascii="Cambria Math" w:hAnsi="Cambria Math"/>
                <w:spacing w:val="-2"/>
                <w:sz w:val="32"/>
                <w:szCs w:val="32"/>
              </w:rPr>
              <m:t>ц</m:t>
            </m:r>
          </m:sub>
        </m:sSub>
      </m:oMath>
      <w:r w:rsidRPr="00606A48">
        <w:rPr>
          <w:spacing w:val="-2"/>
          <w:sz w:val="32"/>
          <w:szCs w:val="32"/>
        </w:rPr>
        <w:t xml:space="preserve">, </w:t>
      </w:r>
      <m:oMath>
        <m:sSub>
          <m:sSubPr>
            <m:ctrlPr>
              <w:rPr>
                <w:rFonts w:ascii="Cambria Math" w:hAnsi="Cambria Math"/>
                <w:i/>
                <w:spacing w:val="-2"/>
                <w:sz w:val="32"/>
                <w:szCs w:val="32"/>
              </w:rPr>
            </m:ctrlPr>
          </m:sSubPr>
          <m:e>
            <m:r>
              <w:rPr>
                <w:rFonts w:ascii="Cambria Math" w:hAnsi="Cambria Math"/>
                <w:spacing w:val="-2"/>
                <w:sz w:val="32"/>
                <w:szCs w:val="32"/>
              </w:rPr>
              <m:t>ρ</m:t>
            </m:r>
          </m:e>
          <m:sub>
            <m:r>
              <w:rPr>
                <w:rFonts w:ascii="Cambria Math" w:hAnsi="Cambria Math"/>
                <w:spacing w:val="-2"/>
                <w:sz w:val="32"/>
                <w:szCs w:val="32"/>
              </w:rPr>
              <m:t>в</m:t>
            </m:r>
          </m:sub>
        </m:sSub>
        <m:r>
          <w:rPr>
            <w:rFonts w:ascii="Cambria Math" w:hAnsi="Cambria Math"/>
            <w:spacing w:val="-2"/>
            <w:sz w:val="32"/>
            <w:szCs w:val="32"/>
          </w:rPr>
          <m:t>,</m:t>
        </m:r>
      </m:oMath>
      <w:r w:rsidRPr="00606A48">
        <w:rPr>
          <w:spacing w:val="-2"/>
          <w:sz w:val="32"/>
          <w:szCs w:val="32"/>
        </w:rPr>
        <w:t xml:space="preserve"> </w:t>
      </w:r>
      <m:oMath>
        <m:sSub>
          <m:sSubPr>
            <m:ctrlPr>
              <w:rPr>
                <w:rFonts w:ascii="Cambria Math" w:hAnsi="Cambria Math"/>
                <w:i/>
                <w:spacing w:val="-2"/>
                <w:sz w:val="32"/>
                <w:szCs w:val="32"/>
              </w:rPr>
            </m:ctrlPr>
          </m:sSubPr>
          <m:e>
            <m:r>
              <w:rPr>
                <w:rFonts w:ascii="Cambria Math" w:hAnsi="Cambria Math"/>
                <w:spacing w:val="-2"/>
                <w:sz w:val="32"/>
                <w:szCs w:val="32"/>
              </w:rPr>
              <m:t>ρ</m:t>
            </m:r>
          </m:e>
          <m:sub>
            <w:proofErr w:type="gramStart"/>
            <m:r>
              <w:rPr>
                <w:rFonts w:ascii="Cambria Math" w:hAnsi="Cambria Math"/>
                <w:spacing w:val="-2"/>
                <w:sz w:val="32"/>
                <w:szCs w:val="32"/>
              </w:rPr>
              <m:t>п</m:t>
            </m:r>
            <w:proofErr w:type="gramEnd"/>
          </m:sub>
        </m:sSub>
        <m:r>
          <w:rPr>
            <w:rFonts w:ascii="Cambria Math" w:hAnsi="Cambria Math"/>
            <w:spacing w:val="-2"/>
            <w:sz w:val="32"/>
            <w:szCs w:val="32"/>
          </w:rPr>
          <m:t xml:space="preserve">, </m:t>
        </m:r>
        <m:sSub>
          <m:sSubPr>
            <m:ctrlPr>
              <w:rPr>
                <w:rFonts w:ascii="Cambria Math" w:hAnsi="Cambria Math"/>
                <w:i/>
                <w:spacing w:val="-2"/>
                <w:sz w:val="32"/>
                <w:szCs w:val="32"/>
              </w:rPr>
            </m:ctrlPr>
          </m:sSubPr>
          <m:e>
            <m:r>
              <w:rPr>
                <w:rFonts w:ascii="Cambria Math" w:hAnsi="Cambria Math"/>
                <w:spacing w:val="-2"/>
                <w:sz w:val="32"/>
                <w:szCs w:val="32"/>
              </w:rPr>
              <m:t>ρ</m:t>
            </m:r>
          </m:e>
          <m:sub>
            <m:r>
              <w:rPr>
                <w:rFonts w:ascii="Cambria Math" w:hAnsi="Cambria Math"/>
                <w:spacing w:val="-2"/>
                <w:sz w:val="32"/>
                <w:szCs w:val="32"/>
              </w:rPr>
              <m:t>щ</m:t>
            </m:r>
          </m:sub>
        </m:sSub>
      </m:oMath>
      <w:r w:rsidRPr="00606A48">
        <w:rPr>
          <w:spacing w:val="-2"/>
          <w:sz w:val="32"/>
          <w:szCs w:val="32"/>
        </w:rPr>
        <w:t xml:space="preserve"> – истинные плотности соответственно ц</w:t>
      </w:r>
      <w:r w:rsidRPr="00606A48">
        <w:rPr>
          <w:spacing w:val="-2"/>
          <w:sz w:val="32"/>
          <w:szCs w:val="32"/>
        </w:rPr>
        <w:t>е</w:t>
      </w:r>
      <w:r w:rsidRPr="00606A48">
        <w:rPr>
          <w:spacing w:val="-2"/>
          <w:sz w:val="32"/>
          <w:szCs w:val="32"/>
        </w:rPr>
        <w:t>мента, воды, песка, щебня, кг/м</w:t>
      </w:r>
      <w:r w:rsidRPr="00606A48">
        <w:rPr>
          <w:spacing w:val="-2"/>
          <w:sz w:val="32"/>
          <w:szCs w:val="32"/>
          <w:vertAlign w:val="superscript"/>
        </w:rPr>
        <w:t>3</w:t>
      </w:r>
      <w:r w:rsidRPr="00606A48">
        <w:rPr>
          <w:spacing w:val="-2"/>
          <w:sz w:val="32"/>
          <w:szCs w:val="32"/>
        </w:rPr>
        <w:t xml:space="preserve">; </w:t>
      </w:r>
      <m:oMath>
        <m:sSub>
          <m:sSubPr>
            <m:ctrlPr>
              <w:rPr>
                <w:rFonts w:ascii="Cambria Math" w:hAnsi="Cambria Math"/>
                <w:i/>
                <w:spacing w:val="-2"/>
                <w:sz w:val="32"/>
                <w:szCs w:val="32"/>
              </w:rPr>
            </m:ctrlPr>
          </m:sSubPr>
          <m:e>
            <m:r>
              <w:rPr>
                <w:rFonts w:ascii="Cambria Math" w:hAnsi="Cambria Math"/>
                <w:spacing w:val="-2"/>
                <w:sz w:val="32"/>
                <w:szCs w:val="32"/>
              </w:rPr>
              <m:t>ρ</m:t>
            </m:r>
          </m:e>
          <m:sub>
            <m:r>
              <w:rPr>
                <w:rFonts w:ascii="Cambria Math" w:hAnsi="Cambria Math"/>
                <w:spacing w:val="-2"/>
                <w:sz w:val="32"/>
                <w:szCs w:val="32"/>
              </w:rPr>
              <m:t>нщ</m:t>
            </m:r>
          </m:sub>
        </m:sSub>
      </m:oMath>
      <w:r w:rsidRPr="00606A48">
        <w:rPr>
          <w:spacing w:val="-2"/>
          <w:sz w:val="32"/>
          <w:szCs w:val="32"/>
        </w:rPr>
        <w:t xml:space="preserve"> – насыпная плотность ще</w:t>
      </w:r>
      <w:r w:rsidRPr="00606A48">
        <w:rPr>
          <w:spacing w:val="-2"/>
          <w:sz w:val="32"/>
          <w:szCs w:val="32"/>
        </w:rPr>
        <w:t>б</w:t>
      </w:r>
      <w:r w:rsidRPr="00606A48">
        <w:rPr>
          <w:spacing w:val="-2"/>
          <w:sz w:val="32"/>
          <w:szCs w:val="32"/>
        </w:rPr>
        <w:t>ня, кг/м</w:t>
      </w:r>
      <w:r w:rsidRPr="00606A48">
        <w:rPr>
          <w:spacing w:val="-2"/>
          <w:sz w:val="32"/>
          <w:szCs w:val="32"/>
          <w:vertAlign w:val="superscript"/>
        </w:rPr>
        <w:t>3</w:t>
      </w:r>
      <w:r w:rsidRPr="00606A48">
        <w:rPr>
          <w:spacing w:val="-2"/>
          <w:sz w:val="32"/>
          <w:szCs w:val="32"/>
        </w:rPr>
        <w:t xml:space="preserve">; </w:t>
      </w:r>
      <w:r w:rsidRPr="00606A48">
        <w:rPr>
          <w:spacing w:val="-2"/>
          <w:position w:val="-16"/>
          <w:sz w:val="32"/>
          <w:szCs w:val="32"/>
        </w:rPr>
        <w:object w:dxaOrig="520" w:dyaOrig="460">
          <v:shape id="_x0000_i1028" type="#_x0000_t75" style="width:26.25pt;height:23.25pt" o:ole="" fillcolor="window">
            <v:imagedata r:id="rId20" o:title=""/>
          </v:shape>
          <o:OLEObject Type="Embed" ProgID="Equation.3" ShapeID="_x0000_i1028" DrawAspect="Content" ObjectID="_1524987364" r:id="rId21"/>
        </w:object>
      </w:r>
      <w:r w:rsidRPr="00606A48">
        <w:rPr>
          <w:spacing w:val="-2"/>
          <w:sz w:val="32"/>
          <w:szCs w:val="32"/>
        </w:rPr>
        <w:t xml:space="preserve"> – </w:t>
      </w:r>
      <w:proofErr w:type="spellStart"/>
      <w:r w:rsidRPr="00606A48">
        <w:rPr>
          <w:spacing w:val="-2"/>
          <w:sz w:val="32"/>
          <w:szCs w:val="32"/>
        </w:rPr>
        <w:t>пустотность</w:t>
      </w:r>
      <w:proofErr w:type="spellEnd"/>
      <w:r w:rsidRPr="00606A48">
        <w:rPr>
          <w:spacing w:val="-2"/>
          <w:sz w:val="32"/>
          <w:szCs w:val="32"/>
        </w:rPr>
        <w:t xml:space="preserve"> щебня, в относительных единицах; </w:t>
      </w:r>
      <w:r w:rsidR="00606A48">
        <w:rPr>
          <w:spacing w:val="-2"/>
          <w:sz w:val="32"/>
          <w:szCs w:val="32"/>
        </w:rPr>
        <w:br/>
      </w:r>
      <w:r w:rsidRPr="00606A48">
        <w:rPr>
          <w:spacing w:val="-2"/>
          <w:position w:val="-6"/>
          <w:sz w:val="32"/>
          <w:szCs w:val="32"/>
        </w:rPr>
        <w:object w:dxaOrig="240" w:dyaOrig="260">
          <v:shape id="_x0000_i1029" type="#_x0000_t75" style="width:12pt;height:12.75pt" o:ole="" fillcolor="window">
            <v:imagedata r:id="rId22" o:title=""/>
          </v:shape>
          <o:OLEObject Type="Embed" ProgID="Equation.3" ShapeID="_x0000_i1029" DrawAspect="Content" ObjectID="_1524987365" r:id="rId23"/>
        </w:object>
      </w:r>
      <w:r w:rsidRPr="00606A48">
        <w:rPr>
          <w:spacing w:val="-2"/>
          <w:sz w:val="32"/>
          <w:szCs w:val="32"/>
        </w:rPr>
        <w:t xml:space="preserve"> – коэффициент раздвижки зерен, в относительных единицах.</w:t>
      </w:r>
    </w:p>
    <w:p w:rsidR="00F512C6" w:rsidRPr="008F6A04" w:rsidRDefault="00F512C6" w:rsidP="00F512C6">
      <w:pPr>
        <w:pStyle w:val="21"/>
        <w:spacing w:after="0" w:line="240" w:lineRule="auto"/>
        <w:ind w:left="0" w:firstLine="709"/>
        <w:jc w:val="both"/>
        <w:rPr>
          <w:sz w:val="32"/>
          <w:szCs w:val="32"/>
        </w:rPr>
      </w:pPr>
      <w:r w:rsidRPr="008F6A04">
        <w:rPr>
          <w:sz w:val="32"/>
          <w:szCs w:val="32"/>
        </w:rPr>
        <w:t xml:space="preserve">Различают номинальный или лабораторный состав бетона, устанавливаемый для сухих материалов, и производственный </w:t>
      </w:r>
      <w:r>
        <w:rPr>
          <w:sz w:val="32"/>
          <w:szCs w:val="32"/>
        </w:rPr>
        <w:t>(</w:t>
      </w:r>
      <w:r w:rsidRPr="008F6A04">
        <w:rPr>
          <w:sz w:val="32"/>
          <w:szCs w:val="32"/>
        </w:rPr>
        <w:t>или полевой</w:t>
      </w:r>
      <w:r>
        <w:rPr>
          <w:sz w:val="32"/>
          <w:szCs w:val="32"/>
        </w:rPr>
        <w:t>)</w:t>
      </w:r>
      <w:r w:rsidRPr="008F6A04">
        <w:rPr>
          <w:sz w:val="32"/>
          <w:szCs w:val="32"/>
        </w:rPr>
        <w:t xml:space="preserve"> состав, назначаемый для материалов в естестве</w:t>
      </w:r>
      <w:r w:rsidRPr="008F6A04">
        <w:rPr>
          <w:sz w:val="32"/>
          <w:szCs w:val="32"/>
        </w:rPr>
        <w:t>н</w:t>
      </w:r>
      <w:r w:rsidRPr="008F6A04">
        <w:rPr>
          <w:sz w:val="32"/>
          <w:szCs w:val="32"/>
        </w:rPr>
        <w:t>но-влажном состоянии</w:t>
      </w:r>
    </w:p>
    <w:p w:rsidR="00F512C6" w:rsidRPr="008F6A04" w:rsidRDefault="00F512C6" w:rsidP="00F512C6">
      <w:pPr>
        <w:pStyle w:val="21"/>
        <w:spacing w:after="0" w:line="240" w:lineRule="auto"/>
        <w:ind w:left="0" w:firstLine="709"/>
        <w:jc w:val="both"/>
        <w:rPr>
          <w:sz w:val="32"/>
          <w:szCs w:val="32"/>
        </w:rPr>
      </w:pPr>
    </w:p>
    <w:p w:rsidR="00726D7B" w:rsidRDefault="00726D7B">
      <w:pPr>
        <w:spacing w:after="200" w:line="276" w:lineRule="auto"/>
        <w:rPr>
          <w:sz w:val="32"/>
          <w:szCs w:val="32"/>
        </w:rPr>
      </w:pPr>
      <w:r>
        <w:rPr>
          <w:sz w:val="32"/>
          <w:szCs w:val="32"/>
        </w:rPr>
        <w:br w:type="page"/>
      </w:r>
    </w:p>
    <w:p w:rsidR="00F512C6" w:rsidRPr="008F6A04" w:rsidRDefault="00F512C6" w:rsidP="00F512C6">
      <w:pPr>
        <w:pStyle w:val="21"/>
        <w:spacing w:after="0" w:line="240" w:lineRule="auto"/>
        <w:ind w:left="0"/>
        <w:jc w:val="center"/>
        <w:rPr>
          <w:sz w:val="32"/>
          <w:szCs w:val="32"/>
        </w:rPr>
      </w:pPr>
      <w:r w:rsidRPr="008F6A04">
        <w:rPr>
          <w:sz w:val="32"/>
          <w:szCs w:val="32"/>
        </w:rPr>
        <w:t>РАСЧ</w:t>
      </w:r>
      <w:r>
        <w:rPr>
          <w:sz w:val="32"/>
          <w:szCs w:val="32"/>
        </w:rPr>
        <w:t>Е</w:t>
      </w:r>
      <w:r w:rsidRPr="008F6A04">
        <w:rPr>
          <w:sz w:val="32"/>
          <w:szCs w:val="32"/>
        </w:rPr>
        <w:t>ТНАЯ ЧАСТЬ</w:t>
      </w:r>
      <w:r>
        <w:rPr>
          <w:sz w:val="32"/>
          <w:szCs w:val="32"/>
        </w:rPr>
        <w:t xml:space="preserve"> СОСТАВА БЕТОНА</w:t>
      </w:r>
    </w:p>
    <w:p w:rsidR="00F512C6" w:rsidRPr="008F6A04" w:rsidRDefault="00F512C6" w:rsidP="00F512C6">
      <w:pPr>
        <w:pStyle w:val="21"/>
        <w:spacing w:after="0" w:line="240" w:lineRule="auto"/>
        <w:ind w:left="0"/>
        <w:jc w:val="both"/>
        <w:rPr>
          <w:sz w:val="32"/>
          <w:szCs w:val="32"/>
        </w:rPr>
      </w:pPr>
    </w:p>
    <w:p w:rsidR="00F512C6" w:rsidRPr="00E00F81" w:rsidRDefault="00F512C6" w:rsidP="00F512C6">
      <w:pPr>
        <w:pStyle w:val="21"/>
        <w:spacing w:after="0" w:line="240" w:lineRule="auto"/>
        <w:ind w:left="0" w:firstLine="709"/>
        <w:jc w:val="both"/>
        <w:rPr>
          <w:spacing w:val="-2"/>
          <w:sz w:val="32"/>
          <w:szCs w:val="32"/>
        </w:rPr>
      </w:pPr>
      <w:r w:rsidRPr="00E00F81">
        <w:rPr>
          <w:spacing w:val="-2"/>
          <w:sz w:val="32"/>
          <w:szCs w:val="32"/>
        </w:rPr>
        <w:t xml:space="preserve">Расчет состава бетона осуществляют на </w:t>
      </w:r>
      <w:smartTag w:uri="urn:schemas-microsoft-com:office:smarttags" w:element="metricconverter">
        <w:smartTagPr>
          <w:attr w:name="ProductID" w:val="1 м3"/>
        </w:smartTagPr>
        <w:r w:rsidRPr="00E00F81">
          <w:rPr>
            <w:spacing w:val="-2"/>
            <w:sz w:val="32"/>
            <w:szCs w:val="32"/>
          </w:rPr>
          <w:t>1 м</w:t>
        </w:r>
        <w:r w:rsidRPr="00E00F81">
          <w:rPr>
            <w:spacing w:val="-2"/>
            <w:sz w:val="32"/>
            <w:szCs w:val="32"/>
            <w:vertAlign w:val="superscript"/>
          </w:rPr>
          <w:t>3</w:t>
        </w:r>
      </w:smartTag>
      <w:r w:rsidRPr="00E00F81">
        <w:rPr>
          <w:spacing w:val="-2"/>
          <w:sz w:val="32"/>
          <w:szCs w:val="32"/>
        </w:rPr>
        <w:t xml:space="preserve"> бетонной смеси.</w:t>
      </w:r>
    </w:p>
    <w:p w:rsidR="00F512C6" w:rsidRPr="008F6A04" w:rsidRDefault="00F512C6" w:rsidP="00F512C6">
      <w:pPr>
        <w:pStyle w:val="21"/>
        <w:spacing w:after="0" w:line="240" w:lineRule="auto"/>
        <w:ind w:left="0" w:firstLine="709"/>
        <w:jc w:val="both"/>
        <w:rPr>
          <w:sz w:val="32"/>
          <w:szCs w:val="32"/>
        </w:rPr>
      </w:pPr>
      <w:r w:rsidRPr="008F6A04">
        <w:rPr>
          <w:sz w:val="32"/>
          <w:szCs w:val="32"/>
        </w:rPr>
        <w:t>1. Определение водоцементного отношения.</w:t>
      </w:r>
    </w:p>
    <w:p w:rsidR="00F512C6" w:rsidRPr="008F6A04" w:rsidRDefault="00F512C6" w:rsidP="00F512C6">
      <w:pPr>
        <w:pStyle w:val="21"/>
        <w:spacing w:after="0" w:line="240" w:lineRule="auto"/>
        <w:ind w:left="0" w:firstLine="709"/>
        <w:jc w:val="both"/>
        <w:rPr>
          <w:sz w:val="32"/>
          <w:szCs w:val="32"/>
        </w:rPr>
      </w:pPr>
      <w:r w:rsidRPr="008F6A04">
        <w:rPr>
          <w:sz w:val="32"/>
          <w:szCs w:val="32"/>
        </w:rPr>
        <w:t>Водоцементное отношение (В/Ц) вычисляют, исходя из тр</w:t>
      </w:r>
      <w:r w:rsidRPr="008F6A04">
        <w:rPr>
          <w:sz w:val="32"/>
          <w:szCs w:val="32"/>
        </w:rPr>
        <w:t>е</w:t>
      </w:r>
      <w:r w:rsidRPr="008F6A04">
        <w:rPr>
          <w:sz w:val="32"/>
          <w:szCs w:val="32"/>
        </w:rPr>
        <w:t>буемого класса или марки бетона, активности цемента и с уч</w:t>
      </w:r>
      <w:r>
        <w:rPr>
          <w:sz w:val="32"/>
          <w:szCs w:val="32"/>
        </w:rPr>
        <w:t>е</w:t>
      </w:r>
      <w:r w:rsidRPr="008F6A04">
        <w:rPr>
          <w:sz w:val="32"/>
          <w:szCs w:val="32"/>
        </w:rPr>
        <w:t>том вида и качества составляющих, по следующим формулам:</w:t>
      </w:r>
    </w:p>
    <w:p w:rsidR="00F512C6" w:rsidRDefault="00F512C6" w:rsidP="00606A48">
      <w:pPr>
        <w:pStyle w:val="21"/>
        <w:spacing w:after="0" w:line="240" w:lineRule="auto"/>
        <w:ind w:left="0" w:firstLine="709"/>
        <w:jc w:val="both"/>
        <w:rPr>
          <w:sz w:val="32"/>
          <w:szCs w:val="32"/>
        </w:rPr>
      </w:pPr>
      <w:r w:rsidRPr="008F6A04">
        <w:rPr>
          <w:sz w:val="32"/>
          <w:szCs w:val="32"/>
        </w:rPr>
        <w:t xml:space="preserve">– для бетонов с водоцементным отношением </w:t>
      </w:r>
      <w:r w:rsidRPr="008F6A04">
        <w:rPr>
          <w:position w:val="-12"/>
          <w:sz w:val="32"/>
          <w:szCs w:val="32"/>
        </w:rPr>
        <w:object w:dxaOrig="1380" w:dyaOrig="420">
          <v:shape id="_x0000_i1030" type="#_x0000_t75" style="width:69pt;height:21pt" o:ole="" fillcolor="window">
            <v:imagedata r:id="rId24" o:title=""/>
          </v:shape>
          <o:OLEObject Type="Embed" ProgID="Equation.3" ShapeID="_x0000_i1030" DrawAspect="Content" ObjectID="_1524987366" r:id="rId25"/>
        </w:object>
      </w:r>
      <w:r w:rsidRPr="008F6A04">
        <w:rPr>
          <w:sz w:val="32"/>
          <w:szCs w:val="32"/>
        </w:rPr>
        <w:t xml:space="preserve">, </w:t>
      </w:r>
      <w:proofErr w:type="gramStart"/>
      <w:r w:rsidRPr="008F6A04">
        <w:rPr>
          <w:sz w:val="32"/>
          <w:szCs w:val="32"/>
        </w:rPr>
        <w:t>при</w:t>
      </w:r>
      <w:proofErr w:type="gramEnd"/>
      <w:r w:rsidRPr="008F6A04">
        <w:rPr>
          <w:sz w:val="32"/>
          <w:szCs w:val="32"/>
        </w:rPr>
        <w:t xml:space="preserve"> </w:t>
      </w:r>
      <w:r w:rsidRPr="008F6A04">
        <w:rPr>
          <w:position w:val="-16"/>
          <w:sz w:val="32"/>
          <w:szCs w:val="32"/>
        </w:rPr>
        <w:object w:dxaOrig="1640" w:dyaOrig="460">
          <v:shape id="_x0000_i1031" type="#_x0000_t75" style="width:81.75pt;height:23.25pt" o:ole="" fillcolor="window">
            <v:imagedata r:id="rId26" o:title=""/>
          </v:shape>
          <o:OLEObject Type="Embed" ProgID="Equation.3" ShapeID="_x0000_i1031" DrawAspect="Content" ObjectID="_1524987367" r:id="rId27"/>
        </w:object>
      </w:r>
    </w:p>
    <w:p w:rsidR="00F512C6" w:rsidRPr="00D555ED" w:rsidRDefault="00F512C6" w:rsidP="00F512C6">
      <w:pPr>
        <w:pStyle w:val="21"/>
        <w:spacing w:after="0" w:line="240" w:lineRule="auto"/>
        <w:ind w:left="0"/>
        <w:jc w:val="both"/>
        <w:rPr>
          <w:sz w:val="16"/>
          <w:szCs w:val="16"/>
        </w:rPr>
      </w:pPr>
    </w:p>
    <w:p w:rsidR="00F512C6" w:rsidRDefault="00F512C6" w:rsidP="00F512C6">
      <w:pPr>
        <w:pStyle w:val="21"/>
        <w:spacing w:after="0" w:line="240" w:lineRule="auto"/>
        <w:ind w:left="0"/>
        <w:jc w:val="center"/>
        <w:rPr>
          <w:sz w:val="32"/>
          <w:szCs w:val="32"/>
        </w:rPr>
      </w:pPr>
      <w:r w:rsidRPr="008F6A04">
        <w:rPr>
          <w:position w:val="-16"/>
          <w:sz w:val="32"/>
          <w:szCs w:val="32"/>
        </w:rPr>
        <w:object w:dxaOrig="3580" w:dyaOrig="460">
          <v:shape id="_x0000_i1032" type="#_x0000_t75" style="width:179.25pt;height:23.25pt" o:ole="" fillcolor="window">
            <v:imagedata r:id="rId28" o:title=""/>
          </v:shape>
          <o:OLEObject Type="Embed" ProgID="Equation.3" ShapeID="_x0000_i1032" DrawAspect="Content" ObjectID="_1524987368" r:id="rId29"/>
        </w:object>
      </w:r>
      <w:r w:rsidRPr="008F6A04">
        <w:rPr>
          <w:sz w:val="32"/>
          <w:szCs w:val="32"/>
        </w:rPr>
        <w:t>;</w:t>
      </w:r>
    </w:p>
    <w:p w:rsidR="00F512C6" w:rsidRPr="00D555ED" w:rsidRDefault="00F512C6" w:rsidP="00F512C6">
      <w:pPr>
        <w:pStyle w:val="21"/>
        <w:spacing w:after="0" w:line="240" w:lineRule="auto"/>
        <w:ind w:left="0"/>
        <w:jc w:val="both"/>
        <w:rPr>
          <w:sz w:val="16"/>
          <w:szCs w:val="16"/>
        </w:rPr>
      </w:pPr>
    </w:p>
    <w:p w:rsidR="00F512C6" w:rsidRDefault="00F512C6" w:rsidP="00606A48">
      <w:pPr>
        <w:pStyle w:val="21"/>
        <w:spacing w:after="0" w:line="240" w:lineRule="auto"/>
        <w:ind w:left="0" w:firstLine="709"/>
        <w:jc w:val="both"/>
        <w:rPr>
          <w:sz w:val="32"/>
          <w:szCs w:val="32"/>
        </w:rPr>
      </w:pPr>
      <w:r w:rsidRPr="008F6A04">
        <w:rPr>
          <w:sz w:val="32"/>
          <w:szCs w:val="32"/>
        </w:rPr>
        <w:t>– для высокопрочных бетонов с водоцементным отношен</w:t>
      </w:r>
      <w:r w:rsidRPr="008F6A04">
        <w:rPr>
          <w:sz w:val="32"/>
          <w:szCs w:val="32"/>
        </w:rPr>
        <w:t>и</w:t>
      </w:r>
      <w:r w:rsidRPr="008F6A04">
        <w:rPr>
          <w:sz w:val="32"/>
          <w:szCs w:val="32"/>
        </w:rPr>
        <w:t xml:space="preserve">ем </w:t>
      </w:r>
      <w:r w:rsidRPr="008F6A04">
        <w:rPr>
          <w:position w:val="-12"/>
          <w:sz w:val="32"/>
          <w:szCs w:val="32"/>
        </w:rPr>
        <w:object w:dxaOrig="1380" w:dyaOrig="420">
          <v:shape id="_x0000_i1033" type="#_x0000_t75" style="width:69pt;height:21pt" o:ole="" fillcolor="window">
            <v:imagedata r:id="rId30" o:title=""/>
          </v:shape>
          <o:OLEObject Type="Embed" ProgID="Equation.3" ShapeID="_x0000_i1033" DrawAspect="Content" ObjectID="_1524987369" r:id="rId31"/>
        </w:object>
      </w:r>
      <w:r w:rsidRPr="008F6A04">
        <w:rPr>
          <w:sz w:val="32"/>
          <w:szCs w:val="32"/>
        </w:rPr>
        <w:t xml:space="preserve">, </w:t>
      </w:r>
      <w:proofErr w:type="gramStart"/>
      <w:r w:rsidRPr="008F6A04">
        <w:rPr>
          <w:sz w:val="32"/>
          <w:szCs w:val="32"/>
        </w:rPr>
        <w:t>при</w:t>
      </w:r>
      <w:proofErr w:type="gramEnd"/>
      <w:r w:rsidRPr="008F6A04">
        <w:rPr>
          <w:sz w:val="32"/>
          <w:szCs w:val="32"/>
        </w:rPr>
        <w:t xml:space="preserve"> </w:t>
      </w:r>
      <w:r w:rsidRPr="008F6A04">
        <w:rPr>
          <w:position w:val="-16"/>
          <w:sz w:val="32"/>
          <w:szCs w:val="32"/>
        </w:rPr>
        <w:object w:dxaOrig="1820" w:dyaOrig="460">
          <v:shape id="_x0000_i1034" type="#_x0000_t75" style="width:90.75pt;height:23.25pt" o:ole="" fillcolor="window">
            <v:imagedata r:id="rId32" o:title=""/>
          </v:shape>
          <o:OLEObject Type="Embed" ProgID="Equation.3" ShapeID="_x0000_i1034" DrawAspect="Content" ObjectID="_1524987370" r:id="rId33"/>
        </w:object>
      </w:r>
    </w:p>
    <w:p w:rsidR="00F512C6" w:rsidRPr="00D555ED" w:rsidRDefault="00F512C6" w:rsidP="00F512C6">
      <w:pPr>
        <w:pStyle w:val="21"/>
        <w:spacing w:after="0" w:line="240" w:lineRule="auto"/>
        <w:ind w:left="0"/>
        <w:jc w:val="both"/>
        <w:rPr>
          <w:sz w:val="16"/>
          <w:szCs w:val="16"/>
        </w:rPr>
      </w:pPr>
    </w:p>
    <w:p w:rsidR="00F512C6" w:rsidRDefault="00F512C6" w:rsidP="00F512C6">
      <w:pPr>
        <w:pStyle w:val="21"/>
        <w:spacing w:after="0" w:line="240" w:lineRule="auto"/>
        <w:ind w:left="0"/>
        <w:jc w:val="center"/>
        <w:rPr>
          <w:sz w:val="32"/>
          <w:szCs w:val="32"/>
        </w:rPr>
      </w:pPr>
      <w:r w:rsidRPr="008F6A04">
        <w:rPr>
          <w:position w:val="-16"/>
          <w:sz w:val="32"/>
          <w:szCs w:val="32"/>
        </w:rPr>
        <w:object w:dxaOrig="3840" w:dyaOrig="460">
          <v:shape id="_x0000_i1035" type="#_x0000_t75" style="width:192pt;height:23.25pt" o:ole="" fillcolor="window">
            <v:imagedata r:id="rId34" o:title=""/>
          </v:shape>
          <o:OLEObject Type="Embed" ProgID="Equation.3" ShapeID="_x0000_i1035" DrawAspect="Content" ObjectID="_1524987371" r:id="rId35"/>
        </w:object>
      </w:r>
      <w:r w:rsidRPr="008F6A04">
        <w:rPr>
          <w:sz w:val="32"/>
          <w:szCs w:val="32"/>
        </w:rPr>
        <w:t>,</w:t>
      </w:r>
    </w:p>
    <w:p w:rsidR="00F512C6" w:rsidRPr="00D555ED" w:rsidRDefault="00F512C6" w:rsidP="00F512C6">
      <w:pPr>
        <w:pStyle w:val="21"/>
        <w:spacing w:after="0" w:line="240" w:lineRule="auto"/>
        <w:ind w:left="0"/>
        <w:jc w:val="both"/>
        <w:rPr>
          <w:sz w:val="16"/>
          <w:szCs w:val="16"/>
        </w:rPr>
      </w:pPr>
    </w:p>
    <w:p w:rsidR="00F512C6" w:rsidRDefault="00F512C6" w:rsidP="00F512C6">
      <w:pPr>
        <w:pStyle w:val="21"/>
        <w:spacing w:after="0" w:line="240" w:lineRule="auto"/>
        <w:ind w:left="0"/>
        <w:jc w:val="both"/>
        <w:rPr>
          <w:sz w:val="32"/>
          <w:szCs w:val="32"/>
        </w:rPr>
      </w:pPr>
      <w:r w:rsidRPr="008F6A04">
        <w:rPr>
          <w:sz w:val="32"/>
          <w:szCs w:val="32"/>
        </w:rPr>
        <w:t xml:space="preserve">где </w:t>
      </w:r>
      <w:r w:rsidRPr="008F6A04">
        <w:rPr>
          <w:position w:val="-14"/>
          <w:sz w:val="32"/>
          <w:szCs w:val="32"/>
        </w:rPr>
        <w:object w:dxaOrig="400" w:dyaOrig="440">
          <v:shape id="_x0000_i1036" type="#_x0000_t75" style="width:20.25pt;height:21.75pt" o:ole="" fillcolor="window">
            <v:imagedata r:id="rId36" o:title=""/>
          </v:shape>
          <o:OLEObject Type="Embed" ProgID="Equation.3" ShapeID="_x0000_i1036" DrawAspect="Content" ObjectID="_1524987372" r:id="rId37"/>
        </w:object>
      </w:r>
      <w:r w:rsidRPr="008F6A04">
        <w:rPr>
          <w:sz w:val="32"/>
          <w:szCs w:val="32"/>
        </w:rPr>
        <w:t xml:space="preserve"> – класс бетона, МПа; </w:t>
      </w:r>
      <w:r w:rsidRPr="008F6A04">
        <w:rPr>
          <w:position w:val="-16"/>
          <w:sz w:val="32"/>
          <w:szCs w:val="32"/>
        </w:rPr>
        <w:object w:dxaOrig="400" w:dyaOrig="460">
          <v:shape id="_x0000_i1037" type="#_x0000_t75" style="width:20.25pt;height:23.25pt" o:ole="" fillcolor="window">
            <v:imagedata r:id="rId38" o:title=""/>
          </v:shape>
          <o:OLEObject Type="Embed" ProgID="Equation.3" ShapeID="_x0000_i1037" DrawAspect="Content" ObjectID="_1524987373" r:id="rId39"/>
        </w:object>
      </w:r>
      <w:r w:rsidRPr="008F6A04">
        <w:rPr>
          <w:sz w:val="32"/>
          <w:szCs w:val="32"/>
        </w:rPr>
        <w:t xml:space="preserve"> – активность или марка цемента, МПа; </w:t>
      </w:r>
      <w:r w:rsidRPr="00D512F7">
        <w:rPr>
          <w:position w:val="-4"/>
          <w:sz w:val="32"/>
          <w:szCs w:val="32"/>
        </w:rPr>
        <w:object w:dxaOrig="300" w:dyaOrig="300">
          <v:shape id="_x0000_i1038" type="#_x0000_t75" style="width:15pt;height:15pt" o:ole="" fillcolor="window">
            <v:imagedata r:id="rId40" o:title=""/>
          </v:shape>
          <o:OLEObject Type="Embed" ProgID="Equation.3" ShapeID="_x0000_i1038" DrawAspect="Content" ObjectID="_1524987374" r:id="rId41"/>
        </w:object>
      </w:r>
      <w:r w:rsidRPr="00D512F7">
        <w:rPr>
          <w:sz w:val="32"/>
          <w:szCs w:val="32"/>
        </w:rPr>
        <w:t xml:space="preserve"> и </w:t>
      </w:r>
      <w:r w:rsidRPr="00D512F7">
        <w:rPr>
          <w:position w:val="-12"/>
          <w:sz w:val="32"/>
          <w:szCs w:val="32"/>
        </w:rPr>
        <w:object w:dxaOrig="400" w:dyaOrig="420">
          <v:shape id="_x0000_i1039" type="#_x0000_t75" style="width:20.25pt;height:21pt" o:ole="" fillcolor="window">
            <v:imagedata r:id="rId42" o:title=""/>
          </v:shape>
          <o:OLEObject Type="Embed" ProgID="Equation.3" ShapeID="_x0000_i1039" DrawAspect="Content" ObjectID="_1524987375" r:id="rId43"/>
        </w:object>
      </w:r>
      <w:r w:rsidRPr="008F6A04">
        <w:rPr>
          <w:sz w:val="32"/>
          <w:szCs w:val="32"/>
        </w:rPr>
        <w:t xml:space="preserve"> – коэффициенты, учитывающие качество матери</w:t>
      </w:r>
      <w:r w:rsidRPr="008F6A04">
        <w:rPr>
          <w:sz w:val="32"/>
          <w:szCs w:val="32"/>
        </w:rPr>
        <w:t>а</w:t>
      </w:r>
      <w:r w:rsidRPr="008F6A04">
        <w:rPr>
          <w:sz w:val="32"/>
          <w:szCs w:val="32"/>
        </w:rPr>
        <w:t xml:space="preserve">лов, определяют по табл. </w:t>
      </w:r>
      <w:proofErr w:type="gramStart"/>
      <w:r>
        <w:rPr>
          <w:sz w:val="32"/>
          <w:szCs w:val="32"/>
        </w:rPr>
        <w:t>П</w:t>
      </w:r>
      <w:proofErr w:type="gramEnd"/>
      <w:r>
        <w:rPr>
          <w:sz w:val="32"/>
          <w:szCs w:val="32"/>
        </w:rPr>
        <w:t xml:space="preserve"> 2.</w:t>
      </w:r>
      <w:r w:rsidRPr="008F6A04">
        <w:rPr>
          <w:sz w:val="32"/>
          <w:szCs w:val="32"/>
        </w:rPr>
        <w:t>1.</w:t>
      </w:r>
    </w:p>
    <w:p w:rsidR="00F512C6" w:rsidRDefault="00F512C6" w:rsidP="00F512C6">
      <w:pPr>
        <w:rPr>
          <w:sz w:val="32"/>
          <w:szCs w:val="32"/>
        </w:rPr>
      </w:pPr>
    </w:p>
    <w:p w:rsidR="00F512C6" w:rsidRPr="008F6A04" w:rsidRDefault="00F512C6" w:rsidP="00F512C6">
      <w:pPr>
        <w:pStyle w:val="21"/>
        <w:spacing w:after="0" w:line="240" w:lineRule="auto"/>
        <w:ind w:left="0"/>
        <w:jc w:val="right"/>
        <w:rPr>
          <w:sz w:val="32"/>
          <w:szCs w:val="32"/>
        </w:rPr>
      </w:pPr>
      <w:r w:rsidRPr="008F6A04">
        <w:rPr>
          <w:sz w:val="32"/>
          <w:szCs w:val="32"/>
        </w:rPr>
        <w:t xml:space="preserve">Таблица </w:t>
      </w:r>
      <w:proofErr w:type="gramStart"/>
      <w:r>
        <w:rPr>
          <w:sz w:val="32"/>
          <w:szCs w:val="32"/>
        </w:rPr>
        <w:t>П</w:t>
      </w:r>
      <w:proofErr w:type="gramEnd"/>
      <w:r>
        <w:rPr>
          <w:sz w:val="32"/>
          <w:szCs w:val="32"/>
        </w:rPr>
        <w:t xml:space="preserve"> 2.</w:t>
      </w:r>
      <w:r w:rsidRPr="008F6A04">
        <w:rPr>
          <w:sz w:val="32"/>
          <w:szCs w:val="32"/>
        </w:rPr>
        <w:t>1</w:t>
      </w:r>
    </w:p>
    <w:p w:rsidR="00F512C6" w:rsidRDefault="00F512C6" w:rsidP="00F512C6">
      <w:pPr>
        <w:pStyle w:val="21"/>
        <w:spacing w:after="0" w:line="240" w:lineRule="auto"/>
        <w:ind w:left="0"/>
        <w:jc w:val="center"/>
        <w:rPr>
          <w:position w:val="-12"/>
          <w:sz w:val="32"/>
          <w:szCs w:val="32"/>
        </w:rPr>
      </w:pPr>
      <w:r w:rsidRPr="008F6A04">
        <w:rPr>
          <w:sz w:val="32"/>
          <w:szCs w:val="32"/>
        </w:rPr>
        <w:t xml:space="preserve">Значение коэффициентов </w:t>
      </w:r>
      <w:r w:rsidRPr="00D512F7">
        <w:rPr>
          <w:position w:val="-4"/>
          <w:sz w:val="32"/>
          <w:szCs w:val="32"/>
        </w:rPr>
        <w:object w:dxaOrig="300" w:dyaOrig="300">
          <v:shape id="_x0000_i1040" type="#_x0000_t75" style="width:15pt;height:15pt" o:ole="" fillcolor="window">
            <v:imagedata r:id="rId44" o:title=""/>
          </v:shape>
          <o:OLEObject Type="Embed" ProgID="Equation.3" ShapeID="_x0000_i1040" DrawAspect="Content" ObjectID="_1524987376" r:id="rId45"/>
        </w:object>
      </w:r>
      <w:r w:rsidRPr="00D512F7">
        <w:rPr>
          <w:sz w:val="32"/>
          <w:szCs w:val="32"/>
        </w:rPr>
        <w:t xml:space="preserve"> и </w:t>
      </w:r>
      <w:r w:rsidRPr="00D512F7">
        <w:rPr>
          <w:position w:val="-12"/>
          <w:sz w:val="32"/>
          <w:szCs w:val="32"/>
        </w:rPr>
        <w:object w:dxaOrig="400" w:dyaOrig="420">
          <v:shape id="_x0000_i1041" type="#_x0000_t75" style="width:20.25pt;height:21pt" o:ole="" fillcolor="window">
            <v:imagedata r:id="rId46" o:title=""/>
          </v:shape>
          <o:OLEObject Type="Embed" ProgID="Equation.3" ShapeID="_x0000_i1041" DrawAspect="Content" ObjectID="_1524987377" r:id="rId47"/>
        </w:object>
      </w:r>
    </w:p>
    <w:p w:rsidR="00F512C6" w:rsidRPr="00D555ED" w:rsidRDefault="00F512C6" w:rsidP="00F512C6">
      <w:pPr>
        <w:pStyle w:val="21"/>
        <w:spacing w:after="0" w:line="240" w:lineRule="auto"/>
        <w:ind w:left="0"/>
        <w:jc w:val="center"/>
        <w:rPr>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9"/>
        <w:gridCol w:w="1346"/>
        <w:gridCol w:w="1417"/>
      </w:tblGrid>
      <w:tr w:rsidR="00F512C6" w:rsidRPr="008F6A04" w:rsidTr="00F512C6">
        <w:tc>
          <w:tcPr>
            <w:tcW w:w="6309" w:type="dxa"/>
            <w:vAlign w:val="center"/>
          </w:tcPr>
          <w:p w:rsidR="00F512C6" w:rsidRPr="008F6A04" w:rsidRDefault="00F512C6" w:rsidP="00F512C6">
            <w:pPr>
              <w:pStyle w:val="21"/>
              <w:spacing w:after="0" w:line="240" w:lineRule="auto"/>
              <w:ind w:left="0"/>
              <w:jc w:val="center"/>
              <w:rPr>
                <w:sz w:val="32"/>
                <w:szCs w:val="32"/>
              </w:rPr>
            </w:pPr>
            <w:r w:rsidRPr="008F6A04">
              <w:rPr>
                <w:sz w:val="32"/>
                <w:szCs w:val="32"/>
              </w:rPr>
              <w:t>Качество заполнителей и цемента</w:t>
            </w:r>
          </w:p>
        </w:tc>
        <w:tc>
          <w:tcPr>
            <w:tcW w:w="1346" w:type="dxa"/>
          </w:tcPr>
          <w:p w:rsidR="00F512C6" w:rsidRPr="008F6A04" w:rsidRDefault="00F512C6" w:rsidP="00F512C6">
            <w:pPr>
              <w:pStyle w:val="21"/>
              <w:spacing w:after="0" w:line="240" w:lineRule="auto"/>
              <w:ind w:left="0"/>
              <w:jc w:val="center"/>
              <w:rPr>
                <w:sz w:val="32"/>
                <w:szCs w:val="32"/>
              </w:rPr>
            </w:pPr>
            <w:r w:rsidRPr="008F6A04">
              <w:rPr>
                <w:position w:val="-4"/>
                <w:sz w:val="32"/>
                <w:szCs w:val="32"/>
              </w:rPr>
              <w:object w:dxaOrig="300" w:dyaOrig="300">
                <v:shape id="_x0000_i1042" type="#_x0000_t75" style="width:15pt;height:15pt" o:ole="" fillcolor="window">
                  <v:imagedata r:id="rId48" o:title=""/>
                </v:shape>
                <o:OLEObject Type="Embed" ProgID="Equation.3" ShapeID="_x0000_i1042" DrawAspect="Content" ObjectID="_1524987378" r:id="rId49"/>
              </w:object>
            </w:r>
          </w:p>
        </w:tc>
        <w:tc>
          <w:tcPr>
            <w:tcW w:w="1417" w:type="dxa"/>
          </w:tcPr>
          <w:p w:rsidR="00F512C6" w:rsidRPr="008F6A04" w:rsidRDefault="00F512C6" w:rsidP="00F512C6">
            <w:pPr>
              <w:pStyle w:val="21"/>
              <w:spacing w:after="0" w:line="240" w:lineRule="auto"/>
              <w:ind w:left="0"/>
              <w:jc w:val="center"/>
              <w:rPr>
                <w:sz w:val="32"/>
                <w:szCs w:val="32"/>
              </w:rPr>
            </w:pPr>
            <w:r w:rsidRPr="008F6A04">
              <w:rPr>
                <w:position w:val="-12"/>
                <w:sz w:val="32"/>
                <w:szCs w:val="32"/>
              </w:rPr>
              <w:object w:dxaOrig="400" w:dyaOrig="420">
                <v:shape id="_x0000_i1043" type="#_x0000_t75" style="width:20.25pt;height:21pt" o:ole="" fillcolor="window">
                  <v:imagedata r:id="rId50" o:title=""/>
                </v:shape>
                <o:OLEObject Type="Embed" ProgID="Equation.3" ShapeID="_x0000_i1043" DrawAspect="Content" ObjectID="_1524987379" r:id="rId51"/>
              </w:object>
            </w:r>
          </w:p>
        </w:tc>
      </w:tr>
      <w:tr w:rsidR="00F512C6" w:rsidRPr="008F6A04" w:rsidTr="00F512C6">
        <w:tc>
          <w:tcPr>
            <w:tcW w:w="6309" w:type="dxa"/>
          </w:tcPr>
          <w:p w:rsidR="00F512C6" w:rsidRPr="008F6A04" w:rsidRDefault="00F512C6" w:rsidP="00F512C6">
            <w:pPr>
              <w:pStyle w:val="21"/>
              <w:spacing w:after="0" w:line="240" w:lineRule="auto"/>
              <w:ind w:left="0"/>
              <w:jc w:val="both"/>
              <w:rPr>
                <w:sz w:val="32"/>
                <w:szCs w:val="32"/>
              </w:rPr>
            </w:pPr>
            <w:r w:rsidRPr="008F6A04">
              <w:rPr>
                <w:sz w:val="32"/>
                <w:szCs w:val="32"/>
              </w:rPr>
              <w:t>Высококачественные</w:t>
            </w:r>
          </w:p>
        </w:tc>
        <w:tc>
          <w:tcPr>
            <w:tcW w:w="1346" w:type="dxa"/>
          </w:tcPr>
          <w:p w:rsidR="00F512C6" w:rsidRPr="008F6A04" w:rsidRDefault="00F512C6" w:rsidP="00F512C6">
            <w:pPr>
              <w:pStyle w:val="21"/>
              <w:spacing w:after="0" w:line="240" w:lineRule="auto"/>
              <w:ind w:left="0"/>
              <w:jc w:val="center"/>
              <w:rPr>
                <w:sz w:val="32"/>
                <w:szCs w:val="32"/>
              </w:rPr>
            </w:pPr>
            <w:r w:rsidRPr="008F6A04">
              <w:rPr>
                <w:sz w:val="32"/>
                <w:szCs w:val="32"/>
              </w:rPr>
              <w:t>0,65</w:t>
            </w:r>
          </w:p>
        </w:tc>
        <w:tc>
          <w:tcPr>
            <w:tcW w:w="1417" w:type="dxa"/>
          </w:tcPr>
          <w:p w:rsidR="00F512C6" w:rsidRPr="008F6A04" w:rsidRDefault="00F512C6" w:rsidP="00F512C6">
            <w:pPr>
              <w:pStyle w:val="21"/>
              <w:spacing w:after="0" w:line="240" w:lineRule="auto"/>
              <w:ind w:left="0"/>
              <w:jc w:val="center"/>
              <w:rPr>
                <w:sz w:val="32"/>
                <w:szCs w:val="32"/>
              </w:rPr>
            </w:pPr>
            <w:r w:rsidRPr="008F6A04">
              <w:rPr>
                <w:sz w:val="32"/>
                <w:szCs w:val="32"/>
              </w:rPr>
              <w:t>0,4</w:t>
            </w:r>
          </w:p>
        </w:tc>
      </w:tr>
      <w:tr w:rsidR="00F512C6" w:rsidRPr="008F6A04" w:rsidTr="00F512C6">
        <w:tc>
          <w:tcPr>
            <w:tcW w:w="6309" w:type="dxa"/>
          </w:tcPr>
          <w:p w:rsidR="00F512C6" w:rsidRPr="008F6A04" w:rsidRDefault="00F512C6" w:rsidP="00F512C6">
            <w:pPr>
              <w:pStyle w:val="21"/>
              <w:spacing w:after="0" w:line="240" w:lineRule="auto"/>
              <w:ind w:left="0"/>
              <w:jc w:val="both"/>
              <w:rPr>
                <w:sz w:val="32"/>
                <w:szCs w:val="32"/>
              </w:rPr>
            </w:pPr>
            <w:r w:rsidRPr="008F6A04">
              <w:rPr>
                <w:sz w:val="32"/>
                <w:szCs w:val="32"/>
              </w:rPr>
              <w:t>Рядовые</w:t>
            </w:r>
          </w:p>
        </w:tc>
        <w:tc>
          <w:tcPr>
            <w:tcW w:w="1346" w:type="dxa"/>
          </w:tcPr>
          <w:p w:rsidR="00F512C6" w:rsidRPr="008F6A04" w:rsidRDefault="00F512C6" w:rsidP="00F512C6">
            <w:pPr>
              <w:pStyle w:val="21"/>
              <w:spacing w:after="0" w:line="240" w:lineRule="auto"/>
              <w:ind w:left="0"/>
              <w:jc w:val="center"/>
              <w:rPr>
                <w:sz w:val="32"/>
                <w:szCs w:val="32"/>
              </w:rPr>
            </w:pPr>
            <w:r w:rsidRPr="008F6A04">
              <w:rPr>
                <w:sz w:val="32"/>
                <w:szCs w:val="32"/>
              </w:rPr>
              <w:t>0,6</w:t>
            </w:r>
          </w:p>
        </w:tc>
        <w:tc>
          <w:tcPr>
            <w:tcW w:w="1417" w:type="dxa"/>
          </w:tcPr>
          <w:p w:rsidR="00F512C6" w:rsidRPr="008F6A04" w:rsidRDefault="00F512C6" w:rsidP="00F512C6">
            <w:pPr>
              <w:pStyle w:val="21"/>
              <w:spacing w:after="0" w:line="240" w:lineRule="auto"/>
              <w:ind w:left="0"/>
              <w:jc w:val="center"/>
              <w:rPr>
                <w:sz w:val="32"/>
                <w:szCs w:val="32"/>
              </w:rPr>
            </w:pPr>
            <w:r w:rsidRPr="008F6A04">
              <w:rPr>
                <w:sz w:val="32"/>
                <w:szCs w:val="32"/>
              </w:rPr>
              <w:t>0,4</w:t>
            </w:r>
          </w:p>
        </w:tc>
      </w:tr>
      <w:tr w:rsidR="00F512C6" w:rsidRPr="008F6A04" w:rsidTr="00F512C6">
        <w:tc>
          <w:tcPr>
            <w:tcW w:w="6309" w:type="dxa"/>
          </w:tcPr>
          <w:p w:rsidR="00F512C6" w:rsidRPr="008F6A04" w:rsidRDefault="00F512C6" w:rsidP="00F512C6">
            <w:pPr>
              <w:pStyle w:val="21"/>
              <w:spacing w:after="0" w:line="240" w:lineRule="auto"/>
              <w:ind w:left="0"/>
              <w:jc w:val="both"/>
              <w:rPr>
                <w:sz w:val="32"/>
                <w:szCs w:val="32"/>
              </w:rPr>
            </w:pPr>
            <w:r w:rsidRPr="008F6A04">
              <w:rPr>
                <w:sz w:val="32"/>
                <w:szCs w:val="32"/>
              </w:rPr>
              <w:t>Пониженного качества</w:t>
            </w:r>
          </w:p>
        </w:tc>
        <w:tc>
          <w:tcPr>
            <w:tcW w:w="1346" w:type="dxa"/>
          </w:tcPr>
          <w:p w:rsidR="00F512C6" w:rsidRPr="008F6A04" w:rsidRDefault="00F512C6" w:rsidP="00F512C6">
            <w:pPr>
              <w:pStyle w:val="21"/>
              <w:spacing w:after="0" w:line="240" w:lineRule="auto"/>
              <w:ind w:left="0"/>
              <w:jc w:val="center"/>
              <w:rPr>
                <w:sz w:val="32"/>
                <w:szCs w:val="32"/>
              </w:rPr>
            </w:pPr>
            <w:r w:rsidRPr="008F6A04">
              <w:rPr>
                <w:sz w:val="32"/>
                <w:szCs w:val="32"/>
              </w:rPr>
              <w:t>0,55</w:t>
            </w:r>
          </w:p>
        </w:tc>
        <w:tc>
          <w:tcPr>
            <w:tcW w:w="1417" w:type="dxa"/>
          </w:tcPr>
          <w:p w:rsidR="00F512C6" w:rsidRPr="008F6A04" w:rsidRDefault="00F512C6" w:rsidP="00F512C6">
            <w:pPr>
              <w:pStyle w:val="21"/>
              <w:spacing w:after="0" w:line="240" w:lineRule="auto"/>
              <w:ind w:left="0"/>
              <w:jc w:val="center"/>
              <w:rPr>
                <w:sz w:val="32"/>
                <w:szCs w:val="32"/>
              </w:rPr>
            </w:pPr>
            <w:r w:rsidRPr="008F6A04">
              <w:rPr>
                <w:sz w:val="32"/>
                <w:szCs w:val="32"/>
              </w:rPr>
              <w:t>0,3</w:t>
            </w:r>
          </w:p>
        </w:tc>
      </w:tr>
    </w:tbl>
    <w:p w:rsidR="00F512C6" w:rsidRPr="008F6A04" w:rsidRDefault="00F512C6" w:rsidP="00F512C6">
      <w:pPr>
        <w:pStyle w:val="21"/>
        <w:spacing w:after="0" w:line="240" w:lineRule="auto"/>
        <w:ind w:left="0"/>
        <w:jc w:val="both"/>
        <w:rPr>
          <w:sz w:val="32"/>
          <w:szCs w:val="32"/>
        </w:rPr>
      </w:pPr>
    </w:p>
    <w:p w:rsidR="00F512C6" w:rsidRPr="008F6A04" w:rsidRDefault="00F512C6" w:rsidP="00F512C6">
      <w:pPr>
        <w:pStyle w:val="21"/>
        <w:spacing w:after="0" w:line="240" w:lineRule="auto"/>
        <w:ind w:left="0" w:firstLine="709"/>
        <w:jc w:val="both"/>
        <w:rPr>
          <w:sz w:val="32"/>
          <w:szCs w:val="32"/>
        </w:rPr>
      </w:pPr>
      <w:r w:rsidRPr="008F6A04">
        <w:rPr>
          <w:sz w:val="32"/>
          <w:szCs w:val="32"/>
        </w:rPr>
        <w:t>Для получения заданной прочности бетона и экономного расходования цемента необходимо, чтобы его марка по возмо</w:t>
      </w:r>
      <w:r w:rsidRPr="008F6A04">
        <w:rPr>
          <w:sz w:val="32"/>
          <w:szCs w:val="32"/>
        </w:rPr>
        <w:t>ж</w:t>
      </w:r>
      <w:r w:rsidRPr="008F6A04">
        <w:rPr>
          <w:sz w:val="32"/>
          <w:szCs w:val="32"/>
        </w:rPr>
        <w:t xml:space="preserve">ности превышала требуемую прочность бетона. Марку цемента выбирают по табл. </w:t>
      </w:r>
      <w:proofErr w:type="gramStart"/>
      <w:r>
        <w:rPr>
          <w:sz w:val="32"/>
          <w:szCs w:val="32"/>
        </w:rPr>
        <w:t>П</w:t>
      </w:r>
      <w:proofErr w:type="gramEnd"/>
      <w:r>
        <w:rPr>
          <w:sz w:val="32"/>
          <w:szCs w:val="32"/>
        </w:rPr>
        <w:t xml:space="preserve"> 2.</w:t>
      </w:r>
      <w:r w:rsidRPr="008F6A04">
        <w:rPr>
          <w:sz w:val="32"/>
          <w:szCs w:val="32"/>
        </w:rPr>
        <w:t>2.</w:t>
      </w:r>
    </w:p>
    <w:p w:rsidR="00F512C6" w:rsidRDefault="00F512C6" w:rsidP="00F512C6">
      <w:pPr>
        <w:pStyle w:val="21"/>
        <w:spacing w:after="0" w:line="240" w:lineRule="auto"/>
        <w:ind w:left="0"/>
        <w:jc w:val="both"/>
        <w:rPr>
          <w:sz w:val="32"/>
          <w:szCs w:val="32"/>
        </w:rPr>
      </w:pPr>
    </w:p>
    <w:p w:rsidR="00F512C6" w:rsidRPr="008F6A04" w:rsidRDefault="00F512C6" w:rsidP="00F512C6">
      <w:pPr>
        <w:pStyle w:val="21"/>
        <w:spacing w:after="0" w:line="240" w:lineRule="auto"/>
        <w:ind w:left="0"/>
        <w:jc w:val="right"/>
        <w:rPr>
          <w:sz w:val="32"/>
          <w:szCs w:val="32"/>
        </w:rPr>
      </w:pPr>
      <w:r w:rsidRPr="008F6A04">
        <w:rPr>
          <w:sz w:val="32"/>
          <w:szCs w:val="32"/>
        </w:rPr>
        <w:t xml:space="preserve">Таблица </w:t>
      </w:r>
      <w:proofErr w:type="gramStart"/>
      <w:r>
        <w:rPr>
          <w:sz w:val="32"/>
          <w:szCs w:val="32"/>
        </w:rPr>
        <w:t>П</w:t>
      </w:r>
      <w:proofErr w:type="gramEnd"/>
      <w:r>
        <w:rPr>
          <w:sz w:val="32"/>
          <w:szCs w:val="32"/>
        </w:rPr>
        <w:t xml:space="preserve"> 2.</w:t>
      </w:r>
      <w:r w:rsidRPr="008F6A04">
        <w:rPr>
          <w:sz w:val="32"/>
          <w:szCs w:val="32"/>
        </w:rPr>
        <w:t>2</w:t>
      </w:r>
    </w:p>
    <w:p w:rsidR="00F512C6" w:rsidRDefault="00F512C6" w:rsidP="00F512C6">
      <w:pPr>
        <w:pStyle w:val="21"/>
        <w:spacing w:after="0" w:line="240" w:lineRule="auto"/>
        <w:ind w:left="0"/>
        <w:jc w:val="center"/>
        <w:rPr>
          <w:sz w:val="32"/>
          <w:szCs w:val="32"/>
        </w:rPr>
      </w:pPr>
      <w:r w:rsidRPr="008F6A04">
        <w:rPr>
          <w:sz w:val="32"/>
          <w:szCs w:val="32"/>
        </w:rPr>
        <w:t>Рекомендуемая марка цемента для проектируемого бетона</w:t>
      </w:r>
    </w:p>
    <w:p w:rsidR="00F512C6" w:rsidRPr="00D555ED" w:rsidRDefault="00F512C6" w:rsidP="00F512C6">
      <w:pPr>
        <w:pStyle w:val="21"/>
        <w:spacing w:after="0" w:line="240" w:lineRule="auto"/>
        <w:ind w:left="0"/>
        <w:jc w:val="center"/>
        <w:rPr>
          <w:sz w:val="16"/>
          <w:szCs w:val="16"/>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2"/>
        <w:gridCol w:w="702"/>
        <w:gridCol w:w="841"/>
        <w:gridCol w:w="702"/>
        <w:gridCol w:w="702"/>
        <w:gridCol w:w="702"/>
        <w:gridCol w:w="701"/>
      </w:tblGrid>
      <w:tr w:rsidR="00F512C6" w:rsidRPr="008F6A04" w:rsidTr="00F512C6">
        <w:trPr>
          <w:jc w:val="center"/>
        </w:trPr>
        <w:tc>
          <w:tcPr>
            <w:tcW w:w="4786" w:type="dxa"/>
          </w:tcPr>
          <w:p w:rsidR="00F512C6" w:rsidRPr="008D37AC" w:rsidRDefault="00F512C6" w:rsidP="00F512C6">
            <w:pPr>
              <w:pStyle w:val="21"/>
              <w:spacing w:after="0" w:line="240" w:lineRule="auto"/>
              <w:ind w:left="0"/>
              <w:jc w:val="both"/>
              <w:rPr>
                <w:sz w:val="28"/>
                <w:szCs w:val="28"/>
              </w:rPr>
            </w:pPr>
            <w:r w:rsidRPr="008D37AC">
              <w:rPr>
                <w:sz w:val="28"/>
                <w:szCs w:val="28"/>
              </w:rPr>
              <w:t>Прочность или класс бетона, МПа</w:t>
            </w:r>
          </w:p>
        </w:tc>
        <w:tc>
          <w:tcPr>
            <w:tcW w:w="709" w:type="dxa"/>
          </w:tcPr>
          <w:p w:rsidR="00F512C6" w:rsidRPr="008D37AC" w:rsidRDefault="00F512C6" w:rsidP="00F512C6">
            <w:pPr>
              <w:pStyle w:val="21"/>
              <w:spacing w:after="0" w:line="240" w:lineRule="auto"/>
              <w:ind w:left="0"/>
              <w:jc w:val="both"/>
              <w:rPr>
                <w:sz w:val="28"/>
                <w:szCs w:val="28"/>
              </w:rPr>
            </w:pPr>
            <w:r w:rsidRPr="008D37AC">
              <w:rPr>
                <w:sz w:val="28"/>
                <w:szCs w:val="28"/>
              </w:rPr>
              <w:t>10</w:t>
            </w:r>
          </w:p>
        </w:tc>
        <w:tc>
          <w:tcPr>
            <w:tcW w:w="850" w:type="dxa"/>
          </w:tcPr>
          <w:p w:rsidR="00F512C6" w:rsidRPr="008D37AC" w:rsidRDefault="00F512C6" w:rsidP="00F512C6">
            <w:pPr>
              <w:pStyle w:val="21"/>
              <w:spacing w:after="0" w:line="240" w:lineRule="auto"/>
              <w:ind w:left="0"/>
              <w:jc w:val="both"/>
              <w:rPr>
                <w:sz w:val="28"/>
                <w:szCs w:val="28"/>
              </w:rPr>
            </w:pPr>
            <w:r w:rsidRPr="008D37AC">
              <w:rPr>
                <w:sz w:val="28"/>
                <w:szCs w:val="28"/>
              </w:rPr>
              <w:t>15</w:t>
            </w:r>
          </w:p>
        </w:tc>
        <w:tc>
          <w:tcPr>
            <w:tcW w:w="709" w:type="dxa"/>
          </w:tcPr>
          <w:p w:rsidR="00F512C6" w:rsidRPr="008D37AC" w:rsidRDefault="00F512C6" w:rsidP="00F512C6">
            <w:pPr>
              <w:pStyle w:val="21"/>
              <w:spacing w:after="0" w:line="240" w:lineRule="auto"/>
              <w:ind w:left="0"/>
              <w:jc w:val="both"/>
              <w:rPr>
                <w:sz w:val="28"/>
                <w:szCs w:val="28"/>
              </w:rPr>
            </w:pPr>
            <w:r w:rsidRPr="008D37AC">
              <w:rPr>
                <w:sz w:val="28"/>
                <w:szCs w:val="28"/>
              </w:rPr>
              <w:t>25</w:t>
            </w:r>
          </w:p>
        </w:tc>
        <w:tc>
          <w:tcPr>
            <w:tcW w:w="709" w:type="dxa"/>
          </w:tcPr>
          <w:p w:rsidR="00F512C6" w:rsidRPr="008D37AC" w:rsidRDefault="00F512C6" w:rsidP="00F512C6">
            <w:pPr>
              <w:pStyle w:val="21"/>
              <w:spacing w:after="0" w:line="240" w:lineRule="auto"/>
              <w:ind w:left="0"/>
              <w:jc w:val="both"/>
              <w:rPr>
                <w:sz w:val="28"/>
                <w:szCs w:val="28"/>
              </w:rPr>
            </w:pPr>
            <w:r w:rsidRPr="008D37AC">
              <w:rPr>
                <w:sz w:val="28"/>
                <w:szCs w:val="28"/>
              </w:rPr>
              <w:t>30</w:t>
            </w:r>
          </w:p>
        </w:tc>
        <w:tc>
          <w:tcPr>
            <w:tcW w:w="709" w:type="dxa"/>
          </w:tcPr>
          <w:p w:rsidR="00F512C6" w:rsidRPr="008D37AC" w:rsidRDefault="00F512C6" w:rsidP="00F512C6">
            <w:pPr>
              <w:pStyle w:val="21"/>
              <w:spacing w:after="0" w:line="240" w:lineRule="auto"/>
              <w:ind w:left="0"/>
              <w:jc w:val="both"/>
              <w:rPr>
                <w:sz w:val="28"/>
                <w:szCs w:val="28"/>
              </w:rPr>
            </w:pPr>
            <w:r w:rsidRPr="008D37AC">
              <w:rPr>
                <w:sz w:val="28"/>
                <w:szCs w:val="28"/>
              </w:rPr>
              <w:t>40</w:t>
            </w:r>
          </w:p>
        </w:tc>
        <w:tc>
          <w:tcPr>
            <w:tcW w:w="708" w:type="dxa"/>
          </w:tcPr>
          <w:p w:rsidR="00F512C6" w:rsidRPr="008D37AC" w:rsidRDefault="00F512C6" w:rsidP="00F512C6">
            <w:pPr>
              <w:pStyle w:val="21"/>
              <w:spacing w:after="0" w:line="240" w:lineRule="auto"/>
              <w:ind w:left="0"/>
              <w:jc w:val="both"/>
              <w:rPr>
                <w:sz w:val="28"/>
                <w:szCs w:val="28"/>
              </w:rPr>
            </w:pPr>
            <w:r w:rsidRPr="008D37AC">
              <w:rPr>
                <w:sz w:val="28"/>
                <w:szCs w:val="28"/>
              </w:rPr>
              <w:t>50</w:t>
            </w:r>
          </w:p>
        </w:tc>
      </w:tr>
      <w:tr w:rsidR="00F512C6" w:rsidRPr="008F6A04" w:rsidTr="00F512C6">
        <w:trPr>
          <w:jc w:val="center"/>
        </w:trPr>
        <w:tc>
          <w:tcPr>
            <w:tcW w:w="4786" w:type="dxa"/>
          </w:tcPr>
          <w:p w:rsidR="00F512C6" w:rsidRPr="008D37AC" w:rsidRDefault="00F512C6" w:rsidP="00F512C6">
            <w:pPr>
              <w:pStyle w:val="21"/>
              <w:spacing w:after="0" w:line="240" w:lineRule="auto"/>
              <w:ind w:left="0"/>
              <w:jc w:val="both"/>
              <w:rPr>
                <w:sz w:val="28"/>
                <w:szCs w:val="28"/>
                <w:vertAlign w:val="superscript"/>
              </w:rPr>
            </w:pPr>
            <w:r w:rsidRPr="008D37AC">
              <w:rPr>
                <w:sz w:val="28"/>
                <w:szCs w:val="28"/>
              </w:rPr>
              <w:t>Марка цемента, кг/м</w:t>
            </w:r>
            <w:proofErr w:type="gramStart"/>
            <w:r w:rsidRPr="008D37AC">
              <w:rPr>
                <w:sz w:val="28"/>
                <w:szCs w:val="28"/>
                <w:vertAlign w:val="superscript"/>
              </w:rPr>
              <w:t>2</w:t>
            </w:r>
            <w:proofErr w:type="gramEnd"/>
          </w:p>
        </w:tc>
        <w:tc>
          <w:tcPr>
            <w:tcW w:w="709" w:type="dxa"/>
          </w:tcPr>
          <w:p w:rsidR="00F512C6" w:rsidRPr="008D37AC" w:rsidRDefault="00F512C6" w:rsidP="00F512C6">
            <w:pPr>
              <w:pStyle w:val="21"/>
              <w:spacing w:after="0" w:line="240" w:lineRule="auto"/>
              <w:ind w:left="0"/>
              <w:jc w:val="both"/>
              <w:rPr>
                <w:sz w:val="28"/>
                <w:szCs w:val="28"/>
              </w:rPr>
            </w:pPr>
            <w:r w:rsidRPr="008D37AC">
              <w:rPr>
                <w:sz w:val="28"/>
                <w:szCs w:val="28"/>
              </w:rPr>
              <w:t>300</w:t>
            </w:r>
          </w:p>
        </w:tc>
        <w:tc>
          <w:tcPr>
            <w:tcW w:w="850" w:type="dxa"/>
          </w:tcPr>
          <w:p w:rsidR="00F512C6" w:rsidRPr="008D37AC" w:rsidRDefault="00F512C6" w:rsidP="00F512C6">
            <w:pPr>
              <w:pStyle w:val="21"/>
              <w:spacing w:after="0" w:line="240" w:lineRule="auto"/>
              <w:ind w:left="0"/>
              <w:jc w:val="both"/>
              <w:rPr>
                <w:sz w:val="28"/>
                <w:szCs w:val="28"/>
              </w:rPr>
            </w:pPr>
            <w:r w:rsidRPr="008D37AC">
              <w:rPr>
                <w:sz w:val="28"/>
                <w:szCs w:val="28"/>
              </w:rPr>
              <w:t>400</w:t>
            </w:r>
          </w:p>
        </w:tc>
        <w:tc>
          <w:tcPr>
            <w:tcW w:w="709" w:type="dxa"/>
          </w:tcPr>
          <w:p w:rsidR="00F512C6" w:rsidRPr="008D37AC" w:rsidRDefault="00F512C6" w:rsidP="00F512C6">
            <w:pPr>
              <w:pStyle w:val="21"/>
              <w:spacing w:after="0" w:line="240" w:lineRule="auto"/>
              <w:ind w:left="0"/>
              <w:jc w:val="both"/>
              <w:rPr>
                <w:sz w:val="28"/>
                <w:szCs w:val="28"/>
              </w:rPr>
            </w:pPr>
            <w:r w:rsidRPr="008D37AC">
              <w:rPr>
                <w:sz w:val="28"/>
                <w:szCs w:val="28"/>
              </w:rPr>
              <w:t>400</w:t>
            </w:r>
          </w:p>
        </w:tc>
        <w:tc>
          <w:tcPr>
            <w:tcW w:w="709" w:type="dxa"/>
          </w:tcPr>
          <w:p w:rsidR="00F512C6" w:rsidRPr="008D37AC" w:rsidRDefault="00F512C6" w:rsidP="00F512C6">
            <w:pPr>
              <w:pStyle w:val="21"/>
              <w:spacing w:after="0" w:line="240" w:lineRule="auto"/>
              <w:ind w:left="0"/>
              <w:jc w:val="both"/>
              <w:rPr>
                <w:sz w:val="28"/>
                <w:szCs w:val="28"/>
              </w:rPr>
            </w:pPr>
            <w:r w:rsidRPr="008D37AC">
              <w:rPr>
                <w:sz w:val="28"/>
                <w:szCs w:val="28"/>
              </w:rPr>
              <w:t>500</w:t>
            </w:r>
          </w:p>
        </w:tc>
        <w:tc>
          <w:tcPr>
            <w:tcW w:w="709" w:type="dxa"/>
          </w:tcPr>
          <w:p w:rsidR="00F512C6" w:rsidRPr="008D37AC" w:rsidRDefault="00F512C6" w:rsidP="00F512C6">
            <w:pPr>
              <w:pStyle w:val="21"/>
              <w:spacing w:after="0" w:line="240" w:lineRule="auto"/>
              <w:ind w:left="0"/>
              <w:jc w:val="both"/>
              <w:rPr>
                <w:sz w:val="28"/>
                <w:szCs w:val="28"/>
              </w:rPr>
            </w:pPr>
            <w:r w:rsidRPr="008D37AC">
              <w:rPr>
                <w:sz w:val="28"/>
                <w:szCs w:val="28"/>
              </w:rPr>
              <w:t>600</w:t>
            </w:r>
          </w:p>
        </w:tc>
        <w:tc>
          <w:tcPr>
            <w:tcW w:w="708" w:type="dxa"/>
          </w:tcPr>
          <w:p w:rsidR="00F512C6" w:rsidRPr="008D37AC" w:rsidRDefault="00F512C6" w:rsidP="00F512C6">
            <w:pPr>
              <w:pStyle w:val="21"/>
              <w:spacing w:after="0" w:line="240" w:lineRule="auto"/>
              <w:ind w:left="0"/>
              <w:jc w:val="both"/>
              <w:rPr>
                <w:sz w:val="28"/>
                <w:szCs w:val="28"/>
              </w:rPr>
            </w:pPr>
            <w:r w:rsidRPr="008D37AC">
              <w:rPr>
                <w:sz w:val="28"/>
                <w:szCs w:val="28"/>
              </w:rPr>
              <w:t>600</w:t>
            </w:r>
          </w:p>
        </w:tc>
      </w:tr>
    </w:tbl>
    <w:p w:rsidR="00F512C6" w:rsidRDefault="00F512C6" w:rsidP="00F512C6">
      <w:pPr>
        <w:pStyle w:val="21"/>
        <w:numPr>
          <w:ilvl w:val="0"/>
          <w:numId w:val="9"/>
        </w:numPr>
        <w:spacing w:after="0" w:line="240" w:lineRule="auto"/>
        <w:jc w:val="both"/>
        <w:rPr>
          <w:sz w:val="32"/>
          <w:szCs w:val="32"/>
        </w:rPr>
      </w:pPr>
      <w:r w:rsidRPr="008F6A04">
        <w:rPr>
          <w:sz w:val="32"/>
          <w:szCs w:val="32"/>
        </w:rPr>
        <w:t>Определение расхода воды.</w:t>
      </w:r>
    </w:p>
    <w:p w:rsidR="00F512C6" w:rsidRPr="008F6A04" w:rsidRDefault="00F512C6" w:rsidP="00F512C6">
      <w:pPr>
        <w:pStyle w:val="21"/>
        <w:spacing w:after="0" w:line="240" w:lineRule="auto"/>
        <w:ind w:left="0" w:firstLine="720"/>
        <w:jc w:val="both"/>
        <w:rPr>
          <w:sz w:val="32"/>
          <w:szCs w:val="32"/>
        </w:rPr>
      </w:pPr>
      <w:r w:rsidRPr="008F6A04">
        <w:rPr>
          <w:sz w:val="32"/>
          <w:szCs w:val="32"/>
        </w:rPr>
        <w:t xml:space="preserve">По табл. </w:t>
      </w:r>
      <w:proofErr w:type="gramStart"/>
      <w:r>
        <w:rPr>
          <w:sz w:val="32"/>
          <w:szCs w:val="32"/>
        </w:rPr>
        <w:t>П</w:t>
      </w:r>
      <w:proofErr w:type="gramEnd"/>
      <w:r>
        <w:rPr>
          <w:sz w:val="32"/>
          <w:szCs w:val="32"/>
        </w:rPr>
        <w:t xml:space="preserve"> 2.</w:t>
      </w:r>
      <w:r w:rsidRPr="008F6A04">
        <w:rPr>
          <w:sz w:val="32"/>
          <w:szCs w:val="32"/>
        </w:rPr>
        <w:t>3 определяют необходимую консистенцию б</w:t>
      </w:r>
      <w:r w:rsidRPr="008F6A04">
        <w:rPr>
          <w:sz w:val="32"/>
          <w:szCs w:val="32"/>
        </w:rPr>
        <w:t>е</w:t>
      </w:r>
      <w:r w:rsidRPr="008F6A04">
        <w:rPr>
          <w:sz w:val="32"/>
          <w:szCs w:val="32"/>
        </w:rPr>
        <w:t>тона для данной конструкции: осадку конуса и показатель ж</w:t>
      </w:r>
      <w:r>
        <w:rPr>
          <w:sz w:val="32"/>
          <w:szCs w:val="32"/>
        </w:rPr>
        <w:t>е</w:t>
      </w:r>
      <w:r w:rsidRPr="008F6A04">
        <w:rPr>
          <w:sz w:val="32"/>
          <w:szCs w:val="32"/>
        </w:rPr>
        <w:t>с</w:t>
      </w:r>
      <w:r w:rsidRPr="008F6A04">
        <w:rPr>
          <w:sz w:val="32"/>
          <w:szCs w:val="32"/>
        </w:rPr>
        <w:t>т</w:t>
      </w:r>
      <w:r w:rsidRPr="008F6A04">
        <w:rPr>
          <w:sz w:val="32"/>
          <w:szCs w:val="32"/>
        </w:rPr>
        <w:t>кости (т.е. принимают среднее значение).</w:t>
      </w:r>
    </w:p>
    <w:p w:rsidR="00F512C6" w:rsidRPr="008F6A04" w:rsidRDefault="00F512C6" w:rsidP="00F512C6">
      <w:pPr>
        <w:pStyle w:val="21"/>
        <w:spacing w:after="0" w:line="240" w:lineRule="auto"/>
        <w:ind w:left="0" w:firstLine="709"/>
        <w:jc w:val="both"/>
        <w:rPr>
          <w:sz w:val="32"/>
          <w:szCs w:val="32"/>
        </w:rPr>
      </w:pPr>
      <w:r w:rsidRPr="008F6A04">
        <w:rPr>
          <w:sz w:val="32"/>
          <w:szCs w:val="32"/>
        </w:rPr>
        <w:t xml:space="preserve">Расход воды на </w:t>
      </w:r>
      <w:smartTag w:uri="urn:schemas-microsoft-com:office:smarttags" w:element="metricconverter">
        <w:smartTagPr>
          <w:attr w:name="ProductID" w:val="1 м3"/>
        </w:smartTagPr>
        <w:r w:rsidRPr="008F6A04">
          <w:rPr>
            <w:sz w:val="32"/>
            <w:szCs w:val="32"/>
          </w:rPr>
          <w:t>1 м</w:t>
        </w:r>
        <w:r w:rsidRPr="008F6A04">
          <w:rPr>
            <w:sz w:val="32"/>
            <w:szCs w:val="32"/>
            <w:vertAlign w:val="superscript"/>
          </w:rPr>
          <w:t>3</w:t>
        </w:r>
      </w:smartTag>
      <w:r w:rsidRPr="008F6A04">
        <w:rPr>
          <w:sz w:val="32"/>
          <w:szCs w:val="32"/>
        </w:rPr>
        <w:t xml:space="preserve"> бетонной смеси ориентировочно опр</w:t>
      </w:r>
      <w:r w:rsidRPr="008F6A04">
        <w:rPr>
          <w:sz w:val="32"/>
          <w:szCs w:val="32"/>
        </w:rPr>
        <w:t>е</w:t>
      </w:r>
      <w:r w:rsidRPr="008F6A04">
        <w:rPr>
          <w:sz w:val="32"/>
          <w:szCs w:val="32"/>
        </w:rPr>
        <w:t xml:space="preserve">деляют по табл. </w:t>
      </w:r>
      <w:proofErr w:type="gramStart"/>
      <w:r>
        <w:rPr>
          <w:sz w:val="32"/>
          <w:szCs w:val="32"/>
        </w:rPr>
        <w:t>П</w:t>
      </w:r>
      <w:proofErr w:type="gramEnd"/>
      <w:r>
        <w:rPr>
          <w:sz w:val="32"/>
          <w:szCs w:val="32"/>
        </w:rPr>
        <w:t xml:space="preserve"> 2.4</w:t>
      </w:r>
      <w:r w:rsidRPr="008F6A04">
        <w:rPr>
          <w:sz w:val="32"/>
          <w:szCs w:val="32"/>
        </w:rPr>
        <w:t xml:space="preserve">, исходя из заданной </w:t>
      </w:r>
      <w:proofErr w:type="spellStart"/>
      <w:r w:rsidRPr="008F6A04">
        <w:rPr>
          <w:sz w:val="32"/>
          <w:szCs w:val="32"/>
        </w:rPr>
        <w:t>удобоукладываемости</w:t>
      </w:r>
      <w:proofErr w:type="spellEnd"/>
      <w:r w:rsidRPr="008F6A04">
        <w:rPr>
          <w:sz w:val="32"/>
          <w:szCs w:val="32"/>
        </w:rPr>
        <w:t xml:space="preserve"> бетонной смеси, принятой по табл. </w:t>
      </w:r>
      <w:r>
        <w:rPr>
          <w:sz w:val="32"/>
          <w:szCs w:val="32"/>
        </w:rPr>
        <w:t>П 2.</w:t>
      </w:r>
      <w:r w:rsidRPr="008F6A04">
        <w:rPr>
          <w:sz w:val="32"/>
          <w:szCs w:val="32"/>
        </w:rPr>
        <w:t>3, с уч</w:t>
      </w:r>
      <w:r>
        <w:rPr>
          <w:sz w:val="32"/>
          <w:szCs w:val="32"/>
        </w:rPr>
        <w:t>е</w:t>
      </w:r>
      <w:r w:rsidRPr="008F6A04">
        <w:rPr>
          <w:sz w:val="32"/>
          <w:szCs w:val="32"/>
        </w:rPr>
        <w:t>том вида и кру</w:t>
      </w:r>
      <w:r w:rsidRPr="008F6A04">
        <w:rPr>
          <w:sz w:val="32"/>
          <w:szCs w:val="32"/>
        </w:rPr>
        <w:t>п</w:t>
      </w:r>
      <w:r w:rsidRPr="008F6A04">
        <w:rPr>
          <w:sz w:val="32"/>
          <w:szCs w:val="32"/>
        </w:rPr>
        <w:t>ности з</w:t>
      </w:r>
      <w:r>
        <w:rPr>
          <w:sz w:val="32"/>
          <w:szCs w:val="32"/>
        </w:rPr>
        <w:t>е</w:t>
      </w:r>
      <w:r w:rsidRPr="008F6A04">
        <w:rPr>
          <w:sz w:val="32"/>
          <w:szCs w:val="32"/>
        </w:rPr>
        <w:t>рен заполнителя.</w:t>
      </w:r>
    </w:p>
    <w:p w:rsidR="00F512C6" w:rsidRPr="008F6A04" w:rsidRDefault="00F512C6" w:rsidP="00F512C6">
      <w:pPr>
        <w:pStyle w:val="21"/>
        <w:spacing w:after="0" w:line="240" w:lineRule="auto"/>
        <w:ind w:left="0" w:firstLine="709"/>
        <w:jc w:val="both"/>
        <w:rPr>
          <w:sz w:val="32"/>
          <w:szCs w:val="32"/>
        </w:rPr>
      </w:pPr>
    </w:p>
    <w:p w:rsidR="00F512C6" w:rsidRPr="008F6A04" w:rsidRDefault="00F512C6" w:rsidP="00F512C6">
      <w:pPr>
        <w:pStyle w:val="21"/>
        <w:spacing w:after="0" w:line="240" w:lineRule="auto"/>
        <w:ind w:left="0"/>
        <w:jc w:val="right"/>
        <w:rPr>
          <w:sz w:val="32"/>
          <w:szCs w:val="32"/>
        </w:rPr>
      </w:pPr>
      <w:r w:rsidRPr="008F6A04">
        <w:rPr>
          <w:sz w:val="32"/>
          <w:szCs w:val="32"/>
        </w:rPr>
        <w:t xml:space="preserve">Таблица </w:t>
      </w:r>
      <w:proofErr w:type="gramStart"/>
      <w:r>
        <w:rPr>
          <w:sz w:val="32"/>
          <w:szCs w:val="32"/>
        </w:rPr>
        <w:t>П</w:t>
      </w:r>
      <w:proofErr w:type="gramEnd"/>
      <w:r>
        <w:rPr>
          <w:sz w:val="32"/>
          <w:szCs w:val="32"/>
        </w:rPr>
        <w:t xml:space="preserve"> 2.</w:t>
      </w:r>
      <w:r w:rsidRPr="008F6A04">
        <w:rPr>
          <w:sz w:val="32"/>
          <w:szCs w:val="32"/>
        </w:rPr>
        <w:t>3</w:t>
      </w:r>
    </w:p>
    <w:p w:rsidR="00F512C6" w:rsidRPr="008F6A04" w:rsidRDefault="00F512C6" w:rsidP="00F512C6">
      <w:pPr>
        <w:pStyle w:val="21"/>
        <w:spacing w:after="0" w:line="240" w:lineRule="auto"/>
        <w:ind w:left="0"/>
        <w:jc w:val="center"/>
        <w:rPr>
          <w:sz w:val="32"/>
          <w:szCs w:val="32"/>
        </w:rPr>
      </w:pPr>
      <w:r w:rsidRPr="008F6A04">
        <w:rPr>
          <w:sz w:val="32"/>
          <w:szCs w:val="32"/>
        </w:rPr>
        <w:t>Значение подвижности и ж</w:t>
      </w:r>
      <w:r>
        <w:rPr>
          <w:sz w:val="32"/>
          <w:szCs w:val="32"/>
        </w:rPr>
        <w:t>е</w:t>
      </w:r>
      <w:r w:rsidRPr="008F6A04">
        <w:rPr>
          <w:sz w:val="32"/>
          <w:szCs w:val="32"/>
        </w:rPr>
        <w:t>сткости бетонной смеси</w:t>
      </w:r>
    </w:p>
    <w:p w:rsidR="00F512C6" w:rsidRDefault="00F512C6" w:rsidP="00F512C6">
      <w:pPr>
        <w:pStyle w:val="21"/>
        <w:spacing w:after="0" w:line="240" w:lineRule="auto"/>
        <w:ind w:left="0"/>
        <w:jc w:val="center"/>
        <w:rPr>
          <w:sz w:val="32"/>
          <w:szCs w:val="32"/>
        </w:rPr>
      </w:pPr>
      <w:r w:rsidRPr="008F6A04">
        <w:rPr>
          <w:sz w:val="32"/>
          <w:szCs w:val="32"/>
        </w:rPr>
        <w:t>для различных бетонных и железобетонных конструкций</w:t>
      </w:r>
    </w:p>
    <w:p w:rsidR="00F512C6" w:rsidRPr="00922EE5" w:rsidRDefault="00F512C6" w:rsidP="00F512C6">
      <w:pPr>
        <w:pStyle w:val="21"/>
        <w:spacing w:after="0" w:line="240" w:lineRule="auto"/>
        <w:ind w:left="0"/>
        <w:jc w:val="center"/>
        <w:rPr>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843"/>
        <w:gridCol w:w="2126"/>
      </w:tblGrid>
      <w:tr w:rsidR="00F512C6" w:rsidRPr="008F6A04" w:rsidTr="00F512C6">
        <w:trPr>
          <w:tblHeader/>
        </w:trPr>
        <w:tc>
          <w:tcPr>
            <w:tcW w:w="5103" w:type="dxa"/>
            <w:vAlign w:val="center"/>
          </w:tcPr>
          <w:p w:rsidR="00F512C6" w:rsidRPr="008D37AC" w:rsidRDefault="00F512C6" w:rsidP="00F512C6">
            <w:pPr>
              <w:pStyle w:val="21"/>
              <w:spacing w:after="0" w:line="240" w:lineRule="auto"/>
              <w:ind w:left="0"/>
              <w:jc w:val="center"/>
              <w:rPr>
                <w:sz w:val="28"/>
                <w:szCs w:val="28"/>
              </w:rPr>
            </w:pPr>
            <w:r w:rsidRPr="008D37AC">
              <w:rPr>
                <w:sz w:val="28"/>
                <w:szCs w:val="28"/>
              </w:rPr>
              <w:t>Вид конструкций, изделий</w:t>
            </w:r>
          </w:p>
          <w:p w:rsidR="00F512C6" w:rsidRPr="008D37AC" w:rsidRDefault="00F512C6" w:rsidP="00F512C6">
            <w:pPr>
              <w:pStyle w:val="21"/>
              <w:spacing w:after="0" w:line="240" w:lineRule="auto"/>
              <w:ind w:left="0"/>
              <w:jc w:val="center"/>
              <w:rPr>
                <w:sz w:val="28"/>
                <w:szCs w:val="28"/>
              </w:rPr>
            </w:pPr>
            <w:r w:rsidRPr="008D37AC">
              <w:rPr>
                <w:sz w:val="28"/>
                <w:szCs w:val="28"/>
              </w:rPr>
              <w:t>и методы их изготовления</w:t>
            </w:r>
          </w:p>
        </w:tc>
        <w:tc>
          <w:tcPr>
            <w:tcW w:w="1843" w:type="dxa"/>
            <w:vAlign w:val="center"/>
          </w:tcPr>
          <w:p w:rsidR="00F512C6" w:rsidRPr="008D37AC" w:rsidRDefault="00F512C6" w:rsidP="00F512C6">
            <w:pPr>
              <w:pStyle w:val="21"/>
              <w:spacing w:after="0" w:line="240" w:lineRule="auto"/>
              <w:ind w:left="0"/>
              <w:jc w:val="center"/>
              <w:rPr>
                <w:sz w:val="28"/>
                <w:szCs w:val="28"/>
              </w:rPr>
            </w:pPr>
            <w:r w:rsidRPr="008D37AC">
              <w:rPr>
                <w:sz w:val="28"/>
                <w:szCs w:val="28"/>
              </w:rPr>
              <w:t>Осадка</w:t>
            </w:r>
          </w:p>
          <w:p w:rsidR="00F512C6" w:rsidRPr="008D37AC" w:rsidRDefault="00F512C6" w:rsidP="00F512C6">
            <w:pPr>
              <w:pStyle w:val="21"/>
              <w:spacing w:after="0" w:line="240" w:lineRule="auto"/>
              <w:ind w:left="0"/>
              <w:jc w:val="center"/>
              <w:rPr>
                <w:sz w:val="28"/>
                <w:szCs w:val="28"/>
              </w:rPr>
            </w:pPr>
            <w:r w:rsidRPr="008D37AC">
              <w:rPr>
                <w:sz w:val="28"/>
                <w:szCs w:val="28"/>
              </w:rPr>
              <w:t xml:space="preserve">конуса, </w:t>
            </w:r>
            <w:proofErr w:type="gramStart"/>
            <w:r w:rsidRPr="008D37AC">
              <w:rPr>
                <w:sz w:val="28"/>
                <w:szCs w:val="28"/>
              </w:rPr>
              <w:t>см</w:t>
            </w:r>
            <w:proofErr w:type="gramEnd"/>
          </w:p>
        </w:tc>
        <w:tc>
          <w:tcPr>
            <w:tcW w:w="2126" w:type="dxa"/>
            <w:vAlign w:val="center"/>
          </w:tcPr>
          <w:p w:rsidR="00F512C6" w:rsidRPr="008D37AC" w:rsidRDefault="00F512C6" w:rsidP="00F512C6">
            <w:pPr>
              <w:pStyle w:val="21"/>
              <w:spacing w:after="0" w:line="240" w:lineRule="auto"/>
              <w:ind w:left="0"/>
              <w:jc w:val="center"/>
              <w:rPr>
                <w:sz w:val="28"/>
                <w:szCs w:val="28"/>
              </w:rPr>
            </w:pPr>
            <w:r w:rsidRPr="008D37AC">
              <w:rPr>
                <w:sz w:val="28"/>
                <w:szCs w:val="28"/>
              </w:rPr>
              <w:t xml:space="preserve">Показатель </w:t>
            </w:r>
            <w:r>
              <w:rPr>
                <w:sz w:val="28"/>
                <w:szCs w:val="28"/>
              </w:rPr>
              <w:br/>
            </w:r>
            <w:r w:rsidRPr="008D37AC">
              <w:rPr>
                <w:sz w:val="28"/>
                <w:szCs w:val="28"/>
              </w:rPr>
              <w:t xml:space="preserve">жесткости, </w:t>
            </w:r>
            <w:proofErr w:type="gramStart"/>
            <w:r w:rsidRPr="008D37AC">
              <w:rPr>
                <w:sz w:val="28"/>
                <w:szCs w:val="28"/>
              </w:rPr>
              <w:t>с</w:t>
            </w:r>
            <w:proofErr w:type="gramEnd"/>
          </w:p>
        </w:tc>
      </w:tr>
      <w:tr w:rsidR="00F512C6" w:rsidRPr="008F6A04" w:rsidTr="00F512C6">
        <w:tc>
          <w:tcPr>
            <w:tcW w:w="9072" w:type="dxa"/>
            <w:gridSpan w:val="3"/>
          </w:tcPr>
          <w:p w:rsidR="00F512C6" w:rsidRPr="008D37AC" w:rsidRDefault="00F512C6" w:rsidP="00F512C6">
            <w:pPr>
              <w:pStyle w:val="21"/>
              <w:spacing w:after="0" w:line="240" w:lineRule="auto"/>
              <w:ind w:left="0"/>
              <w:jc w:val="center"/>
              <w:rPr>
                <w:sz w:val="28"/>
                <w:szCs w:val="28"/>
              </w:rPr>
            </w:pPr>
            <w:r w:rsidRPr="008D37AC">
              <w:rPr>
                <w:sz w:val="28"/>
                <w:szCs w:val="28"/>
              </w:rPr>
              <w:t>Монолитные конструкции</w:t>
            </w:r>
          </w:p>
        </w:tc>
      </w:tr>
      <w:tr w:rsidR="00F512C6" w:rsidRPr="008F6A04" w:rsidTr="00F512C6">
        <w:tc>
          <w:tcPr>
            <w:tcW w:w="5103" w:type="dxa"/>
          </w:tcPr>
          <w:p w:rsidR="00F512C6" w:rsidRPr="008D37AC" w:rsidRDefault="00F512C6" w:rsidP="00F512C6">
            <w:pPr>
              <w:pStyle w:val="21"/>
              <w:spacing w:after="0" w:line="240" w:lineRule="auto"/>
              <w:ind w:left="0"/>
              <w:jc w:val="both"/>
              <w:rPr>
                <w:sz w:val="28"/>
                <w:szCs w:val="28"/>
              </w:rPr>
            </w:pPr>
            <w:r w:rsidRPr="008D37AC">
              <w:rPr>
                <w:sz w:val="28"/>
                <w:szCs w:val="28"/>
              </w:rPr>
              <w:t>Подготовка под фундаменты и основ</w:t>
            </w:r>
            <w:r w:rsidRPr="008D37AC">
              <w:rPr>
                <w:sz w:val="28"/>
                <w:szCs w:val="28"/>
              </w:rPr>
              <w:t>а</w:t>
            </w:r>
            <w:r w:rsidRPr="008D37AC">
              <w:rPr>
                <w:sz w:val="28"/>
                <w:szCs w:val="28"/>
              </w:rPr>
              <w:t>ния дорог</w:t>
            </w:r>
          </w:p>
        </w:tc>
        <w:tc>
          <w:tcPr>
            <w:tcW w:w="1843" w:type="dxa"/>
            <w:vAlign w:val="bottom"/>
          </w:tcPr>
          <w:p w:rsidR="00F512C6" w:rsidRPr="008D37AC" w:rsidRDefault="00F512C6" w:rsidP="00F512C6">
            <w:pPr>
              <w:pStyle w:val="21"/>
              <w:spacing w:after="0" w:line="240" w:lineRule="auto"/>
              <w:ind w:left="0"/>
              <w:jc w:val="center"/>
              <w:rPr>
                <w:sz w:val="28"/>
                <w:szCs w:val="28"/>
              </w:rPr>
            </w:pPr>
            <w:r w:rsidRPr="008D37AC">
              <w:rPr>
                <w:sz w:val="28"/>
                <w:szCs w:val="28"/>
              </w:rPr>
              <w:t>0</w:t>
            </w:r>
          </w:p>
        </w:tc>
        <w:tc>
          <w:tcPr>
            <w:tcW w:w="2126" w:type="dxa"/>
            <w:vAlign w:val="bottom"/>
          </w:tcPr>
          <w:p w:rsidR="00F512C6" w:rsidRPr="008D37AC" w:rsidRDefault="00F512C6" w:rsidP="00F512C6">
            <w:pPr>
              <w:pStyle w:val="21"/>
              <w:spacing w:after="0" w:line="240" w:lineRule="auto"/>
              <w:ind w:left="0"/>
              <w:jc w:val="center"/>
              <w:rPr>
                <w:sz w:val="28"/>
                <w:szCs w:val="28"/>
              </w:rPr>
            </w:pPr>
            <w:r w:rsidRPr="008D37AC">
              <w:rPr>
                <w:sz w:val="28"/>
                <w:szCs w:val="28"/>
              </w:rPr>
              <w:t>50</w:t>
            </w:r>
            <w:r w:rsidRPr="008D37AC">
              <w:rPr>
                <w:sz w:val="28"/>
                <w:szCs w:val="28"/>
              </w:rPr>
              <w:sym w:font="Symbol" w:char="F02D"/>
            </w:r>
            <w:r w:rsidRPr="008D37AC">
              <w:rPr>
                <w:sz w:val="28"/>
                <w:szCs w:val="28"/>
              </w:rPr>
              <w:t>60</w:t>
            </w:r>
          </w:p>
        </w:tc>
      </w:tr>
      <w:tr w:rsidR="00F512C6" w:rsidRPr="008F6A04" w:rsidTr="00F512C6">
        <w:tc>
          <w:tcPr>
            <w:tcW w:w="5103" w:type="dxa"/>
          </w:tcPr>
          <w:p w:rsidR="00F512C6" w:rsidRPr="008D37AC" w:rsidRDefault="00F512C6" w:rsidP="00F512C6">
            <w:pPr>
              <w:pStyle w:val="21"/>
              <w:spacing w:after="0" w:line="240" w:lineRule="auto"/>
              <w:ind w:left="0"/>
              <w:jc w:val="both"/>
              <w:rPr>
                <w:sz w:val="28"/>
                <w:szCs w:val="28"/>
              </w:rPr>
            </w:pPr>
            <w:r w:rsidRPr="008D37AC">
              <w:rPr>
                <w:sz w:val="28"/>
                <w:szCs w:val="28"/>
              </w:rPr>
              <w:t>Полы, покрытия дорог, массивные н</w:t>
            </w:r>
            <w:r w:rsidRPr="008D37AC">
              <w:rPr>
                <w:sz w:val="28"/>
                <w:szCs w:val="28"/>
              </w:rPr>
              <w:t>е</w:t>
            </w:r>
            <w:r w:rsidRPr="008D37AC">
              <w:rPr>
                <w:sz w:val="28"/>
                <w:szCs w:val="28"/>
              </w:rPr>
              <w:t>армированные конструкции</w:t>
            </w:r>
          </w:p>
        </w:tc>
        <w:tc>
          <w:tcPr>
            <w:tcW w:w="1843" w:type="dxa"/>
            <w:vAlign w:val="bottom"/>
          </w:tcPr>
          <w:p w:rsidR="00F512C6" w:rsidRPr="008D37AC" w:rsidRDefault="00F512C6" w:rsidP="00F512C6">
            <w:pPr>
              <w:pStyle w:val="21"/>
              <w:spacing w:after="0" w:line="240" w:lineRule="auto"/>
              <w:ind w:left="0"/>
              <w:jc w:val="center"/>
              <w:rPr>
                <w:sz w:val="28"/>
                <w:szCs w:val="28"/>
              </w:rPr>
            </w:pPr>
            <w:r w:rsidRPr="008D37AC">
              <w:rPr>
                <w:sz w:val="28"/>
                <w:szCs w:val="28"/>
              </w:rPr>
              <w:t>0</w:t>
            </w:r>
            <w:r w:rsidRPr="008D37AC">
              <w:rPr>
                <w:sz w:val="28"/>
                <w:szCs w:val="28"/>
              </w:rPr>
              <w:sym w:font="Symbol" w:char="F02D"/>
            </w:r>
            <w:r w:rsidRPr="008D37AC">
              <w:rPr>
                <w:sz w:val="28"/>
                <w:szCs w:val="28"/>
              </w:rPr>
              <w:t>2</w:t>
            </w:r>
          </w:p>
        </w:tc>
        <w:tc>
          <w:tcPr>
            <w:tcW w:w="2126" w:type="dxa"/>
            <w:vAlign w:val="bottom"/>
          </w:tcPr>
          <w:p w:rsidR="00F512C6" w:rsidRPr="008D37AC" w:rsidRDefault="00F512C6" w:rsidP="00F512C6">
            <w:pPr>
              <w:pStyle w:val="21"/>
              <w:spacing w:after="0" w:line="240" w:lineRule="auto"/>
              <w:ind w:left="0"/>
              <w:jc w:val="center"/>
              <w:rPr>
                <w:sz w:val="28"/>
                <w:szCs w:val="28"/>
              </w:rPr>
            </w:pPr>
            <w:r w:rsidRPr="008D37AC">
              <w:rPr>
                <w:sz w:val="28"/>
                <w:szCs w:val="28"/>
              </w:rPr>
              <w:t>25</w:t>
            </w:r>
            <w:r w:rsidRPr="008D37AC">
              <w:rPr>
                <w:sz w:val="28"/>
                <w:szCs w:val="28"/>
              </w:rPr>
              <w:sym w:font="Symbol" w:char="F02D"/>
            </w:r>
            <w:r w:rsidRPr="008D37AC">
              <w:rPr>
                <w:sz w:val="28"/>
                <w:szCs w:val="28"/>
              </w:rPr>
              <w:t>35</w:t>
            </w:r>
          </w:p>
        </w:tc>
      </w:tr>
      <w:tr w:rsidR="00F512C6" w:rsidRPr="008F6A04" w:rsidTr="00F512C6">
        <w:tc>
          <w:tcPr>
            <w:tcW w:w="5103" w:type="dxa"/>
          </w:tcPr>
          <w:p w:rsidR="00F512C6" w:rsidRPr="008D37AC" w:rsidRDefault="00F512C6" w:rsidP="00F512C6">
            <w:pPr>
              <w:pStyle w:val="21"/>
              <w:spacing w:after="0" w:line="240" w:lineRule="auto"/>
              <w:ind w:left="0"/>
              <w:jc w:val="both"/>
              <w:rPr>
                <w:sz w:val="28"/>
                <w:szCs w:val="28"/>
              </w:rPr>
            </w:pPr>
            <w:r w:rsidRPr="008D37AC">
              <w:rPr>
                <w:sz w:val="28"/>
                <w:szCs w:val="28"/>
              </w:rPr>
              <w:t>Массивные армированные конструкции, колонны большого сечения, армиру</w:t>
            </w:r>
            <w:r w:rsidRPr="008D37AC">
              <w:rPr>
                <w:sz w:val="28"/>
                <w:szCs w:val="28"/>
              </w:rPr>
              <w:t>е</w:t>
            </w:r>
            <w:r w:rsidRPr="008D37AC">
              <w:rPr>
                <w:sz w:val="28"/>
                <w:szCs w:val="28"/>
              </w:rPr>
              <w:t>мые на месте</w:t>
            </w:r>
          </w:p>
        </w:tc>
        <w:tc>
          <w:tcPr>
            <w:tcW w:w="1843" w:type="dxa"/>
            <w:vAlign w:val="bottom"/>
          </w:tcPr>
          <w:p w:rsidR="00F512C6" w:rsidRPr="008D37AC" w:rsidRDefault="00F512C6" w:rsidP="00F512C6">
            <w:pPr>
              <w:pStyle w:val="21"/>
              <w:spacing w:after="0" w:line="240" w:lineRule="auto"/>
              <w:ind w:left="0"/>
              <w:jc w:val="center"/>
              <w:rPr>
                <w:sz w:val="28"/>
                <w:szCs w:val="28"/>
              </w:rPr>
            </w:pPr>
            <w:r w:rsidRPr="008D37AC">
              <w:rPr>
                <w:sz w:val="28"/>
                <w:szCs w:val="28"/>
              </w:rPr>
              <w:t>2</w:t>
            </w:r>
            <w:r w:rsidRPr="008D37AC">
              <w:rPr>
                <w:sz w:val="28"/>
                <w:szCs w:val="28"/>
              </w:rPr>
              <w:sym w:font="Symbol" w:char="F02D"/>
            </w:r>
            <w:r w:rsidRPr="008D37AC">
              <w:rPr>
                <w:sz w:val="28"/>
                <w:szCs w:val="28"/>
              </w:rPr>
              <w:t>4</w:t>
            </w:r>
          </w:p>
        </w:tc>
        <w:tc>
          <w:tcPr>
            <w:tcW w:w="2126" w:type="dxa"/>
            <w:vAlign w:val="bottom"/>
          </w:tcPr>
          <w:p w:rsidR="00F512C6" w:rsidRPr="008D37AC" w:rsidRDefault="00F512C6" w:rsidP="00F512C6">
            <w:pPr>
              <w:pStyle w:val="21"/>
              <w:spacing w:after="0" w:line="240" w:lineRule="auto"/>
              <w:ind w:left="0"/>
              <w:jc w:val="center"/>
              <w:rPr>
                <w:sz w:val="28"/>
                <w:szCs w:val="28"/>
              </w:rPr>
            </w:pPr>
            <w:r w:rsidRPr="008D37AC">
              <w:rPr>
                <w:sz w:val="28"/>
                <w:szCs w:val="28"/>
              </w:rPr>
              <w:t>15</w:t>
            </w:r>
            <w:r w:rsidRPr="008D37AC">
              <w:rPr>
                <w:sz w:val="28"/>
                <w:szCs w:val="28"/>
              </w:rPr>
              <w:sym w:font="Symbol" w:char="F02D"/>
            </w:r>
            <w:r w:rsidRPr="008D37AC">
              <w:rPr>
                <w:sz w:val="28"/>
                <w:szCs w:val="28"/>
              </w:rPr>
              <w:t>25</w:t>
            </w:r>
          </w:p>
        </w:tc>
      </w:tr>
      <w:tr w:rsidR="00F512C6" w:rsidRPr="008F6A04" w:rsidTr="00F512C6">
        <w:tc>
          <w:tcPr>
            <w:tcW w:w="5103" w:type="dxa"/>
          </w:tcPr>
          <w:p w:rsidR="00F512C6" w:rsidRPr="008D37AC" w:rsidRDefault="00F512C6" w:rsidP="00F512C6">
            <w:pPr>
              <w:pStyle w:val="21"/>
              <w:spacing w:after="0" w:line="240" w:lineRule="auto"/>
              <w:ind w:left="0"/>
              <w:jc w:val="both"/>
              <w:rPr>
                <w:sz w:val="28"/>
                <w:szCs w:val="28"/>
              </w:rPr>
            </w:pPr>
            <w:r w:rsidRPr="008D37AC">
              <w:rPr>
                <w:sz w:val="28"/>
                <w:szCs w:val="28"/>
              </w:rPr>
              <w:t>Мосты, опорные части</w:t>
            </w:r>
          </w:p>
        </w:tc>
        <w:tc>
          <w:tcPr>
            <w:tcW w:w="1843" w:type="dxa"/>
            <w:vAlign w:val="bottom"/>
          </w:tcPr>
          <w:p w:rsidR="00F512C6" w:rsidRPr="008D37AC" w:rsidRDefault="00F512C6" w:rsidP="00F512C6">
            <w:pPr>
              <w:pStyle w:val="21"/>
              <w:spacing w:after="0" w:line="240" w:lineRule="auto"/>
              <w:ind w:left="0"/>
              <w:jc w:val="center"/>
              <w:rPr>
                <w:sz w:val="28"/>
                <w:szCs w:val="28"/>
              </w:rPr>
            </w:pPr>
            <w:r w:rsidRPr="008D37AC">
              <w:rPr>
                <w:sz w:val="28"/>
                <w:szCs w:val="28"/>
              </w:rPr>
              <w:t>5</w:t>
            </w:r>
            <w:r w:rsidRPr="008D37AC">
              <w:rPr>
                <w:sz w:val="28"/>
                <w:szCs w:val="28"/>
              </w:rPr>
              <w:sym w:font="Symbol" w:char="F02D"/>
            </w:r>
            <w:r w:rsidRPr="008D37AC">
              <w:rPr>
                <w:sz w:val="28"/>
                <w:szCs w:val="28"/>
              </w:rPr>
              <w:t>8</w:t>
            </w:r>
          </w:p>
        </w:tc>
        <w:tc>
          <w:tcPr>
            <w:tcW w:w="2126" w:type="dxa"/>
            <w:vAlign w:val="bottom"/>
          </w:tcPr>
          <w:p w:rsidR="00F512C6" w:rsidRPr="008D37AC" w:rsidRDefault="00F512C6" w:rsidP="00F512C6">
            <w:pPr>
              <w:pStyle w:val="21"/>
              <w:spacing w:after="0" w:line="240" w:lineRule="auto"/>
              <w:ind w:left="0"/>
              <w:jc w:val="center"/>
              <w:rPr>
                <w:sz w:val="28"/>
                <w:szCs w:val="28"/>
              </w:rPr>
            </w:pPr>
            <w:r w:rsidRPr="008D37AC">
              <w:rPr>
                <w:sz w:val="28"/>
                <w:szCs w:val="28"/>
              </w:rPr>
              <w:t>10</w:t>
            </w:r>
            <w:r w:rsidRPr="008D37AC">
              <w:rPr>
                <w:sz w:val="28"/>
                <w:szCs w:val="28"/>
              </w:rPr>
              <w:sym w:font="Symbol" w:char="F02D"/>
            </w:r>
            <w:r w:rsidRPr="008D37AC">
              <w:rPr>
                <w:sz w:val="28"/>
                <w:szCs w:val="28"/>
              </w:rPr>
              <w:t>15</w:t>
            </w:r>
          </w:p>
        </w:tc>
      </w:tr>
      <w:tr w:rsidR="00F512C6" w:rsidRPr="008F6A04" w:rsidTr="00F512C6">
        <w:tc>
          <w:tcPr>
            <w:tcW w:w="5103" w:type="dxa"/>
          </w:tcPr>
          <w:p w:rsidR="00F512C6" w:rsidRPr="008D37AC" w:rsidRDefault="00F512C6" w:rsidP="00F512C6">
            <w:pPr>
              <w:pStyle w:val="21"/>
              <w:spacing w:after="0" w:line="240" w:lineRule="auto"/>
              <w:ind w:left="0"/>
              <w:jc w:val="both"/>
              <w:rPr>
                <w:sz w:val="28"/>
                <w:szCs w:val="28"/>
              </w:rPr>
            </w:pPr>
            <w:r w:rsidRPr="008D37AC">
              <w:rPr>
                <w:sz w:val="28"/>
                <w:szCs w:val="28"/>
              </w:rPr>
              <w:t>Бункеры, силосы, тонкие колонны</w:t>
            </w:r>
          </w:p>
        </w:tc>
        <w:tc>
          <w:tcPr>
            <w:tcW w:w="1843" w:type="dxa"/>
            <w:vAlign w:val="bottom"/>
          </w:tcPr>
          <w:p w:rsidR="00F512C6" w:rsidRPr="008D37AC" w:rsidRDefault="00F512C6" w:rsidP="00F512C6">
            <w:pPr>
              <w:pStyle w:val="21"/>
              <w:spacing w:after="0" w:line="240" w:lineRule="auto"/>
              <w:ind w:left="0"/>
              <w:jc w:val="center"/>
              <w:rPr>
                <w:sz w:val="28"/>
                <w:szCs w:val="28"/>
              </w:rPr>
            </w:pPr>
            <w:r w:rsidRPr="008D37AC">
              <w:rPr>
                <w:sz w:val="28"/>
                <w:szCs w:val="28"/>
              </w:rPr>
              <w:t>4</w:t>
            </w:r>
            <w:r w:rsidRPr="008D37AC">
              <w:rPr>
                <w:sz w:val="28"/>
                <w:szCs w:val="28"/>
              </w:rPr>
              <w:sym w:font="Symbol" w:char="F02D"/>
            </w:r>
            <w:r w:rsidRPr="008D37AC">
              <w:rPr>
                <w:sz w:val="28"/>
                <w:szCs w:val="28"/>
              </w:rPr>
              <w:t>6</w:t>
            </w:r>
          </w:p>
        </w:tc>
        <w:tc>
          <w:tcPr>
            <w:tcW w:w="2126" w:type="dxa"/>
            <w:vAlign w:val="bottom"/>
          </w:tcPr>
          <w:p w:rsidR="00F512C6" w:rsidRPr="008D37AC" w:rsidRDefault="00F512C6" w:rsidP="00F512C6">
            <w:pPr>
              <w:pStyle w:val="21"/>
              <w:spacing w:after="0" w:line="240" w:lineRule="auto"/>
              <w:ind w:left="0"/>
              <w:jc w:val="center"/>
              <w:rPr>
                <w:sz w:val="28"/>
                <w:szCs w:val="28"/>
              </w:rPr>
            </w:pPr>
            <w:r w:rsidRPr="008D37AC">
              <w:rPr>
                <w:sz w:val="28"/>
                <w:szCs w:val="28"/>
              </w:rPr>
              <w:t>10</w:t>
            </w:r>
            <w:r w:rsidRPr="008D37AC">
              <w:rPr>
                <w:sz w:val="28"/>
                <w:szCs w:val="28"/>
              </w:rPr>
              <w:sym w:font="Symbol" w:char="F02D"/>
            </w:r>
            <w:r w:rsidRPr="008D37AC">
              <w:rPr>
                <w:sz w:val="28"/>
                <w:szCs w:val="28"/>
              </w:rPr>
              <w:t>15</w:t>
            </w:r>
          </w:p>
        </w:tc>
      </w:tr>
      <w:tr w:rsidR="00F512C6" w:rsidRPr="008F6A04" w:rsidTr="00F512C6">
        <w:tc>
          <w:tcPr>
            <w:tcW w:w="9072" w:type="dxa"/>
            <w:gridSpan w:val="3"/>
          </w:tcPr>
          <w:p w:rsidR="00F512C6" w:rsidRPr="008D37AC" w:rsidRDefault="00F512C6" w:rsidP="00F512C6">
            <w:pPr>
              <w:pStyle w:val="21"/>
              <w:spacing w:after="0" w:line="240" w:lineRule="auto"/>
              <w:ind w:left="0"/>
              <w:jc w:val="center"/>
              <w:rPr>
                <w:sz w:val="28"/>
                <w:szCs w:val="28"/>
              </w:rPr>
            </w:pPr>
            <w:r w:rsidRPr="008D37AC">
              <w:rPr>
                <w:sz w:val="28"/>
                <w:szCs w:val="28"/>
              </w:rPr>
              <w:t>Сборные бетонные и железобетонные изделия</w:t>
            </w:r>
          </w:p>
        </w:tc>
      </w:tr>
      <w:tr w:rsidR="00F512C6" w:rsidRPr="008F6A04" w:rsidTr="00F512C6">
        <w:tc>
          <w:tcPr>
            <w:tcW w:w="5103" w:type="dxa"/>
          </w:tcPr>
          <w:p w:rsidR="00F512C6" w:rsidRPr="008D37AC" w:rsidRDefault="00F512C6" w:rsidP="00F512C6">
            <w:pPr>
              <w:pStyle w:val="21"/>
              <w:spacing w:after="0" w:line="240" w:lineRule="auto"/>
              <w:ind w:left="0"/>
              <w:jc w:val="both"/>
              <w:rPr>
                <w:sz w:val="28"/>
                <w:szCs w:val="28"/>
              </w:rPr>
            </w:pPr>
            <w:r w:rsidRPr="008D37AC">
              <w:rPr>
                <w:sz w:val="28"/>
                <w:szCs w:val="28"/>
              </w:rPr>
              <w:t>Канализационные колодцы</w:t>
            </w:r>
          </w:p>
        </w:tc>
        <w:tc>
          <w:tcPr>
            <w:tcW w:w="1843" w:type="dxa"/>
          </w:tcPr>
          <w:p w:rsidR="00F512C6" w:rsidRPr="008D37AC" w:rsidRDefault="00F512C6" w:rsidP="00F512C6">
            <w:pPr>
              <w:pStyle w:val="21"/>
              <w:spacing w:after="0" w:line="240" w:lineRule="auto"/>
              <w:ind w:left="0"/>
              <w:jc w:val="center"/>
              <w:rPr>
                <w:sz w:val="28"/>
                <w:szCs w:val="28"/>
              </w:rPr>
            </w:pPr>
            <w:r w:rsidRPr="008D37AC">
              <w:rPr>
                <w:sz w:val="28"/>
                <w:szCs w:val="28"/>
              </w:rPr>
              <w:t>0</w:t>
            </w:r>
          </w:p>
        </w:tc>
        <w:tc>
          <w:tcPr>
            <w:tcW w:w="2126" w:type="dxa"/>
          </w:tcPr>
          <w:p w:rsidR="00F512C6" w:rsidRPr="008D37AC" w:rsidRDefault="00F512C6" w:rsidP="00F512C6">
            <w:pPr>
              <w:pStyle w:val="21"/>
              <w:spacing w:after="0" w:line="240" w:lineRule="auto"/>
              <w:ind w:left="0"/>
              <w:jc w:val="center"/>
              <w:rPr>
                <w:sz w:val="28"/>
                <w:szCs w:val="28"/>
              </w:rPr>
            </w:pPr>
            <w:r w:rsidRPr="008D37AC">
              <w:rPr>
                <w:sz w:val="28"/>
                <w:szCs w:val="28"/>
              </w:rPr>
              <w:t>80</w:t>
            </w:r>
            <w:r w:rsidRPr="008D37AC">
              <w:rPr>
                <w:sz w:val="28"/>
                <w:szCs w:val="28"/>
              </w:rPr>
              <w:sym w:font="Symbol" w:char="F02D"/>
            </w:r>
            <w:r w:rsidRPr="008D37AC">
              <w:rPr>
                <w:sz w:val="28"/>
                <w:szCs w:val="28"/>
              </w:rPr>
              <w:t>100</w:t>
            </w:r>
          </w:p>
        </w:tc>
      </w:tr>
      <w:tr w:rsidR="00F512C6" w:rsidRPr="008F6A04" w:rsidTr="00F512C6">
        <w:tc>
          <w:tcPr>
            <w:tcW w:w="5103" w:type="dxa"/>
          </w:tcPr>
          <w:p w:rsidR="00F512C6" w:rsidRPr="008D37AC" w:rsidRDefault="00F512C6" w:rsidP="00F512C6">
            <w:pPr>
              <w:pStyle w:val="21"/>
              <w:spacing w:after="0" w:line="240" w:lineRule="auto"/>
              <w:ind w:left="0"/>
              <w:jc w:val="both"/>
              <w:rPr>
                <w:sz w:val="28"/>
                <w:szCs w:val="28"/>
              </w:rPr>
            </w:pPr>
            <w:r w:rsidRPr="008D37AC">
              <w:rPr>
                <w:sz w:val="28"/>
                <w:szCs w:val="28"/>
              </w:rPr>
              <w:t xml:space="preserve">Стеновые блоки, формуемые на </w:t>
            </w:r>
            <w:proofErr w:type="spellStart"/>
            <w:r w:rsidRPr="008D37AC">
              <w:rPr>
                <w:sz w:val="28"/>
                <w:szCs w:val="28"/>
              </w:rPr>
              <w:t>вибр</w:t>
            </w:r>
            <w:r w:rsidRPr="00AF5B59">
              <w:rPr>
                <w:sz w:val="28"/>
                <w:szCs w:val="28"/>
              </w:rPr>
              <w:t>о</w:t>
            </w:r>
            <w:proofErr w:type="spellEnd"/>
            <w:r w:rsidRPr="00AF5B59">
              <w:rPr>
                <w:sz w:val="28"/>
                <w:szCs w:val="28"/>
              </w:rPr>
              <w:t>-п</w:t>
            </w:r>
            <w:r w:rsidRPr="008D37AC">
              <w:rPr>
                <w:sz w:val="28"/>
                <w:szCs w:val="28"/>
              </w:rPr>
              <w:t>лощадках</w:t>
            </w:r>
          </w:p>
        </w:tc>
        <w:tc>
          <w:tcPr>
            <w:tcW w:w="1843" w:type="dxa"/>
            <w:vAlign w:val="bottom"/>
          </w:tcPr>
          <w:p w:rsidR="00F512C6" w:rsidRPr="008D37AC" w:rsidRDefault="00F512C6" w:rsidP="00F512C6">
            <w:pPr>
              <w:pStyle w:val="21"/>
              <w:spacing w:after="0" w:line="240" w:lineRule="auto"/>
              <w:ind w:left="0"/>
              <w:jc w:val="center"/>
              <w:rPr>
                <w:sz w:val="28"/>
                <w:szCs w:val="28"/>
              </w:rPr>
            </w:pPr>
            <w:r w:rsidRPr="008D37AC">
              <w:rPr>
                <w:sz w:val="28"/>
                <w:szCs w:val="28"/>
              </w:rPr>
              <w:t>2</w:t>
            </w:r>
            <w:r w:rsidRPr="008D37AC">
              <w:rPr>
                <w:sz w:val="28"/>
                <w:szCs w:val="28"/>
              </w:rPr>
              <w:sym w:font="Symbol" w:char="F02D"/>
            </w:r>
            <w:r w:rsidRPr="008D37AC">
              <w:rPr>
                <w:sz w:val="28"/>
                <w:szCs w:val="28"/>
              </w:rPr>
              <w:t>4</w:t>
            </w:r>
          </w:p>
        </w:tc>
        <w:tc>
          <w:tcPr>
            <w:tcW w:w="2126" w:type="dxa"/>
            <w:vAlign w:val="bottom"/>
          </w:tcPr>
          <w:p w:rsidR="00F512C6" w:rsidRPr="008D37AC" w:rsidRDefault="00F512C6" w:rsidP="00F512C6">
            <w:pPr>
              <w:pStyle w:val="21"/>
              <w:spacing w:after="0" w:line="240" w:lineRule="auto"/>
              <w:ind w:left="0"/>
              <w:jc w:val="center"/>
              <w:rPr>
                <w:sz w:val="28"/>
                <w:szCs w:val="28"/>
              </w:rPr>
            </w:pPr>
            <w:r w:rsidRPr="008D37AC">
              <w:rPr>
                <w:sz w:val="28"/>
                <w:szCs w:val="28"/>
              </w:rPr>
              <w:t>15</w:t>
            </w:r>
            <w:r w:rsidRPr="008D37AC">
              <w:rPr>
                <w:sz w:val="28"/>
                <w:szCs w:val="28"/>
              </w:rPr>
              <w:sym w:font="Symbol" w:char="F02D"/>
            </w:r>
            <w:r w:rsidRPr="008D37AC">
              <w:rPr>
                <w:sz w:val="28"/>
                <w:szCs w:val="28"/>
              </w:rPr>
              <w:t>25</w:t>
            </w:r>
          </w:p>
        </w:tc>
      </w:tr>
      <w:tr w:rsidR="00F512C6" w:rsidRPr="008F6A04" w:rsidTr="00F512C6">
        <w:tc>
          <w:tcPr>
            <w:tcW w:w="5103" w:type="dxa"/>
          </w:tcPr>
          <w:p w:rsidR="00F512C6" w:rsidRPr="008D37AC" w:rsidRDefault="00F512C6" w:rsidP="00F512C6">
            <w:pPr>
              <w:pStyle w:val="21"/>
              <w:spacing w:after="0" w:line="240" w:lineRule="auto"/>
              <w:ind w:left="0"/>
              <w:jc w:val="both"/>
              <w:rPr>
                <w:sz w:val="28"/>
                <w:szCs w:val="28"/>
              </w:rPr>
            </w:pPr>
            <w:r w:rsidRPr="008D37AC">
              <w:rPr>
                <w:sz w:val="28"/>
                <w:szCs w:val="28"/>
              </w:rPr>
              <w:t>Тонкостенные (</w:t>
            </w:r>
            <w:proofErr w:type="spellStart"/>
            <w:r w:rsidRPr="008D37AC">
              <w:rPr>
                <w:sz w:val="28"/>
                <w:szCs w:val="28"/>
              </w:rPr>
              <w:t>непустотелые</w:t>
            </w:r>
            <w:proofErr w:type="spellEnd"/>
            <w:r w:rsidRPr="008D37AC">
              <w:rPr>
                <w:sz w:val="28"/>
                <w:szCs w:val="28"/>
              </w:rPr>
              <w:t>) сильн</w:t>
            </w:r>
            <w:r w:rsidRPr="008D37AC">
              <w:rPr>
                <w:sz w:val="28"/>
                <w:szCs w:val="28"/>
              </w:rPr>
              <w:t>о</w:t>
            </w:r>
            <w:r w:rsidRPr="008D37AC">
              <w:rPr>
                <w:sz w:val="28"/>
                <w:szCs w:val="28"/>
              </w:rPr>
              <w:t>насыщенные арматурой конструкции</w:t>
            </w:r>
          </w:p>
        </w:tc>
        <w:tc>
          <w:tcPr>
            <w:tcW w:w="1843" w:type="dxa"/>
            <w:vAlign w:val="bottom"/>
          </w:tcPr>
          <w:p w:rsidR="00F512C6" w:rsidRPr="008D37AC" w:rsidRDefault="00F512C6" w:rsidP="00F512C6">
            <w:pPr>
              <w:pStyle w:val="21"/>
              <w:spacing w:after="0" w:line="240" w:lineRule="auto"/>
              <w:ind w:left="0"/>
              <w:jc w:val="center"/>
              <w:rPr>
                <w:sz w:val="28"/>
                <w:szCs w:val="28"/>
              </w:rPr>
            </w:pPr>
            <w:r w:rsidRPr="008D37AC">
              <w:rPr>
                <w:sz w:val="28"/>
                <w:szCs w:val="28"/>
              </w:rPr>
              <w:t>2</w:t>
            </w:r>
            <w:r w:rsidRPr="008D37AC">
              <w:rPr>
                <w:sz w:val="28"/>
                <w:szCs w:val="28"/>
              </w:rPr>
              <w:sym w:font="Symbol" w:char="F02D"/>
            </w:r>
            <w:r w:rsidRPr="008D37AC">
              <w:rPr>
                <w:sz w:val="28"/>
                <w:szCs w:val="28"/>
              </w:rPr>
              <w:t>6</w:t>
            </w:r>
          </w:p>
        </w:tc>
        <w:tc>
          <w:tcPr>
            <w:tcW w:w="2126" w:type="dxa"/>
            <w:vAlign w:val="bottom"/>
          </w:tcPr>
          <w:p w:rsidR="00F512C6" w:rsidRPr="008D37AC" w:rsidRDefault="00F512C6" w:rsidP="00F512C6">
            <w:pPr>
              <w:pStyle w:val="21"/>
              <w:spacing w:after="0" w:line="240" w:lineRule="auto"/>
              <w:ind w:left="0"/>
              <w:jc w:val="center"/>
              <w:rPr>
                <w:sz w:val="28"/>
                <w:szCs w:val="28"/>
              </w:rPr>
            </w:pPr>
            <w:r w:rsidRPr="008D37AC">
              <w:rPr>
                <w:sz w:val="28"/>
                <w:szCs w:val="28"/>
              </w:rPr>
              <w:t>15</w:t>
            </w:r>
            <w:r w:rsidRPr="008D37AC">
              <w:rPr>
                <w:sz w:val="28"/>
                <w:szCs w:val="28"/>
              </w:rPr>
              <w:sym w:font="Symbol" w:char="F02D"/>
            </w:r>
            <w:r w:rsidRPr="008D37AC">
              <w:rPr>
                <w:sz w:val="28"/>
                <w:szCs w:val="28"/>
              </w:rPr>
              <w:t>20</w:t>
            </w:r>
          </w:p>
        </w:tc>
      </w:tr>
      <w:tr w:rsidR="00F512C6" w:rsidRPr="008F6A04" w:rsidTr="00F512C6">
        <w:tc>
          <w:tcPr>
            <w:tcW w:w="5103" w:type="dxa"/>
          </w:tcPr>
          <w:p w:rsidR="00F512C6" w:rsidRPr="008D37AC" w:rsidRDefault="00F512C6" w:rsidP="00F512C6">
            <w:pPr>
              <w:pStyle w:val="21"/>
              <w:spacing w:after="0" w:line="240" w:lineRule="auto"/>
              <w:ind w:left="0"/>
              <w:jc w:val="both"/>
              <w:rPr>
                <w:sz w:val="28"/>
                <w:szCs w:val="28"/>
              </w:rPr>
            </w:pPr>
            <w:r w:rsidRPr="008D37AC">
              <w:rPr>
                <w:sz w:val="28"/>
                <w:szCs w:val="28"/>
              </w:rPr>
              <w:t>Конструкции, особо насыщенные арм</w:t>
            </w:r>
            <w:r w:rsidRPr="008D37AC">
              <w:rPr>
                <w:sz w:val="28"/>
                <w:szCs w:val="28"/>
              </w:rPr>
              <w:t>а</w:t>
            </w:r>
            <w:r w:rsidRPr="008D37AC">
              <w:rPr>
                <w:sz w:val="28"/>
                <w:szCs w:val="28"/>
              </w:rPr>
              <w:t>турой (более 1 %)</w:t>
            </w:r>
          </w:p>
        </w:tc>
        <w:tc>
          <w:tcPr>
            <w:tcW w:w="1843" w:type="dxa"/>
            <w:vAlign w:val="bottom"/>
          </w:tcPr>
          <w:p w:rsidR="00F512C6" w:rsidRPr="008D37AC" w:rsidRDefault="00F512C6" w:rsidP="00F512C6">
            <w:pPr>
              <w:pStyle w:val="21"/>
              <w:spacing w:after="0" w:line="240" w:lineRule="auto"/>
              <w:ind w:left="0"/>
              <w:jc w:val="center"/>
              <w:rPr>
                <w:sz w:val="28"/>
                <w:szCs w:val="28"/>
              </w:rPr>
            </w:pPr>
            <w:r w:rsidRPr="008D37AC">
              <w:rPr>
                <w:sz w:val="28"/>
                <w:szCs w:val="28"/>
              </w:rPr>
              <w:t>4</w:t>
            </w:r>
            <w:r w:rsidRPr="008D37AC">
              <w:rPr>
                <w:sz w:val="28"/>
                <w:szCs w:val="28"/>
              </w:rPr>
              <w:sym w:font="Symbol" w:char="F02D"/>
            </w:r>
            <w:r w:rsidRPr="008D37AC">
              <w:rPr>
                <w:sz w:val="28"/>
                <w:szCs w:val="28"/>
              </w:rPr>
              <w:t>8</w:t>
            </w:r>
          </w:p>
        </w:tc>
        <w:tc>
          <w:tcPr>
            <w:tcW w:w="2126" w:type="dxa"/>
            <w:vAlign w:val="bottom"/>
          </w:tcPr>
          <w:p w:rsidR="00F512C6" w:rsidRPr="008D37AC" w:rsidRDefault="00F512C6" w:rsidP="00F512C6">
            <w:pPr>
              <w:pStyle w:val="21"/>
              <w:spacing w:after="0" w:line="240" w:lineRule="auto"/>
              <w:ind w:left="0"/>
              <w:jc w:val="center"/>
              <w:rPr>
                <w:sz w:val="28"/>
                <w:szCs w:val="28"/>
              </w:rPr>
            </w:pPr>
            <w:r w:rsidRPr="008D37AC">
              <w:rPr>
                <w:sz w:val="28"/>
                <w:szCs w:val="28"/>
              </w:rPr>
              <w:t>10</w:t>
            </w:r>
            <w:r w:rsidRPr="008D37AC">
              <w:rPr>
                <w:sz w:val="28"/>
                <w:szCs w:val="28"/>
              </w:rPr>
              <w:sym w:font="Symbol" w:char="F02D"/>
            </w:r>
            <w:r w:rsidRPr="008D37AC">
              <w:rPr>
                <w:sz w:val="28"/>
                <w:szCs w:val="28"/>
              </w:rPr>
              <w:t>15</w:t>
            </w:r>
          </w:p>
        </w:tc>
      </w:tr>
    </w:tbl>
    <w:p w:rsidR="00F512C6" w:rsidRDefault="00F512C6" w:rsidP="00F512C6">
      <w:pPr>
        <w:pStyle w:val="21"/>
        <w:spacing w:after="0" w:line="240" w:lineRule="auto"/>
        <w:ind w:left="0" w:firstLine="709"/>
        <w:jc w:val="both"/>
        <w:rPr>
          <w:sz w:val="32"/>
          <w:szCs w:val="32"/>
        </w:rPr>
      </w:pPr>
    </w:p>
    <w:p w:rsidR="00F512C6" w:rsidRPr="008F6A04" w:rsidRDefault="00F512C6" w:rsidP="00F512C6">
      <w:pPr>
        <w:pStyle w:val="21"/>
        <w:spacing w:after="0" w:line="240" w:lineRule="auto"/>
        <w:ind w:left="0" w:firstLine="709"/>
        <w:jc w:val="both"/>
        <w:rPr>
          <w:sz w:val="32"/>
          <w:szCs w:val="32"/>
        </w:rPr>
      </w:pPr>
      <w:r w:rsidRPr="008F6A04">
        <w:rPr>
          <w:sz w:val="32"/>
          <w:szCs w:val="32"/>
        </w:rPr>
        <w:t>3.</w:t>
      </w:r>
      <w:r w:rsidRPr="008F6A04">
        <w:rPr>
          <w:sz w:val="32"/>
          <w:szCs w:val="32"/>
        </w:rPr>
        <w:tab/>
        <w:t>Определение расхода цемента.</w:t>
      </w:r>
    </w:p>
    <w:p w:rsidR="00F512C6" w:rsidRDefault="00F512C6" w:rsidP="00F512C6">
      <w:pPr>
        <w:pStyle w:val="21"/>
        <w:spacing w:after="0" w:line="240" w:lineRule="auto"/>
        <w:ind w:left="0" w:firstLine="709"/>
        <w:jc w:val="both"/>
        <w:rPr>
          <w:sz w:val="32"/>
          <w:szCs w:val="32"/>
        </w:rPr>
      </w:pPr>
      <w:r w:rsidRPr="008F6A04">
        <w:rPr>
          <w:sz w:val="32"/>
          <w:szCs w:val="32"/>
        </w:rPr>
        <w:t xml:space="preserve">Расход цемента (кг) на </w:t>
      </w:r>
      <w:smartTag w:uri="urn:schemas-microsoft-com:office:smarttags" w:element="metricconverter">
        <w:smartTagPr>
          <w:attr w:name="ProductID" w:val="1 м3"/>
        </w:smartTagPr>
        <w:r w:rsidRPr="008F6A04">
          <w:rPr>
            <w:sz w:val="32"/>
            <w:szCs w:val="32"/>
          </w:rPr>
          <w:t>1 м</w:t>
        </w:r>
        <w:r w:rsidRPr="008F6A04">
          <w:rPr>
            <w:sz w:val="32"/>
            <w:szCs w:val="32"/>
            <w:vertAlign w:val="superscript"/>
          </w:rPr>
          <w:t>3</w:t>
        </w:r>
      </w:smartTag>
      <w:r w:rsidRPr="008F6A04">
        <w:rPr>
          <w:sz w:val="32"/>
          <w:szCs w:val="32"/>
        </w:rPr>
        <w:t xml:space="preserve"> бетона вычисляют по уже и</w:t>
      </w:r>
      <w:r w:rsidRPr="008F6A04">
        <w:rPr>
          <w:sz w:val="32"/>
          <w:szCs w:val="32"/>
        </w:rPr>
        <w:t>з</w:t>
      </w:r>
      <w:r w:rsidRPr="008F6A04">
        <w:rPr>
          <w:sz w:val="32"/>
          <w:szCs w:val="32"/>
        </w:rPr>
        <w:t>вестному водоцементному отношению и определ</w:t>
      </w:r>
      <w:r>
        <w:rPr>
          <w:sz w:val="32"/>
          <w:szCs w:val="32"/>
        </w:rPr>
        <w:t>е</w:t>
      </w:r>
      <w:r w:rsidRPr="008F6A04">
        <w:rPr>
          <w:sz w:val="32"/>
          <w:szCs w:val="32"/>
        </w:rPr>
        <w:t xml:space="preserve">нному по </w:t>
      </w:r>
      <w:r>
        <w:rPr>
          <w:sz w:val="32"/>
          <w:szCs w:val="32"/>
        </w:rPr>
        <w:br/>
      </w:r>
      <w:r w:rsidRPr="008F6A04">
        <w:rPr>
          <w:sz w:val="32"/>
          <w:szCs w:val="32"/>
        </w:rPr>
        <w:t xml:space="preserve">табл. </w:t>
      </w:r>
      <w:proofErr w:type="gramStart"/>
      <w:r>
        <w:rPr>
          <w:sz w:val="32"/>
          <w:szCs w:val="32"/>
        </w:rPr>
        <w:t>П</w:t>
      </w:r>
      <w:proofErr w:type="gramEnd"/>
      <w:r>
        <w:rPr>
          <w:sz w:val="32"/>
          <w:szCs w:val="32"/>
        </w:rPr>
        <w:t xml:space="preserve"> 2.4 </w:t>
      </w:r>
      <w:r w:rsidRPr="008F6A04">
        <w:rPr>
          <w:sz w:val="32"/>
          <w:szCs w:val="32"/>
        </w:rPr>
        <w:t>расходу воды:</w:t>
      </w:r>
    </w:p>
    <w:p w:rsidR="00F512C6" w:rsidRPr="00D555ED" w:rsidRDefault="00F512C6" w:rsidP="00F512C6">
      <w:pPr>
        <w:pStyle w:val="21"/>
        <w:spacing w:after="0" w:line="240" w:lineRule="auto"/>
        <w:ind w:left="0" w:firstLine="709"/>
        <w:jc w:val="both"/>
        <w:rPr>
          <w:sz w:val="16"/>
          <w:szCs w:val="16"/>
        </w:rPr>
      </w:pPr>
    </w:p>
    <w:p w:rsidR="00F512C6" w:rsidRPr="008F6A04" w:rsidRDefault="00F512C6" w:rsidP="00F512C6">
      <w:pPr>
        <w:pStyle w:val="21"/>
        <w:spacing w:after="0" w:line="240" w:lineRule="auto"/>
        <w:ind w:left="0"/>
        <w:jc w:val="center"/>
        <w:rPr>
          <w:sz w:val="32"/>
          <w:szCs w:val="32"/>
        </w:rPr>
      </w:pPr>
      <w:r w:rsidRPr="008F6A04">
        <w:rPr>
          <w:position w:val="-12"/>
          <w:sz w:val="32"/>
          <w:szCs w:val="32"/>
        </w:rPr>
        <w:object w:dxaOrig="1640" w:dyaOrig="420">
          <v:shape id="_x0000_i1044" type="#_x0000_t75" style="width:81.75pt;height:21pt" o:ole="" fillcolor="window">
            <v:imagedata r:id="rId52" o:title=""/>
          </v:shape>
          <o:OLEObject Type="Embed" ProgID="Equation.3" ShapeID="_x0000_i1044" DrawAspect="Content" ObjectID="_1524987380" r:id="rId53"/>
        </w:object>
      </w:r>
      <w:r w:rsidRPr="008F6A04">
        <w:rPr>
          <w:sz w:val="32"/>
          <w:szCs w:val="32"/>
        </w:rPr>
        <w:t>.</w:t>
      </w:r>
    </w:p>
    <w:p w:rsidR="00F512C6" w:rsidRPr="008F6A04" w:rsidRDefault="00F512C6" w:rsidP="00F512C6">
      <w:pPr>
        <w:pStyle w:val="21"/>
        <w:spacing w:after="0" w:line="240" w:lineRule="auto"/>
        <w:ind w:left="0"/>
        <w:jc w:val="right"/>
        <w:rPr>
          <w:sz w:val="32"/>
          <w:szCs w:val="32"/>
        </w:rPr>
      </w:pPr>
      <w:r w:rsidRPr="008F6A04">
        <w:rPr>
          <w:sz w:val="32"/>
          <w:szCs w:val="32"/>
        </w:rPr>
        <w:t xml:space="preserve">Таблица </w:t>
      </w:r>
      <w:proofErr w:type="gramStart"/>
      <w:r>
        <w:rPr>
          <w:sz w:val="32"/>
          <w:szCs w:val="32"/>
        </w:rPr>
        <w:t>П</w:t>
      </w:r>
      <w:proofErr w:type="gramEnd"/>
      <w:r>
        <w:rPr>
          <w:sz w:val="32"/>
          <w:szCs w:val="32"/>
        </w:rPr>
        <w:t xml:space="preserve"> 2.4</w:t>
      </w:r>
    </w:p>
    <w:p w:rsidR="00F512C6" w:rsidRDefault="00F512C6" w:rsidP="00F512C6">
      <w:pPr>
        <w:pStyle w:val="21"/>
        <w:spacing w:after="0" w:line="240" w:lineRule="auto"/>
        <w:ind w:left="0"/>
        <w:jc w:val="center"/>
        <w:rPr>
          <w:sz w:val="32"/>
          <w:szCs w:val="32"/>
        </w:rPr>
      </w:pPr>
      <w:r w:rsidRPr="008F6A04">
        <w:rPr>
          <w:sz w:val="32"/>
          <w:szCs w:val="32"/>
        </w:rPr>
        <w:t xml:space="preserve">Ориентировочный расход воды на </w:t>
      </w:r>
      <w:smartTag w:uri="urn:schemas-microsoft-com:office:smarttags" w:element="metricconverter">
        <w:smartTagPr>
          <w:attr w:name="ProductID" w:val="1 м3"/>
        </w:smartTagPr>
        <w:r w:rsidRPr="008F6A04">
          <w:rPr>
            <w:sz w:val="32"/>
            <w:szCs w:val="32"/>
          </w:rPr>
          <w:t>1 м</w:t>
        </w:r>
        <w:r w:rsidRPr="008F6A04">
          <w:rPr>
            <w:sz w:val="32"/>
            <w:szCs w:val="32"/>
            <w:vertAlign w:val="superscript"/>
          </w:rPr>
          <w:t>3</w:t>
        </w:r>
      </w:smartTag>
      <w:r w:rsidRPr="008F6A04">
        <w:rPr>
          <w:sz w:val="32"/>
          <w:szCs w:val="32"/>
        </w:rPr>
        <w:t xml:space="preserve"> бетонной смеси</w:t>
      </w:r>
    </w:p>
    <w:p w:rsidR="00F512C6" w:rsidRPr="00922EE5" w:rsidRDefault="00F512C6" w:rsidP="00F512C6">
      <w:pPr>
        <w:pStyle w:val="21"/>
        <w:spacing w:after="0" w:line="240" w:lineRule="auto"/>
        <w:ind w:left="0"/>
        <w:jc w:val="center"/>
        <w:rPr>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3"/>
        <w:gridCol w:w="1963"/>
        <w:gridCol w:w="1429"/>
        <w:gridCol w:w="1429"/>
        <w:gridCol w:w="1016"/>
        <w:gridCol w:w="992"/>
      </w:tblGrid>
      <w:tr w:rsidR="00F512C6" w:rsidRPr="008F6A04" w:rsidTr="00F512C6">
        <w:trPr>
          <w:tblHeader/>
        </w:trPr>
        <w:tc>
          <w:tcPr>
            <w:tcW w:w="4206" w:type="dxa"/>
            <w:gridSpan w:val="2"/>
            <w:vAlign w:val="center"/>
          </w:tcPr>
          <w:p w:rsidR="00F512C6" w:rsidRPr="008D37AC" w:rsidRDefault="00F512C6" w:rsidP="00F512C6">
            <w:pPr>
              <w:pStyle w:val="21"/>
              <w:spacing w:after="0" w:line="240" w:lineRule="auto"/>
              <w:ind w:left="0"/>
              <w:jc w:val="center"/>
              <w:rPr>
                <w:sz w:val="28"/>
                <w:szCs w:val="28"/>
              </w:rPr>
            </w:pPr>
            <w:proofErr w:type="spellStart"/>
            <w:r w:rsidRPr="008D37AC">
              <w:rPr>
                <w:sz w:val="28"/>
                <w:szCs w:val="28"/>
              </w:rPr>
              <w:t>Удобоукладываемость</w:t>
            </w:r>
            <w:proofErr w:type="spellEnd"/>
          </w:p>
          <w:p w:rsidR="00F512C6" w:rsidRPr="008D37AC" w:rsidRDefault="00F512C6" w:rsidP="00F512C6">
            <w:pPr>
              <w:pStyle w:val="21"/>
              <w:spacing w:after="0" w:line="240" w:lineRule="auto"/>
              <w:ind w:left="0"/>
              <w:jc w:val="center"/>
              <w:rPr>
                <w:sz w:val="28"/>
                <w:szCs w:val="28"/>
              </w:rPr>
            </w:pPr>
            <w:r w:rsidRPr="008D37AC">
              <w:rPr>
                <w:sz w:val="28"/>
                <w:szCs w:val="28"/>
              </w:rPr>
              <w:t>бетонной смеси</w:t>
            </w:r>
          </w:p>
        </w:tc>
        <w:tc>
          <w:tcPr>
            <w:tcW w:w="4866" w:type="dxa"/>
            <w:gridSpan w:val="4"/>
            <w:vAlign w:val="center"/>
          </w:tcPr>
          <w:p w:rsidR="00F512C6" w:rsidRPr="008D37AC" w:rsidRDefault="00F512C6" w:rsidP="00F512C6">
            <w:pPr>
              <w:pStyle w:val="21"/>
              <w:spacing w:after="0" w:line="240" w:lineRule="auto"/>
              <w:ind w:left="0"/>
              <w:jc w:val="center"/>
              <w:rPr>
                <w:sz w:val="28"/>
                <w:szCs w:val="28"/>
              </w:rPr>
            </w:pPr>
            <w:r w:rsidRPr="008D37AC">
              <w:rPr>
                <w:sz w:val="28"/>
                <w:szCs w:val="28"/>
              </w:rPr>
              <w:t xml:space="preserve">Расход воды, </w:t>
            </w:r>
            <w:proofErr w:type="gramStart"/>
            <w:r w:rsidRPr="008D37AC">
              <w:rPr>
                <w:sz w:val="28"/>
                <w:szCs w:val="28"/>
              </w:rPr>
              <w:t>кг</w:t>
            </w:r>
            <w:proofErr w:type="gramEnd"/>
            <w:r w:rsidRPr="008D37AC">
              <w:rPr>
                <w:sz w:val="28"/>
                <w:szCs w:val="28"/>
              </w:rPr>
              <w:t>/м</w:t>
            </w:r>
            <w:r w:rsidRPr="008D37AC">
              <w:rPr>
                <w:sz w:val="28"/>
                <w:szCs w:val="28"/>
                <w:vertAlign w:val="superscript"/>
              </w:rPr>
              <w:t>3</w:t>
            </w:r>
            <w:r w:rsidRPr="008D37AC">
              <w:rPr>
                <w:sz w:val="28"/>
                <w:szCs w:val="28"/>
              </w:rPr>
              <w:t>,</w:t>
            </w:r>
          </w:p>
          <w:p w:rsidR="00F512C6" w:rsidRPr="008D37AC" w:rsidRDefault="00F512C6" w:rsidP="00F512C6">
            <w:pPr>
              <w:pStyle w:val="21"/>
              <w:spacing w:after="0" w:line="240" w:lineRule="auto"/>
              <w:ind w:left="0"/>
              <w:jc w:val="center"/>
              <w:rPr>
                <w:sz w:val="28"/>
                <w:szCs w:val="28"/>
              </w:rPr>
            </w:pPr>
            <w:r w:rsidRPr="008D37AC">
              <w:rPr>
                <w:sz w:val="28"/>
                <w:szCs w:val="28"/>
              </w:rPr>
              <w:t xml:space="preserve">при крупности заполнителя, </w:t>
            </w:r>
            <w:proofErr w:type="gramStart"/>
            <w:r w:rsidRPr="008D37AC">
              <w:rPr>
                <w:sz w:val="28"/>
                <w:szCs w:val="28"/>
              </w:rPr>
              <w:t>мм</w:t>
            </w:r>
            <w:proofErr w:type="gramEnd"/>
          </w:p>
        </w:tc>
      </w:tr>
      <w:tr w:rsidR="00F512C6" w:rsidRPr="008F6A04" w:rsidTr="00F512C6">
        <w:trPr>
          <w:tblHeader/>
        </w:trPr>
        <w:tc>
          <w:tcPr>
            <w:tcW w:w="2243" w:type="dxa"/>
            <w:vAlign w:val="center"/>
          </w:tcPr>
          <w:p w:rsidR="00F512C6" w:rsidRPr="008F6A04" w:rsidRDefault="00F512C6" w:rsidP="00F512C6">
            <w:pPr>
              <w:pStyle w:val="21"/>
              <w:spacing w:after="0" w:line="240" w:lineRule="auto"/>
              <w:ind w:left="0"/>
              <w:jc w:val="center"/>
              <w:rPr>
                <w:sz w:val="32"/>
                <w:szCs w:val="32"/>
              </w:rPr>
            </w:pPr>
            <w:r w:rsidRPr="008F6A04">
              <w:rPr>
                <w:sz w:val="32"/>
                <w:szCs w:val="32"/>
              </w:rPr>
              <w:t xml:space="preserve">осадка конуса, </w:t>
            </w:r>
            <w:proofErr w:type="gramStart"/>
            <w:r w:rsidRPr="008F6A04">
              <w:rPr>
                <w:sz w:val="32"/>
                <w:szCs w:val="32"/>
              </w:rPr>
              <w:t>см</w:t>
            </w:r>
            <w:proofErr w:type="gramEnd"/>
          </w:p>
        </w:tc>
        <w:tc>
          <w:tcPr>
            <w:tcW w:w="1963" w:type="dxa"/>
            <w:vAlign w:val="center"/>
          </w:tcPr>
          <w:p w:rsidR="00F512C6" w:rsidRPr="008D37AC" w:rsidRDefault="00F512C6" w:rsidP="00F512C6">
            <w:pPr>
              <w:pStyle w:val="21"/>
              <w:spacing w:after="0" w:line="240" w:lineRule="auto"/>
              <w:ind w:left="0"/>
              <w:jc w:val="center"/>
              <w:rPr>
                <w:sz w:val="28"/>
                <w:szCs w:val="28"/>
              </w:rPr>
            </w:pPr>
            <w:r w:rsidRPr="008D37AC">
              <w:rPr>
                <w:sz w:val="28"/>
                <w:szCs w:val="28"/>
              </w:rPr>
              <w:t xml:space="preserve">жесткость, </w:t>
            </w:r>
            <w:proofErr w:type="gramStart"/>
            <w:r w:rsidRPr="008D37AC">
              <w:rPr>
                <w:sz w:val="28"/>
                <w:szCs w:val="28"/>
              </w:rPr>
              <w:t>с</w:t>
            </w:r>
            <w:proofErr w:type="gramEnd"/>
          </w:p>
        </w:tc>
        <w:tc>
          <w:tcPr>
            <w:tcW w:w="1429" w:type="dxa"/>
            <w:vAlign w:val="center"/>
          </w:tcPr>
          <w:p w:rsidR="00F512C6" w:rsidRPr="008D37AC" w:rsidRDefault="00F512C6" w:rsidP="00F512C6">
            <w:pPr>
              <w:pStyle w:val="21"/>
              <w:spacing w:after="0" w:line="240" w:lineRule="auto"/>
              <w:ind w:left="0"/>
              <w:jc w:val="center"/>
              <w:rPr>
                <w:sz w:val="28"/>
                <w:szCs w:val="28"/>
              </w:rPr>
            </w:pPr>
            <w:r w:rsidRPr="008D37AC">
              <w:rPr>
                <w:sz w:val="28"/>
                <w:szCs w:val="28"/>
              </w:rPr>
              <w:t>10</w:t>
            </w:r>
          </w:p>
        </w:tc>
        <w:tc>
          <w:tcPr>
            <w:tcW w:w="1429" w:type="dxa"/>
            <w:vAlign w:val="center"/>
          </w:tcPr>
          <w:p w:rsidR="00F512C6" w:rsidRPr="008D37AC" w:rsidRDefault="00F512C6" w:rsidP="00F512C6">
            <w:pPr>
              <w:pStyle w:val="21"/>
              <w:spacing w:after="0" w:line="240" w:lineRule="auto"/>
              <w:ind w:left="0"/>
              <w:jc w:val="center"/>
              <w:rPr>
                <w:sz w:val="28"/>
                <w:szCs w:val="28"/>
              </w:rPr>
            </w:pPr>
            <w:r w:rsidRPr="008D37AC">
              <w:rPr>
                <w:sz w:val="28"/>
                <w:szCs w:val="28"/>
              </w:rPr>
              <w:t>20</w:t>
            </w:r>
          </w:p>
        </w:tc>
        <w:tc>
          <w:tcPr>
            <w:tcW w:w="1016" w:type="dxa"/>
            <w:vAlign w:val="center"/>
          </w:tcPr>
          <w:p w:rsidR="00F512C6" w:rsidRPr="008D37AC" w:rsidRDefault="00F512C6" w:rsidP="00F512C6">
            <w:pPr>
              <w:pStyle w:val="21"/>
              <w:spacing w:after="0" w:line="240" w:lineRule="auto"/>
              <w:ind w:left="0"/>
              <w:jc w:val="center"/>
              <w:rPr>
                <w:sz w:val="28"/>
                <w:szCs w:val="28"/>
              </w:rPr>
            </w:pPr>
            <w:r w:rsidRPr="008D37AC">
              <w:rPr>
                <w:sz w:val="28"/>
                <w:szCs w:val="28"/>
              </w:rPr>
              <w:t>40</w:t>
            </w:r>
          </w:p>
        </w:tc>
        <w:tc>
          <w:tcPr>
            <w:tcW w:w="992" w:type="dxa"/>
            <w:vAlign w:val="center"/>
          </w:tcPr>
          <w:p w:rsidR="00F512C6" w:rsidRPr="008D37AC" w:rsidRDefault="00F512C6" w:rsidP="00F512C6">
            <w:pPr>
              <w:pStyle w:val="21"/>
              <w:spacing w:after="0" w:line="240" w:lineRule="auto"/>
              <w:ind w:left="0"/>
              <w:jc w:val="center"/>
              <w:rPr>
                <w:sz w:val="28"/>
                <w:szCs w:val="28"/>
              </w:rPr>
            </w:pPr>
            <w:r w:rsidRPr="008D37AC">
              <w:rPr>
                <w:sz w:val="28"/>
                <w:szCs w:val="28"/>
              </w:rPr>
              <w:t>70</w:t>
            </w:r>
          </w:p>
        </w:tc>
      </w:tr>
      <w:tr w:rsidR="00F512C6" w:rsidRPr="008F6A04" w:rsidTr="00F512C6">
        <w:tc>
          <w:tcPr>
            <w:tcW w:w="9072" w:type="dxa"/>
            <w:gridSpan w:val="6"/>
          </w:tcPr>
          <w:p w:rsidR="00F512C6" w:rsidRPr="008D37AC" w:rsidRDefault="00F512C6" w:rsidP="00F512C6">
            <w:pPr>
              <w:pStyle w:val="21"/>
              <w:spacing w:after="0" w:line="240" w:lineRule="auto"/>
              <w:ind w:left="0"/>
              <w:jc w:val="center"/>
              <w:rPr>
                <w:sz w:val="28"/>
                <w:szCs w:val="28"/>
              </w:rPr>
            </w:pPr>
            <w:r w:rsidRPr="008D37AC">
              <w:rPr>
                <w:sz w:val="28"/>
                <w:szCs w:val="28"/>
              </w:rPr>
              <w:t>Гравий</w:t>
            </w:r>
          </w:p>
        </w:tc>
      </w:tr>
      <w:tr w:rsidR="00F512C6" w:rsidRPr="008F6A04" w:rsidTr="00F512C6">
        <w:tc>
          <w:tcPr>
            <w:tcW w:w="2243" w:type="dxa"/>
          </w:tcPr>
          <w:p w:rsidR="00F512C6" w:rsidRPr="008D37AC" w:rsidRDefault="00F512C6" w:rsidP="00F512C6">
            <w:pPr>
              <w:pStyle w:val="21"/>
              <w:spacing w:after="0" w:line="240" w:lineRule="auto"/>
              <w:ind w:left="0"/>
              <w:jc w:val="center"/>
              <w:rPr>
                <w:sz w:val="28"/>
                <w:szCs w:val="28"/>
              </w:rPr>
            </w:pPr>
            <w:r w:rsidRPr="008D37AC">
              <w:rPr>
                <w:sz w:val="28"/>
                <w:szCs w:val="28"/>
              </w:rPr>
              <w:t>9</w:t>
            </w:r>
            <w:r w:rsidRPr="008D37AC">
              <w:rPr>
                <w:sz w:val="28"/>
                <w:szCs w:val="28"/>
              </w:rPr>
              <w:sym w:font="Symbol" w:char="F02D"/>
            </w:r>
            <w:r w:rsidRPr="008D37AC">
              <w:rPr>
                <w:sz w:val="28"/>
                <w:szCs w:val="28"/>
              </w:rPr>
              <w:t>12</w:t>
            </w:r>
          </w:p>
        </w:tc>
        <w:tc>
          <w:tcPr>
            <w:tcW w:w="1963" w:type="dxa"/>
          </w:tcPr>
          <w:p w:rsidR="00F512C6" w:rsidRPr="008D37AC" w:rsidRDefault="00F512C6" w:rsidP="00F512C6">
            <w:pPr>
              <w:pStyle w:val="21"/>
              <w:spacing w:after="0" w:line="240" w:lineRule="auto"/>
              <w:ind w:left="0"/>
              <w:jc w:val="center"/>
              <w:rPr>
                <w:sz w:val="28"/>
                <w:szCs w:val="28"/>
              </w:rPr>
            </w:pPr>
            <w:r w:rsidRPr="008D37AC">
              <w:rPr>
                <w:sz w:val="28"/>
                <w:szCs w:val="28"/>
              </w:rPr>
              <w:t>–</w:t>
            </w:r>
          </w:p>
        </w:tc>
        <w:tc>
          <w:tcPr>
            <w:tcW w:w="1429" w:type="dxa"/>
          </w:tcPr>
          <w:p w:rsidR="00F512C6" w:rsidRPr="008D37AC" w:rsidRDefault="00F512C6" w:rsidP="00F512C6">
            <w:pPr>
              <w:pStyle w:val="21"/>
              <w:spacing w:after="0" w:line="240" w:lineRule="auto"/>
              <w:ind w:left="0"/>
              <w:jc w:val="center"/>
              <w:rPr>
                <w:sz w:val="28"/>
                <w:szCs w:val="28"/>
              </w:rPr>
            </w:pPr>
            <w:r w:rsidRPr="008D37AC">
              <w:rPr>
                <w:sz w:val="28"/>
                <w:szCs w:val="28"/>
              </w:rPr>
              <w:t>215</w:t>
            </w:r>
          </w:p>
        </w:tc>
        <w:tc>
          <w:tcPr>
            <w:tcW w:w="1429" w:type="dxa"/>
          </w:tcPr>
          <w:p w:rsidR="00F512C6" w:rsidRPr="008D37AC" w:rsidRDefault="00F512C6" w:rsidP="00F512C6">
            <w:pPr>
              <w:pStyle w:val="21"/>
              <w:spacing w:after="0" w:line="240" w:lineRule="auto"/>
              <w:ind w:left="0"/>
              <w:jc w:val="center"/>
              <w:rPr>
                <w:sz w:val="28"/>
                <w:szCs w:val="28"/>
              </w:rPr>
            </w:pPr>
            <w:r w:rsidRPr="008D37AC">
              <w:rPr>
                <w:sz w:val="28"/>
                <w:szCs w:val="28"/>
              </w:rPr>
              <w:t>200</w:t>
            </w:r>
          </w:p>
        </w:tc>
        <w:tc>
          <w:tcPr>
            <w:tcW w:w="1016" w:type="dxa"/>
          </w:tcPr>
          <w:p w:rsidR="00F512C6" w:rsidRPr="008D37AC" w:rsidRDefault="00F512C6" w:rsidP="00F512C6">
            <w:pPr>
              <w:pStyle w:val="21"/>
              <w:spacing w:after="0" w:line="240" w:lineRule="auto"/>
              <w:ind w:left="0"/>
              <w:jc w:val="center"/>
              <w:rPr>
                <w:sz w:val="28"/>
                <w:szCs w:val="28"/>
              </w:rPr>
            </w:pPr>
            <w:r w:rsidRPr="008D37AC">
              <w:rPr>
                <w:sz w:val="28"/>
                <w:szCs w:val="28"/>
              </w:rPr>
              <w:t>185</w:t>
            </w:r>
          </w:p>
        </w:tc>
        <w:tc>
          <w:tcPr>
            <w:tcW w:w="992" w:type="dxa"/>
          </w:tcPr>
          <w:p w:rsidR="00F512C6" w:rsidRPr="008D37AC" w:rsidRDefault="00F512C6" w:rsidP="00F512C6">
            <w:pPr>
              <w:pStyle w:val="21"/>
              <w:spacing w:after="0" w:line="240" w:lineRule="auto"/>
              <w:ind w:left="0"/>
              <w:jc w:val="center"/>
              <w:rPr>
                <w:sz w:val="28"/>
                <w:szCs w:val="28"/>
              </w:rPr>
            </w:pPr>
            <w:r w:rsidRPr="008D37AC">
              <w:rPr>
                <w:sz w:val="28"/>
                <w:szCs w:val="28"/>
              </w:rPr>
              <w:t>170</w:t>
            </w:r>
          </w:p>
        </w:tc>
      </w:tr>
      <w:tr w:rsidR="00F512C6" w:rsidRPr="008F6A04" w:rsidTr="00F512C6">
        <w:tc>
          <w:tcPr>
            <w:tcW w:w="2243" w:type="dxa"/>
          </w:tcPr>
          <w:p w:rsidR="00F512C6" w:rsidRPr="008D37AC" w:rsidRDefault="00F512C6" w:rsidP="00F512C6">
            <w:pPr>
              <w:pStyle w:val="21"/>
              <w:spacing w:after="0" w:line="240" w:lineRule="auto"/>
              <w:ind w:left="0"/>
              <w:jc w:val="center"/>
              <w:rPr>
                <w:sz w:val="28"/>
                <w:szCs w:val="28"/>
              </w:rPr>
            </w:pPr>
            <w:r w:rsidRPr="008D37AC">
              <w:rPr>
                <w:sz w:val="28"/>
                <w:szCs w:val="28"/>
              </w:rPr>
              <w:t>6</w:t>
            </w:r>
            <w:r w:rsidRPr="008D37AC">
              <w:rPr>
                <w:sz w:val="28"/>
                <w:szCs w:val="28"/>
              </w:rPr>
              <w:sym w:font="Symbol" w:char="F02D"/>
            </w:r>
            <w:r w:rsidRPr="008D37AC">
              <w:rPr>
                <w:sz w:val="28"/>
                <w:szCs w:val="28"/>
              </w:rPr>
              <w:t>8</w:t>
            </w:r>
          </w:p>
        </w:tc>
        <w:tc>
          <w:tcPr>
            <w:tcW w:w="1963" w:type="dxa"/>
          </w:tcPr>
          <w:p w:rsidR="00F512C6" w:rsidRPr="008D37AC" w:rsidRDefault="00F512C6" w:rsidP="00F512C6">
            <w:pPr>
              <w:pStyle w:val="21"/>
              <w:spacing w:after="0" w:line="240" w:lineRule="auto"/>
              <w:ind w:left="0"/>
              <w:jc w:val="center"/>
              <w:rPr>
                <w:sz w:val="28"/>
                <w:szCs w:val="28"/>
              </w:rPr>
            </w:pPr>
            <w:r w:rsidRPr="008D37AC">
              <w:rPr>
                <w:sz w:val="28"/>
                <w:szCs w:val="28"/>
              </w:rPr>
              <w:t>–</w:t>
            </w:r>
          </w:p>
        </w:tc>
        <w:tc>
          <w:tcPr>
            <w:tcW w:w="1429" w:type="dxa"/>
          </w:tcPr>
          <w:p w:rsidR="00F512C6" w:rsidRPr="008D37AC" w:rsidRDefault="00F512C6" w:rsidP="00F512C6">
            <w:pPr>
              <w:pStyle w:val="21"/>
              <w:spacing w:after="0" w:line="240" w:lineRule="auto"/>
              <w:ind w:left="0"/>
              <w:jc w:val="center"/>
              <w:rPr>
                <w:sz w:val="28"/>
                <w:szCs w:val="28"/>
              </w:rPr>
            </w:pPr>
            <w:r w:rsidRPr="008D37AC">
              <w:rPr>
                <w:sz w:val="28"/>
                <w:szCs w:val="28"/>
              </w:rPr>
              <w:t>205</w:t>
            </w:r>
          </w:p>
        </w:tc>
        <w:tc>
          <w:tcPr>
            <w:tcW w:w="1429" w:type="dxa"/>
          </w:tcPr>
          <w:p w:rsidR="00F512C6" w:rsidRPr="008D37AC" w:rsidRDefault="00F512C6" w:rsidP="00F512C6">
            <w:pPr>
              <w:pStyle w:val="21"/>
              <w:spacing w:after="0" w:line="240" w:lineRule="auto"/>
              <w:ind w:left="0"/>
              <w:jc w:val="center"/>
              <w:rPr>
                <w:sz w:val="28"/>
                <w:szCs w:val="28"/>
              </w:rPr>
            </w:pPr>
            <w:r w:rsidRPr="008D37AC">
              <w:rPr>
                <w:sz w:val="28"/>
                <w:szCs w:val="28"/>
              </w:rPr>
              <w:t>190</w:t>
            </w:r>
          </w:p>
        </w:tc>
        <w:tc>
          <w:tcPr>
            <w:tcW w:w="1016" w:type="dxa"/>
          </w:tcPr>
          <w:p w:rsidR="00F512C6" w:rsidRPr="008D37AC" w:rsidRDefault="00F512C6" w:rsidP="00F512C6">
            <w:pPr>
              <w:pStyle w:val="21"/>
              <w:spacing w:after="0" w:line="240" w:lineRule="auto"/>
              <w:ind w:left="0"/>
              <w:jc w:val="center"/>
              <w:rPr>
                <w:sz w:val="28"/>
                <w:szCs w:val="28"/>
              </w:rPr>
            </w:pPr>
            <w:r w:rsidRPr="008D37AC">
              <w:rPr>
                <w:sz w:val="28"/>
                <w:szCs w:val="28"/>
              </w:rPr>
              <w:t>175</w:t>
            </w:r>
          </w:p>
        </w:tc>
        <w:tc>
          <w:tcPr>
            <w:tcW w:w="992" w:type="dxa"/>
          </w:tcPr>
          <w:p w:rsidR="00F512C6" w:rsidRPr="008D37AC" w:rsidRDefault="00F512C6" w:rsidP="00F512C6">
            <w:pPr>
              <w:pStyle w:val="21"/>
              <w:spacing w:after="0" w:line="240" w:lineRule="auto"/>
              <w:ind w:left="0"/>
              <w:jc w:val="center"/>
              <w:rPr>
                <w:sz w:val="28"/>
                <w:szCs w:val="28"/>
              </w:rPr>
            </w:pPr>
            <w:r w:rsidRPr="008D37AC">
              <w:rPr>
                <w:sz w:val="28"/>
                <w:szCs w:val="28"/>
              </w:rPr>
              <w:t>160</w:t>
            </w:r>
          </w:p>
        </w:tc>
      </w:tr>
      <w:tr w:rsidR="00F512C6" w:rsidRPr="008F6A04" w:rsidTr="00F512C6">
        <w:tc>
          <w:tcPr>
            <w:tcW w:w="2243" w:type="dxa"/>
          </w:tcPr>
          <w:p w:rsidR="00F512C6" w:rsidRPr="008D37AC" w:rsidRDefault="00F512C6" w:rsidP="00F512C6">
            <w:pPr>
              <w:pStyle w:val="21"/>
              <w:spacing w:after="0" w:line="240" w:lineRule="auto"/>
              <w:ind w:left="0"/>
              <w:jc w:val="center"/>
              <w:rPr>
                <w:sz w:val="28"/>
                <w:szCs w:val="28"/>
              </w:rPr>
            </w:pPr>
            <w:r w:rsidRPr="008D37AC">
              <w:rPr>
                <w:sz w:val="28"/>
                <w:szCs w:val="28"/>
              </w:rPr>
              <w:t>3</w:t>
            </w:r>
            <w:r w:rsidRPr="008D37AC">
              <w:rPr>
                <w:sz w:val="28"/>
                <w:szCs w:val="28"/>
              </w:rPr>
              <w:sym w:font="Symbol" w:char="F02D"/>
            </w:r>
            <w:r w:rsidRPr="008D37AC">
              <w:rPr>
                <w:sz w:val="28"/>
                <w:szCs w:val="28"/>
              </w:rPr>
              <w:t>5</w:t>
            </w:r>
          </w:p>
        </w:tc>
        <w:tc>
          <w:tcPr>
            <w:tcW w:w="1963" w:type="dxa"/>
          </w:tcPr>
          <w:p w:rsidR="00F512C6" w:rsidRPr="008D37AC" w:rsidRDefault="00F512C6" w:rsidP="00F512C6">
            <w:pPr>
              <w:pStyle w:val="21"/>
              <w:spacing w:after="0" w:line="240" w:lineRule="auto"/>
              <w:ind w:left="0"/>
              <w:jc w:val="center"/>
              <w:rPr>
                <w:sz w:val="28"/>
                <w:szCs w:val="28"/>
              </w:rPr>
            </w:pPr>
            <w:r w:rsidRPr="008D37AC">
              <w:rPr>
                <w:sz w:val="28"/>
                <w:szCs w:val="28"/>
              </w:rPr>
              <w:t>–</w:t>
            </w:r>
          </w:p>
        </w:tc>
        <w:tc>
          <w:tcPr>
            <w:tcW w:w="1429" w:type="dxa"/>
          </w:tcPr>
          <w:p w:rsidR="00F512C6" w:rsidRPr="008D37AC" w:rsidRDefault="00F512C6" w:rsidP="00F512C6">
            <w:pPr>
              <w:pStyle w:val="21"/>
              <w:spacing w:after="0" w:line="240" w:lineRule="auto"/>
              <w:ind w:left="0"/>
              <w:jc w:val="center"/>
              <w:rPr>
                <w:sz w:val="28"/>
                <w:szCs w:val="28"/>
              </w:rPr>
            </w:pPr>
            <w:r w:rsidRPr="008D37AC">
              <w:rPr>
                <w:sz w:val="28"/>
                <w:szCs w:val="28"/>
              </w:rPr>
              <w:t>195</w:t>
            </w:r>
          </w:p>
        </w:tc>
        <w:tc>
          <w:tcPr>
            <w:tcW w:w="1429" w:type="dxa"/>
          </w:tcPr>
          <w:p w:rsidR="00F512C6" w:rsidRPr="008D37AC" w:rsidRDefault="00F512C6" w:rsidP="00F512C6">
            <w:pPr>
              <w:pStyle w:val="21"/>
              <w:spacing w:after="0" w:line="240" w:lineRule="auto"/>
              <w:ind w:left="0"/>
              <w:jc w:val="center"/>
              <w:rPr>
                <w:sz w:val="28"/>
                <w:szCs w:val="28"/>
              </w:rPr>
            </w:pPr>
            <w:r w:rsidRPr="008D37AC">
              <w:rPr>
                <w:sz w:val="28"/>
                <w:szCs w:val="28"/>
              </w:rPr>
              <w:t>180</w:t>
            </w:r>
          </w:p>
        </w:tc>
        <w:tc>
          <w:tcPr>
            <w:tcW w:w="1016" w:type="dxa"/>
          </w:tcPr>
          <w:p w:rsidR="00F512C6" w:rsidRPr="008D37AC" w:rsidRDefault="00F512C6" w:rsidP="00F512C6">
            <w:pPr>
              <w:pStyle w:val="21"/>
              <w:spacing w:after="0" w:line="240" w:lineRule="auto"/>
              <w:ind w:left="0"/>
              <w:jc w:val="center"/>
              <w:rPr>
                <w:sz w:val="28"/>
                <w:szCs w:val="28"/>
              </w:rPr>
            </w:pPr>
            <w:r w:rsidRPr="008D37AC">
              <w:rPr>
                <w:sz w:val="28"/>
                <w:szCs w:val="28"/>
              </w:rPr>
              <w:t>165</w:t>
            </w:r>
          </w:p>
        </w:tc>
        <w:tc>
          <w:tcPr>
            <w:tcW w:w="992" w:type="dxa"/>
          </w:tcPr>
          <w:p w:rsidR="00F512C6" w:rsidRPr="008D37AC" w:rsidRDefault="00F512C6" w:rsidP="00F512C6">
            <w:pPr>
              <w:pStyle w:val="21"/>
              <w:spacing w:after="0" w:line="240" w:lineRule="auto"/>
              <w:ind w:left="0"/>
              <w:jc w:val="center"/>
              <w:rPr>
                <w:sz w:val="28"/>
                <w:szCs w:val="28"/>
              </w:rPr>
            </w:pPr>
            <w:r w:rsidRPr="008D37AC">
              <w:rPr>
                <w:sz w:val="28"/>
                <w:szCs w:val="28"/>
              </w:rPr>
              <w:t>150</w:t>
            </w:r>
          </w:p>
        </w:tc>
      </w:tr>
      <w:tr w:rsidR="00F512C6" w:rsidRPr="008F6A04" w:rsidTr="00F512C6">
        <w:tc>
          <w:tcPr>
            <w:tcW w:w="2243" w:type="dxa"/>
          </w:tcPr>
          <w:p w:rsidR="00F512C6" w:rsidRPr="008D37AC" w:rsidRDefault="00F512C6" w:rsidP="00F512C6">
            <w:pPr>
              <w:pStyle w:val="21"/>
              <w:spacing w:after="0" w:line="240" w:lineRule="auto"/>
              <w:ind w:left="0"/>
              <w:jc w:val="center"/>
              <w:rPr>
                <w:sz w:val="28"/>
                <w:szCs w:val="28"/>
              </w:rPr>
            </w:pPr>
            <w:r w:rsidRPr="008D37AC">
              <w:rPr>
                <w:sz w:val="28"/>
                <w:szCs w:val="28"/>
              </w:rPr>
              <w:t>1</w:t>
            </w:r>
            <w:r w:rsidRPr="008D37AC">
              <w:rPr>
                <w:sz w:val="28"/>
                <w:szCs w:val="28"/>
              </w:rPr>
              <w:sym w:font="Symbol" w:char="F02D"/>
            </w:r>
            <w:r w:rsidRPr="008D37AC">
              <w:rPr>
                <w:sz w:val="28"/>
                <w:szCs w:val="28"/>
              </w:rPr>
              <w:t>2</w:t>
            </w:r>
          </w:p>
        </w:tc>
        <w:tc>
          <w:tcPr>
            <w:tcW w:w="1963" w:type="dxa"/>
          </w:tcPr>
          <w:p w:rsidR="00F512C6" w:rsidRPr="008D37AC" w:rsidRDefault="00F512C6" w:rsidP="00F512C6">
            <w:pPr>
              <w:pStyle w:val="21"/>
              <w:spacing w:after="0" w:line="240" w:lineRule="auto"/>
              <w:ind w:left="0"/>
              <w:jc w:val="center"/>
              <w:rPr>
                <w:sz w:val="28"/>
                <w:szCs w:val="28"/>
              </w:rPr>
            </w:pPr>
            <w:r w:rsidRPr="008D37AC">
              <w:rPr>
                <w:sz w:val="28"/>
                <w:szCs w:val="28"/>
              </w:rPr>
              <w:t>–</w:t>
            </w:r>
          </w:p>
        </w:tc>
        <w:tc>
          <w:tcPr>
            <w:tcW w:w="1429" w:type="dxa"/>
          </w:tcPr>
          <w:p w:rsidR="00F512C6" w:rsidRPr="008D37AC" w:rsidRDefault="00F512C6" w:rsidP="00F512C6">
            <w:pPr>
              <w:pStyle w:val="21"/>
              <w:spacing w:after="0" w:line="240" w:lineRule="auto"/>
              <w:ind w:left="0"/>
              <w:jc w:val="center"/>
              <w:rPr>
                <w:sz w:val="28"/>
                <w:szCs w:val="28"/>
              </w:rPr>
            </w:pPr>
            <w:r w:rsidRPr="008D37AC">
              <w:rPr>
                <w:sz w:val="28"/>
                <w:szCs w:val="28"/>
              </w:rPr>
              <w:t>185</w:t>
            </w:r>
          </w:p>
        </w:tc>
        <w:tc>
          <w:tcPr>
            <w:tcW w:w="1429" w:type="dxa"/>
          </w:tcPr>
          <w:p w:rsidR="00F512C6" w:rsidRPr="008D37AC" w:rsidRDefault="00F512C6" w:rsidP="00F512C6">
            <w:pPr>
              <w:pStyle w:val="21"/>
              <w:spacing w:after="0" w:line="240" w:lineRule="auto"/>
              <w:ind w:left="0"/>
              <w:jc w:val="center"/>
              <w:rPr>
                <w:sz w:val="28"/>
                <w:szCs w:val="28"/>
              </w:rPr>
            </w:pPr>
            <w:r w:rsidRPr="008D37AC">
              <w:rPr>
                <w:sz w:val="28"/>
                <w:szCs w:val="28"/>
              </w:rPr>
              <w:t>170</w:t>
            </w:r>
          </w:p>
        </w:tc>
        <w:tc>
          <w:tcPr>
            <w:tcW w:w="1016" w:type="dxa"/>
          </w:tcPr>
          <w:p w:rsidR="00F512C6" w:rsidRPr="008D37AC" w:rsidRDefault="00F512C6" w:rsidP="00F512C6">
            <w:pPr>
              <w:pStyle w:val="21"/>
              <w:spacing w:after="0" w:line="240" w:lineRule="auto"/>
              <w:ind w:left="0"/>
              <w:jc w:val="center"/>
              <w:rPr>
                <w:sz w:val="28"/>
                <w:szCs w:val="28"/>
              </w:rPr>
            </w:pPr>
            <w:r w:rsidRPr="008D37AC">
              <w:rPr>
                <w:sz w:val="28"/>
                <w:szCs w:val="28"/>
              </w:rPr>
              <w:t>155</w:t>
            </w:r>
          </w:p>
        </w:tc>
        <w:tc>
          <w:tcPr>
            <w:tcW w:w="992" w:type="dxa"/>
          </w:tcPr>
          <w:p w:rsidR="00F512C6" w:rsidRPr="008D37AC" w:rsidRDefault="00F512C6" w:rsidP="00F512C6">
            <w:pPr>
              <w:pStyle w:val="21"/>
              <w:spacing w:after="0" w:line="240" w:lineRule="auto"/>
              <w:ind w:left="0"/>
              <w:jc w:val="center"/>
              <w:rPr>
                <w:sz w:val="28"/>
                <w:szCs w:val="28"/>
              </w:rPr>
            </w:pPr>
            <w:r w:rsidRPr="008D37AC">
              <w:rPr>
                <w:sz w:val="28"/>
                <w:szCs w:val="28"/>
              </w:rPr>
              <w:t>140</w:t>
            </w:r>
          </w:p>
        </w:tc>
      </w:tr>
      <w:tr w:rsidR="00F512C6" w:rsidRPr="008F6A04" w:rsidTr="00F512C6">
        <w:tc>
          <w:tcPr>
            <w:tcW w:w="2243" w:type="dxa"/>
          </w:tcPr>
          <w:p w:rsidR="00F512C6" w:rsidRPr="008D37AC" w:rsidRDefault="00F512C6" w:rsidP="00F512C6">
            <w:pPr>
              <w:pStyle w:val="21"/>
              <w:spacing w:after="0" w:line="240" w:lineRule="auto"/>
              <w:ind w:left="0"/>
              <w:jc w:val="center"/>
              <w:rPr>
                <w:sz w:val="28"/>
                <w:szCs w:val="28"/>
              </w:rPr>
            </w:pPr>
            <w:r w:rsidRPr="008D37AC">
              <w:rPr>
                <w:sz w:val="28"/>
                <w:szCs w:val="28"/>
              </w:rPr>
              <w:t>–</w:t>
            </w:r>
          </w:p>
        </w:tc>
        <w:tc>
          <w:tcPr>
            <w:tcW w:w="1963" w:type="dxa"/>
          </w:tcPr>
          <w:p w:rsidR="00F512C6" w:rsidRPr="008D37AC" w:rsidRDefault="00F512C6" w:rsidP="00F512C6">
            <w:pPr>
              <w:pStyle w:val="21"/>
              <w:spacing w:after="0" w:line="240" w:lineRule="auto"/>
              <w:ind w:left="0"/>
              <w:jc w:val="center"/>
              <w:rPr>
                <w:sz w:val="28"/>
                <w:szCs w:val="28"/>
              </w:rPr>
            </w:pPr>
            <w:r w:rsidRPr="008D37AC">
              <w:rPr>
                <w:sz w:val="28"/>
                <w:szCs w:val="28"/>
              </w:rPr>
              <w:t>30</w:t>
            </w:r>
            <w:r w:rsidRPr="008D37AC">
              <w:rPr>
                <w:sz w:val="28"/>
                <w:szCs w:val="28"/>
              </w:rPr>
              <w:sym w:font="Symbol" w:char="F02D"/>
            </w:r>
            <w:r w:rsidRPr="008D37AC">
              <w:rPr>
                <w:sz w:val="28"/>
                <w:szCs w:val="28"/>
              </w:rPr>
              <w:t>50</w:t>
            </w:r>
          </w:p>
        </w:tc>
        <w:tc>
          <w:tcPr>
            <w:tcW w:w="1429" w:type="dxa"/>
          </w:tcPr>
          <w:p w:rsidR="00F512C6" w:rsidRPr="008D37AC" w:rsidRDefault="00F512C6" w:rsidP="00F512C6">
            <w:pPr>
              <w:pStyle w:val="21"/>
              <w:spacing w:after="0" w:line="240" w:lineRule="auto"/>
              <w:ind w:left="0"/>
              <w:jc w:val="center"/>
              <w:rPr>
                <w:sz w:val="28"/>
                <w:szCs w:val="28"/>
              </w:rPr>
            </w:pPr>
            <w:r w:rsidRPr="008D37AC">
              <w:rPr>
                <w:sz w:val="28"/>
                <w:szCs w:val="28"/>
              </w:rPr>
              <w:t>165</w:t>
            </w:r>
          </w:p>
        </w:tc>
        <w:tc>
          <w:tcPr>
            <w:tcW w:w="1429" w:type="dxa"/>
          </w:tcPr>
          <w:p w:rsidR="00F512C6" w:rsidRPr="008D37AC" w:rsidRDefault="00F512C6" w:rsidP="00F512C6">
            <w:pPr>
              <w:pStyle w:val="21"/>
              <w:spacing w:after="0" w:line="240" w:lineRule="auto"/>
              <w:ind w:left="0"/>
              <w:jc w:val="center"/>
              <w:rPr>
                <w:sz w:val="28"/>
                <w:szCs w:val="28"/>
              </w:rPr>
            </w:pPr>
            <w:r w:rsidRPr="008D37AC">
              <w:rPr>
                <w:sz w:val="28"/>
                <w:szCs w:val="28"/>
              </w:rPr>
              <w:t>160</w:t>
            </w:r>
          </w:p>
        </w:tc>
        <w:tc>
          <w:tcPr>
            <w:tcW w:w="1016" w:type="dxa"/>
          </w:tcPr>
          <w:p w:rsidR="00F512C6" w:rsidRPr="008D37AC" w:rsidRDefault="00F512C6" w:rsidP="00F512C6">
            <w:pPr>
              <w:pStyle w:val="21"/>
              <w:spacing w:after="0" w:line="240" w:lineRule="auto"/>
              <w:ind w:left="0"/>
              <w:jc w:val="center"/>
              <w:rPr>
                <w:sz w:val="28"/>
                <w:szCs w:val="28"/>
              </w:rPr>
            </w:pPr>
            <w:r w:rsidRPr="008D37AC">
              <w:rPr>
                <w:sz w:val="28"/>
                <w:szCs w:val="28"/>
              </w:rPr>
              <w:t>150</w:t>
            </w:r>
          </w:p>
        </w:tc>
        <w:tc>
          <w:tcPr>
            <w:tcW w:w="992" w:type="dxa"/>
          </w:tcPr>
          <w:p w:rsidR="00F512C6" w:rsidRPr="008D37AC" w:rsidRDefault="00F512C6" w:rsidP="00F512C6">
            <w:pPr>
              <w:pStyle w:val="21"/>
              <w:spacing w:after="0" w:line="240" w:lineRule="auto"/>
              <w:ind w:left="0"/>
              <w:jc w:val="center"/>
              <w:rPr>
                <w:sz w:val="28"/>
                <w:szCs w:val="28"/>
              </w:rPr>
            </w:pPr>
            <w:r w:rsidRPr="008D37AC">
              <w:rPr>
                <w:sz w:val="28"/>
                <w:szCs w:val="28"/>
              </w:rPr>
              <w:t>–</w:t>
            </w:r>
          </w:p>
        </w:tc>
      </w:tr>
      <w:tr w:rsidR="00F512C6" w:rsidRPr="008F6A04" w:rsidTr="00F512C6">
        <w:tc>
          <w:tcPr>
            <w:tcW w:w="2243" w:type="dxa"/>
          </w:tcPr>
          <w:p w:rsidR="00F512C6" w:rsidRPr="008D37AC" w:rsidRDefault="00F512C6" w:rsidP="00F512C6">
            <w:pPr>
              <w:pStyle w:val="21"/>
              <w:spacing w:after="0" w:line="240" w:lineRule="auto"/>
              <w:ind w:left="0"/>
              <w:jc w:val="center"/>
              <w:rPr>
                <w:sz w:val="28"/>
                <w:szCs w:val="28"/>
              </w:rPr>
            </w:pPr>
            <w:r w:rsidRPr="008D37AC">
              <w:rPr>
                <w:sz w:val="28"/>
                <w:szCs w:val="28"/>
              </w:rPr>
              <w:t>–</w:t>
            </w:r>
          </w:p>
        </w:tc>
        <w:tc>
          <w:tcPr>
            <w:tcW w:w="1963" w:type="dxa"/>
          </w:tcPr>
          <w:p w:rsidR="00F512C6" w:rsidRPr="008D37AC" w:rsidRDefault="00F512C6" w:rsidP="00F512C6">
            <w:pPr>
              <w:pStyle w:val="21"/>
              <w:spacing w:after="0" w:line="240" w:lineRule="auto"/>
              <w:ind w:left="0"/>
              <w:jc w:val="center"/>
              <w:rPr>
                <w:sz w:val="28"/>
                <w:szCs w:val="28"/>
              </w:rPr>
            </w:pPr>
            <w:r w:rsidRPr="008D37AC">
              <w:rPr>
                <w:sz w:val="28"/>
                <w:szCs w:val="28"/>
              </w:rPr>
              <w:t>60</w:t>
            </w:r>
            <w:r w:rsidRPr="008D37AC">
              <w:rPr>
                <w:sz w:val="28"/>
                <w:szCs w:val="28"/>
              </w:rPr>
              <w:sym w:font="Symbol" w:char="F02D"/>
            </w:r>
            <w:r w:rsidRPr="008D37AC">
              <w:rPr>
                <w:sz w:val="28"/>
                <w:szCs w:val="28"/>
              </w:rPr>
              <w:t>80</w:t>
            </w:r>
          </w:p>
        </w:tc>
        <w:tc>
          <w:tcPr>
            <w:tcW w:w="1429" w:type="dxa"/>
          </w:tcPr>
          <w:p w:rsidR="00F512C6" w:rsidRPr="008D37AC" w:rsidRDefault="00F512C6" w:rsidP="00F512C6">
            <w:pPr>
              <w:pStyle w:val="21"/>
              <w:spacing w:after="0" w:line="240" w:lineRule="auto"/>
              <w:ind w:left="0"/>
              <w:jc w:val="center"/>
              <w:rPr>
                <w:sz w:val="28"/>
                <w:szCs w:val="28"/>
              </w:rPr>
            </w:pPr>
            <w:r w:rsidRPr="008D37AC">
              <w:rPr>
                <w:sz w:val="28"/>
                <w:szCs w:val="28"/>
              </w:rPr>
              <w:t>155</w:t>
            </w:r>
          </w:p>
        </w:tc>
        <w:tc>
          <w:tcPr>
            <w:tcW w:w="1429" w:type="dxa"/>
          </w:tcPr>
          <w:p w:rsidR="00F512C6" w:rsidRPr="008D37AC" w:rsidRDefault="00F512C6" w:rsidP="00F512C6">
            <w:pPr>
              <w:pStyle w:val="21"/>
              <w:spacing w:after="0" w:line="240" w:lineRule="auto"/>
              <w:ind w:left="0"/>
              <w:jc w:val="center"/>
              <w:rPr>
                <w:sz w:val="28"/>
                <w:szCs w:val="28"/>
              </w:rPr>
            </w:pPr>
            <w:r w:rsidRPr="008D37AC">
              <w:rPr>
                <w:sz w:val="28"/>
                <w:szCs w:val="28"/>
              </w:rPr>
              <w:t>150</w:t>
            </w:r>
          </w:p>
        </w:tc>
        <w:tc>
          <w:tcPr>
            <w:tcW w:w="1016" w:type="dxa"/>
          </w:tcPr>
          <w:p w:rsidR="00F512C6" w:rsidRPr="008D37AC" w:rsidRDefault="00F512C6" w:rsidP="00F512C6">
            <w:pPr>
              <w:pStyle w:val="21"/>
              <w:spacing w:after="0" w:line="240" w:lineRule="auto"/>
              <w:ind w:left="0"/>
              <w:jc w:val="center"/>
              <w:rPr>
                <w:sz w:val="28"/>
                <w:szCs w:val="28"/>
              </w:rPr>
            </w:pPr>
            <w:r w:rsidRPr="008D37AC">
              <w:rPr>
                <w:sz w:val="28"/>
                <w:szCs w:val="28"/>
              </w:rPr>
              <w:t>140</w:t>
            </w:r>
          </w:p>
        </w:tc>
        <w:tc>
          <w:tcPr>
            <w:tcW w:w="992" w:type="dxa"/>
          </w:tcPr>
          <w:p w:rsidR="00F512C6" w:rsidRPr="008D37AC" w:rsidRDefault="00F512C6" w:rsidP="00F512C6">
            <w:pPr>
              <w:pStyle w:val="21"/>
              <w:spacing w:after="0" w:line="240" w:lineRule="auto"/>
              <w:ind w:left="0"/>
              <w:jc w:val="center"/>
              <w:rPr>
                <w:sz w:val="28"/>
                <w:szCs w:val="28"/>
              </w:rPr>
            </w:pPr>
            <w:r w:rsidRPr="008D37AC">
              <w:rPr>
                <w:sz w:val="28"/>
                <w:szCs w:val="28"/>
              </w:rPr>
              <w:t>–</w:t>
            </w:r>
          </w:p>
        </w:tc>
      </w:tr>
      <w:tr w:rsidR="00F512C6" w:rsidRPr="008F6A04" w:rsidTr="00F512C6">
        <w:tc>
          <w:tcPr>
            <w:tcW w:w="2243" w:type="dxa"/>
          </w:tcPr>
          <w:p w:rsidR="00F512C6" w:rsidRPr="008D37AC" w:rsidRDefault="00F512C6" w:rsidP="00F512C6">
            <w:pPr>
              <w:pStyle w:val="21"/>
              <w:spacing w:after="0" w:line="240" w:lineRule="auto"/>
              <w:ind w:left="0"/>
              <w:jc w:val="center"/>
              <w:rPr>
                <w:sz w:val="28"/>
                <w:szCs w:val="28"/>
              </w:rPr>
            </w:pPr>
            <w:r w:rsidRPr="008D37AC">
              <w:rPr>
                <w:sz w:val="28"/>
                <w:szCs w:val="28"/>
              </w:rPr>
              <w:t>–</w:t>
            </w:r>
          </w:p>
        </w:tc>
        <w:tc>
          <w:tcPr>
            <w:tcW w:w="1963" w:type="dxa"/>
          </w:tcPr>
          <w:p w:rsidR="00F512C6" w:rsidRPr="008D37AC" w:rsidRDefault="00F512C6" w:rsidP="00F512C6">
            <w:pPr>
              <w:pStyle w:val="21"/>
              <w:spacing w:after="0" w:line="240" w:lineRule="auto"/>
              <w:ind w:left="0"/>
              <w:jc w:val="center"/>
              <w:rPr>
                <w:sz w:val="28"/>
                <w:szCs w:val="28"/>
              </w:rPr>
            </w:pPr>
            <w:r w:rsidRPr="008D37AC">
              <w:rPr>
                <w:sz w:val="28"/>
                <w:szCs w:val="28"/>
              </w:rPr>
              <w:t>90</w:t>
            </w:r>
            <w:r w:rsidRPr="008D37AC">
              <w:rPr>
                <w:sz w:val="28"/>
                <w:szCs w:val="28"/>
              </w:rPr>
              <w:sym w:font="Symbol" w:char="F02D"/>
            </w:r>
            <w:r w:rsidRPr="008D37AC">
              <w:rPr>
                <w:sz w:val="28"/>
                <w:szCs w:val="28"/>
              </w:rPr>
              <w:t>120</w:t>
            </w:r>
          </w:p>
        </w:tc>
        <w:tc>
          <w:tcPr>
            <w:tcW w:w="1429" w:type="dxa"/>
          </w:tcPr>
          <w:p w:rsidR="00F512C6" w:rsidRPr="008D37AC" w:rsidRDefault="00F512C6" w:rsidP="00F512C6">
            <w:pPr>
              <w:pStyle w:val="21"/>
              <w:spacing w:after="0" w:line="240" w:lineRule="auto"/>
              <w:ind w:left="0"/>
              <w:jc w:val="center"/>
              <w:rPr>
                <w:sz w:val="28"/>
                <w:szCs w:val="28"/>
              </w:rPr>
            </w:pPr>
            <w:r w:rsidRPr="008D37AC">
              <w:rPr>
                <w:sz w:val="28"/>
                <w:szCs w:val="28"/>
              </w:rPr>
              <w:t>145</w:t>
            </w:r>
          </w:p>
        </w:tc>
        <w:tc>
          <w:tcPr>
            <w:tcW w:w="1429" w:type="dxa"/>
          </w:tcPr>
          <w:p w:rsidR="00F512C6" w:rsidRPr="008D37AC" w:rsidRDefault="00F512C6" w:rsidP="00F512C6">
            <w:pPr>
              <w:pStyle w:val="21"/>
              <w:spacing w:after="0" w:line="240" w:lineRule="auto"/>
              <w:ind w:left="0"/>
              <w:jc w:val="center"/>
              <w:rPr>
                <w:sz w:val="28"/>
                <w:szCs w:val="28"/>
              </w:rPr>
            </w:pPr>
            <w:r w:rsidRPr="008D37AC">
              <w:rPr>
                <w:sz w:val="28"/>
                <w:szCs w:val="28"/>
              </w:rPr>
              <w:t>140</w:t>
            </w:r>
          </w:p>
        </w:tc>
        <w:tc>
          <w:tcPr>
            <w:tcW w:w="1016" w:type="dxa"/>
          </w:tcPr>
          <w:p w:rsidR="00F512C6" w:rsidRPr="008D37AC" w:rsidRDefault="00F512C6" w:rsidP="00F512C6">
            <w:pPr>
              <w:pStyle w:val="21"/>
              <w:spacing w:after="0" w:line="240" w:lineRule="auto"/>
              <w:ind w:left="0"/>
              <w:jc w:val="center"/>
              <w:rPr>
                <w:sz w:val="28"/>
                <w:szCs w:val="28"/>
              </w:rPr>
            </w:pPr>
            <w:r w:rsidRPr="008D37AC">
              <w:rPr>
                <w:sz w:val="28"/>
                <w:szCs w:val="28"/>
              </w:rPr>
              <w:t>135</w:t>
            </w:r>
          </w:p>
        </w:tc>
        <w:tc>
          <w:tcPr>
            <w:tcW w:w="992" w:type="dxa"/>
          </w:tcPr>
          <w:p w:rsidR="00F512C6" w:rsidRPr="008D37AC" w:rsidRDefault="00F512C6" w:rsidP="00F512C6">
            <w:pPr>
              <w:pStyle w:val="21"/>
              <w:spacing w:after="0" w:line="240" w:lineRule="auto"/>
              <w:ind w:left="0"/>
              <w:jc w:val="center"/>
              <w:rPr>
                <w:sz w:val="28"/>
                <w:szCs w:val="28"/>
              </w:rPr>
            </w:pPr>
            <w:r w:rsidRPr="008D37AC">
              <w:rPr>
                <w:sz w:val="28"/>
                <w:szCs w:val="28"/>
              </w:rPr>
              <w:t>–</w:t>
            </w:r>
          </w:p>
        </w:tc>
      </w:tr>
      <w:tr w:rsidR="00F512C6" w:rsidRPr="008F6A04" w:rsidTr="00F512C6">
        <w:tc>
          <w:tcPr>
            <w:tcW w:w="2243" w:type="dxa"/>
          </w:tcPr>
          <w:p w:rsidR="00F512C6" w:rsidRPr="008D37AC" w:rsidRDefault="00F512C6" w:rsidP="00F512C6">
            <w:pPr>
              <w:pStyle w:val="21"/>
              <w:spacing w:after="0" w:line="240" w:lineRule="auto"/>
              <w:ind w:left="0"/>
              <w:jc w:val="center"/>
              <w:rPr>
                <w:sz w:val="28"/>
                <w:szCs w:val="28"/>
              </w:rPr>
            </w:pPr>
            <w:r w:rsidRPr="008D37AC">
              <w:rPr>
                <w:sz w:val="28"/>
                <w:szCs w:val="28"/>
              </w:rPr>
              <w:t>–</w:t>
            </w:r>
          </w:p>
        </w:tc>
        <w:tc>
          <w:tcPr>
            <w:tcW w:w="1963" w:type="dxa"/>
          </w:tcPr>
          <w:p w:rsidR="00F512C6" w:rsidRPr="008D37AC" w:rsidRDefault="00F512C6" w:rsidP="00F512C6">
            <w:pPr>
              <w:pStyle w:val="21"/>
              <w:spacing w:after="0" w:line="240" w:lineRule="auto"/>
              <w:ind w:left="0"/>
              <w:jc w:val="center"/>
              <w:rPr>
                <w:sz w:val="28"/>
                <w:szCs w:val="28"/>
              </w:rPr>
            </w:pPr>
            <w:r w:rsidRPr="008D37AC">
              <w:rPr>
                <w:sz w:val="28"/>
                <w:szCs w:val="28"/>
              </w:rPr>
              <w:t>150</w:t>
            </w:r>
            <w:r w:rsidRPr="008D37AC">
              <w:rPr>
                <w:sz w:val="28"/>
                <w:szCs w:val="28"/>
              </w:rPr>
              <w:sym w:font="Symbol" w:char="F02D"/>
            </w:r>
            <w:r w:rsidRPr="008D37AC">
              <w:rPr>
                <w:sz w:val="28"/>
                <w:szCs w:val="28"/>
              </w:rPr>
              <w:t>180</w:t>
            </w:r>
          </w:p>
        </w:tc>
        <w:tc>
          <w:tcPr>
            <w:tcW w:w="1429" w:type="dxa"/>
          </w:tcPr>
          <w:p w:rsidR="00F512C6" w:rsidRPr="008D37AC" w:rsidRDefault="00F512C6" w:rsidP="00F512C6">
            <w:pPr>
              <w:pStyle w:val="21"/>
              <w:spacing w:after="0" w:line="240" w:lineRule="auto"/>
              <w:ind w:left="0"/>
              <w:jc w:val="center"/>
              <w:rPr>
                <w:sz w:val="28"/>
                <w:szCs w:val="28"/>
              </w:rPr>
            </w:pPr>
            <w:r w:rsidRPr="008D37AC">
              <w:rPr>
                <w:sz w:val="28"/>
                <w:szCs w:val="28"/>
              </w:rPr>
              <w:t>135</w:t>
            </w:r>
          </w:p>
        </w:tc>
        <w:tc>
          <w:tcPr>
            <w:tcW w:w="1429" w:type="dxa"/>
          </w:tcPr>
          <w:p w:rsidR="00F512C6" w:rsidRPr="008D37AC" w:rsidRDefault="00F512C6" w:rsidP="00F512C6">
            <w:pPr>
              <w:pStyle w:val="21"/>
              <w:spacing w:after="0" w:line="240" w:lineRule="auto"/>
              <w:ind w:left="0"/>
              <w:jc w:val="center"/>
              <w:rPr>
                <w:sz w:val="28"/>
                <w:szCs w:val="28"/>
              </w:rPr>
            </w:pPr>
            <w:r w:rsidRPr="008D37AC">
              <w:rPr>
                <w:sz w:val="28"/>
                <w:szCs w:val="28"/>
              </w:rPr>
              <w:t>130</w:t>
            </w:r>
          </w:p>
        </w:tc>
        <w:tc>
          <w:tcPr>
            <w:tcW w:w="1016" w:type="dxa"/>
          </w:tcPr>
          <w:p w:rsidR="00F512C6" w:rsidRPr="008D37AC" w:rsidRDefault="00F512C6" w:rsidP="00F512C6">
            <w:pPr>
              <w:pStyle w:val="21"/>
              <w:spacing w:after="0" w:line="240" w:lineRule="auto"/>
              <w:ind w:left="0"/>
              <w:jc w:val="center"/>
              <w:rPr>
                <w:sz w:val="28"/>
                <w:szCs w:val="28"/>
              </w:rPr>
            </w:pPr>
            <w:r w:rsidRPr="008D37AC">
              <w:rPr>
                <w:sz w:val="28"/>
                <w:szCs w:val="28"/>
              </w:rPr>
              <w:t>128</w:t>
            </w:r>
          </w:p>
        </w:tc>
        <w:tc>
          <w:tcPr>
            <w:tcW w:w="992" w:type="dxa"/>
          </w:tcPr>
          <w:p w:rsidR="00F512C6" w:rsidRPr="008D37AC" w:rsidRDefault="00F512C6" w:rsidP="00F512C6">
            <w:pPr>
              <w:pStyle w:val="21"/>
              <w:spacing w:after="0" w:line="240" w:lineRule="auto"/>
              <w:ind w:left="0"/>
              <w:jc w:val="center"/>
              <w:rPr>
                <w:sz w:val="28"/>
                <w:szCs w:val="28"/>
              </w:rPr>
            </w:pPr>
            <w:r w:rsidRPr="008D37AC">
              <w:rPr>
                <w:sz w:val="28"/>
                <w:szCs w:val="28"/>
              </w:rPr>
              <w:t>–</w:t>
            </w:r>
          </w:p>
        </w:tc>
      </w:tr>
      <w:tr w:rsidR="00F512C6" w:rsidRPr="008F6A04" w:rsidTr="00F512C6">
        <w:tc>
          <w:tcPr>
            <w:tcW w:w="9072" w:type="dxa"/>
            <w:gridSpan w:val="6"/>
          </w:tcPr>
          <w:p w:rsidR="00F512C6" w:rsidRPr="008D37AC" w:rsidRDefault="00F512C6" w:rsidP="00F512C6">
            <w:pPr>
              <w:pStyle w:val="21"/>
              <w:spacing w:after="0" w:line="240" w:lineRule="auto"/>
              <w:ind w:left="0"/>
              <w:jc w:val="center"/>
              <w:rPr>
                <w:sz w:val="28"/>
                <w:szCs w:val="28"/>
              </w:rPr>
            </w:pPr>
            <w:r w:rsidRPr="008D37AC">
              <w:rPr>
                <w:sz w:val="28"/>
                <w:szCs w:val="28"/>
              </w:rPr>
              <w:t>Щебень</w:t>
            </w:r>
          </w:p>
        </w:tc>
      </w:tr>
      <w:tr w:rsidR="00F512C6" w:rsidRPr="008F6A04" w:rsidTr="00F512C6">
        <w:tc>
          <w:tcPr>
            <w:tcW w:w="2243" w:type="dxa"/>
          </w:tcPr>
          <w:p w:rsidR="00F512C6" w:rsidRPr="008D37AC" w:rsidRDefault="00F512C6" w:rsidP="00F512C6">
            <w:pPr>
              <w:pStyle w:val="21"/>
              <w:spacing w:after="0" w:line="240" w:lineRule="auto"/>
              <w:ind w:left="0"/>
              <w:jc w:val="center"/>
              <w:rPr>
                <w:sz w:val="28"/>
                <w:szCs w:val="28"/>
              </w:rPr>
            </w:pPr>
            <w:r w:rsidRPr="008D37AC">
              <w:rPr>
                <w:sz w:val="28"/>
                <w:szCs w:val="28"/>
              </w:rPr>
              <w:t>9</w:t>
            </w:r>
            <w:r w:rsidRPr="008D37AC">
              <w:rPr>
                <w:sz w:val="28"/>
                <w:szCs w:val="28"/>
              </w:rPr>
              <w:sym w:font="Symbol" w:char="F02D"/>
            </w:r>
            <w:r w:rsidRPr="008D37AC">
              <w:rPr>
                <w:sz w:val="28"/>
                <w:szCs w:val="28"/>
              </w:rPr>
              <w:t>12</w:t>
            </w:r>
          </w:p>
        </w:tc>
        <w:tc>
          <w:tcPr>
            <w:tcW w:w="1963" w:type="dxa"/>
          </w:tcPr>
          <w:p w:rsidR="00F512C6" w:rsidRPr="008D37AC" w:rsidRDefault="00F512C6" w:rsidP="00F512C6">
            <w:pPr>
              <w:pStyle w:val="21"/>
              <w:spacing w:after="0" w:line="240" w:lineRule="auto"/>
              <w:ind w:left="0"/>
              <w:jc w:val="center"/>
              <w:rPr>
                <w:sz w:val="28"/>
                <w:szCs w:val="28"/>
              </w:rPr>
            </w:pPr>
            <w:r w:rsidRPr="008D37AC">
              <w:rPr>
                <w:sz w:val="28"/>
                <w:szCs w:val="28"/>
              </w:rPr>
              <w:t>–</w:t>
            </w:r>
          </w:p>
        </w:tc>
        <w:tc>
          <w:tcPr>
            <w:tcW w:w="1429" w:type="dxa"/>
          </w:tcPr>
          <w:p w:rsidR="00F512C6" w:rsidRPr="008D37AC" w:rsidRDefault="00F512C6" w:rsidP="00F512C6">
            <w:pPr>
              <w:pStyle w:val="21"/>
              <w:spacing w:after="0" w:line="240" w:lineRule="auto"/>
              <w:ind w:left="0"/>
              <w:jc w:val="center"/>
              <w:rPr>
                <w:sz w:val="28"/>
                <w:szCs w:val="28"/>
              </w:rPr>
            </w:pPr>
            <w:r w:rsidRPr="008D37AC">
              <w:rPr>
                <w:sz w:val="28"/>
                <w:szCs w:val="28"/>
              </w:rPr>
              <w:t>230</w:t>
            </w:r>
          </w:p>
        </w:tc>
        <w:tc>
          <w:tcPr>
            <w:tcW w:w="1429" w:type="dxa"/>
          </w:tcPr>
          <w:p w:rsidR="00F512C6" w:rsidRPr="008D37AC" w:rsidRDefault="00F512C6" w:rsidP="00F512C6">
            <w:pPr>
              <w:pStyle w:val="21"/>
              <w:spacing w:after="0" w:line="240" w:lineRule="auto"/>
              <w:ind w:left="0"/>
              <w:jc w:val="center"/>
              <w:rPr>
                <w:sz w:val="28"/>
                <w:szCs w:val="28"/>
              </w:rPr>
            </w:pPr>
            <w:r w:rsidRPr="008D37AC">
              <w:rPr>
                <w:sz w:val="28"/>
                <w:szCs w:val="28"/>
              </w:rPr>
              <w:t>215</w:t>
            </w:r>
          </w:p>
        </w:tc>
        <w:tc>
          <w:tcPr>
            <w:tcW w:w="1016" w:type="dxa"/>
          </w:tcPr>
          <w:p w:rsidR="00F512C6" w:rsidRPr="008D37AC" w:rsidRDefault="00F512C6" w:rsidP="00F512C6">
            <w:pPr>
              <w:pStyle w:val="21"/>
              <w:spacing w:after="0" w:line="240" w:lineRule="auto"/>
              <w:ind w:left="0"/>
              <w:jc w:val="center"/>
              <w:rPr>
                <w:sz w:val="28"/>
                <w:szCs w:val="28"/>
              </w:rPr>
            </w:pPr>
            <w:r w:rsidRPr="008D37AC">
              <w:rPr>
                <w:sz w:val="28"/>
                <w:szCs w:val="28"/>
              </w:rPr>
              <w:t>200</w:t>
            </w:r>
          </w:p>
        </w:tc>
        <w:tc>
          <w:tcPr>
            <w:tcW w:w="992" w:type="dxa"/>
          </w:tcPr>
          <w:p w:rsidR="00F512C6" w:rsidRPr="008D37AC" w:rsidRDefault="00F512C6" w:rsidP="00F512C6">
            <w:pPr>
              <w:pStyle w:val="21"/>
              <w:spacing w:after="0" w:line="240" w:lineRule="auto"/>
              <w:ind w:left="0"/>
              <w:jc w:val="center"/>
              <w:rPr>
                <w:sz w:val="28"/>
                <w:szCs w:val="28"/>
              </w:rPr>
            </w:pPr>
            <w:r w:rsidRPr="008D37AC">
              <w:rPr>
                <w:sz w:val="28"/>
                <w:szCs w:val="28"/>
              </w:rPr>
              <w:t>185</w:t>
            </w:r>
          </w:p>
        </w:tc>
      </w:tr>
      <w:tr w:rsidR="00F512C6" w:rsidRPr="008F6A04" w:rsidTr="00F512C6">
        <w:tc>
          <w:tcPr>
            <w:tcW w:w="2243" w:type="dxa"/>
          </w:tcPr>
          <w:p w:rsidR="00F512C6" w:rsidRPr="008D37AC" w:rsidRDefault="00F512C6" w:rsidP="00F512C6">
            <w:pPr>
              <w:pStyle w:val="21"/>
              <w:spacing w:after="0" w:line="240" w:lineRule="auto"/>
              <w:ind w:left="0"/>
              <w:jc w:val="center"/>
              <w:rPr>
                <w:sz w:val="28"/>
                <w:szCs w:val="28"/>
              </w:rPr>
            </w:pPr>
            <w:r w:rsidRPr="008D37AC">
              <w:rPr>
                <w:sz w:val="28"/>
                <w:szCs w:val="28"/>
              </w:rPr>
              <w:t>6</w:t>
            </w:r>
            <w:r w:rsidRPr="008D37AC">
              <w:rPr>
                <w:sz w:val="28"/>
                <w:szCs w:val="28"/>
              </w:rPr>
              <w:sym w:font="Symbol" w:char="F02D"/>
            </w:r>
            <w:r w:rsidRPr="008D37AC">
              <w:rPr>
                <w:sz w:val="28"/>
                <w:szCs w:val="28"/>
              </w:rPr>
              <w:t>8</w:t>
            </w:r>
          </w:p>
        </w:tc>
        <w:tc>
          <w:tcPr>
            <w:tcW w:w="1963" w:type="dxa"/>
          </w:tcPr>
          <w:p w:rsidR="00F512C6" w:rsidRPr="008D37AC" w:rsidRDefault="00F512C6" w:rsidP="00F512C6">
            <w:pPr>
              <w:pStyle w:val="21"/>
              <w:spacing w:after="0" w:line="240" w:lineRule="auto"/>
              <w:ind w:left="0"/>
              <w:jc w:val="center"/>
              <w:rPr>
                <w:sz w:val="28"/>
                <w:szCs w:val="28"/>
              </w:rPr>
            </w:pPr>
            <w:r w:rsidRPr="008D37AC">
              <w:rPr>
                <w:sz w:val="28"/>
                <w:szCs w:val="28"/>
              </w:rPr>
              <w:t>–</w:t>
            </w:r>
          </w:p>
        </w:tc>
        <w:tc>
          <w:tcPr>
            <w:tcW w:w="1429" w:type="dxa"/>
          </w:tcPr>
          <w:p w:rsidR="00F512C6" w:rsidRPr="008D37AC" w:rsidRDefault="00F512C6" w:rsidP="00F512C6">
            <w:pPr>
              <w:pStyle w:val="21"/>
              <w:spacing w:after="0" w:line="240" w:lineRule="auto"/>
              <w:ind w:left="0"/>
              <w:jc w:val="center"/>
              <w:rPr>
                <w:sz w:val="28"/>
                <w:szCs w:val="28"/>
              </w:rPr>
            </w:pPr>
            <w:r w:rsidRPr="008D37AC">
              <w:rPr>
                <w:sz w:val="28"/>
                <w:szCs w:val="28"/>
              </w:rPr>
              <w:t>220</w:t>
            </w:r>
          </w:p>
        </w:tc>
        <w:tc>
          <w:tcPr>
            <w:tcW w:w="1429" w:type="dxa"/>
          </w:tcPr>
          <w:p w:rsidR="00F512C6" w:rsidRPr="008D37AC" w:rsidRDefault="00F512C6" w:rsidP="00F512C6">
            <w:pPr>
              <w:pStyle w:val="21"/>
              <w:spacing w:after="0" w:line="240" w:lineRule="auto"/>
              <w:ind w:left="0"/>
              <w:jc w:val="center"/>
              <w:rPr>
                <w:sz w:val="28"/>
                <w:szCs w:val="28"/>
              </w:rPr>
            </w:pPr>
            <w:r w:rsidRPr="008D37AC">
              <w:rPr>
                <w:sz w:val="28"/>
                <w:szCs w:val="28"/>
              </w:rPr>
              <w:t>205</w:t>
            </w:r>
          </w:p>
        </w:tc>
        <w:tc>
          <w:tcPr>
            <w:tcW w:w="1016" w:type="dxa"/>
          </w:tcPr>
          <w:p w:rsidR="00F512C6" w:rsidRPr="008D37AC" w:rsidRDefault="00F512C6" w:rsidP="00F512C6">
            <w:pPr>
              <w:pStyle w:val="21"/>
              <w:spacing w:after="0" w:line="240" w:lineRule="auto"/>
              <w:ind w:left="0"/>
              <w:jc w:val="center"/>
              <w:rPr>
                <w:sz w:val="28"/>
                <w:szCs w:val="28"/>
              </w:rPr>
            </w:pPr>
            <w:r w:rsidRPr="008D37AC">
              <w:rPr>
                <w:sz w:val="28"/>
                <w:szCs w:val="28"/>
              </w:rPr>
              <w:t>190</w:t>
            </w:r>
          </w:p>
        </w:tc>
        <w:tc>
          <w:tcPr>
            <w:tcW w:w="992" w:type="dxa"/>
          </w:tcPr>
          <w:p w:rsidR="00F512C6" w:rsidRPr="008D37AC" w:rsidRDefault="00F512C6" w:rsidP="00F512C6">
            <w:pPr>
              <w:pStyle w:val="21"/>
              <w:spacing w:after="0" w:line="240" w:lineRule="auto"/>
              <w:ind w:left="0"/>
              <w:jc w:val="center"/>
              <w:rPr>
                <w:sz w:val="28"/>
                <w:szCs w:val="28"/>
              </w:rPr>
            </w:pPr>
            <w:r w:rsidRPr="008D37AC">
              <w:rPr>
                <w:sz w:val="28"/>
                <w:szCs w:val="28"/>
              </w:rPr>
              <w:t>175</w:t>
            </w:r>
          </w:p>
        </w:tc>
      </w:tr>
      <w:tr w:rsidR="00F512C6" w:rsidRPr="008F6A04" w:rsidTr="00F512C6">
        <w:tc>
          <w:tcPr>
            <w:tcW w:w="2243" w:type="dxa"/>
          </w:tcPr>
          <w:p w:rsidR="00F512C6" w:rsidRPr="008D37AC" w:rsidRDefault="00F512C6" w:rsidP="00F512C6">
            <w:pPr>
              <w:pStyle w:val="21"/>
              <w:spacing w:after="0" w:line="240" w:lineRule="auto"/>
              <w:ind w:left="0"/>
              <w:jc w:val="center"/>
              <w:rPr>
                <w:sz w:val="28"/>
                <w:szCs w:val="28"/>
              </w:rPr>
            </w:pPr>
            <w:r w:rsidRPr="008D37AC">
              <w:rPr>
                <w:sz w:val="28"/>
                <w:szCs w:val="28"/>
              </w:rPr>
              <w:t>3</w:t>
            </w:r>
            <w:r w:rsidRPr="008D37AC">
              <w:rPr>
                <w:sz w:val="28"/>
                <w:szCs w:val="28"/>
              </w:rPr>
              <w:sym w:font="Symbol" w:char="F02D"/>
            </w:r>
            <w:r w:rsidRPr="008D37AC">
              <w:rPr>
                <w:sz w:val="28"/>
                <w:szCs w:val="28"/>
              </w:rPr>
              <w:t>5</w:t>
            </w:r>
          </w:p>
        </w:tc>
        <w:tc>
          <w:tcPr>
            <w:tcW w:w="1963" w:type="dxa"/>
          </w:tcPr>
          <w:p w:rsidR="00F512C6" w:rsidRPr="008D37AC" w:rsidRDefault="00F512C6" w:rsidP="00F512C6">
            <w:pPr>
              <w:pStyle w:val="21"/>
              <w:spacing w:after="0" w:line="240" w:lineRule="auto"/>
              <w:ind w:left="0"/>
              <w:jc w:val="center"/>
              <w:rPr>
                <w:sz w:val="28"/>
                <w:szCs w:val="28"/>
              </w:rPr>
            </w:pPr>
            <w:r w:rsidRPr="008D37AC">
              <w:rPr>
                <w:sz w:val="28"/>
                <w:szCs w:val="28"/>
              </w:rPr>
              <w:t>–</w:t>
            </w:r>
          </w:p>
        </w:tc>
        <w:tc>
          <w:tcPr>
            <w:tcW w:w="1429" w:type="dxa"/>
          </w:tcPr>
          <w:p w:rsidR="00F512C6" w:rsidRPr="008D37AC" w:rsidRDefault="00F512C6" w:rsidP="00F512C6">
            <w:pPr>
              <w:pStyle w:val="21"/>
              <w:spacing w:after="0" w:line="240" w:lineRule="auto"/>
              <w:ind w:left="0"/>
              <w:jc w:val="center"/>
              <w:rPr>
                <w:sz w:val="28"/>
                <w:szCs w:val="28"/>
              </w:rPr>
            </w:pPr>
            <w:r w:rsidRPr="008D37AC">
              <w:rPr>
                <w:sz w:val="28"/>
                <w:szCs w:val="28"/>
              </w:rPr>
              <w:t>210</w:t>
            </w:r>
          </w:p>
        </w:tc>
        <w:tc>
          <w:tcPr>
            <w:tcW w:w="1429" w:type="dxa"/>
          </w:tcPr>
          <w:p w:rsidR="00F512C6" w:rsidRPr="008D37AC" w:rsidRDefault="00F512C6" w:rsidP="00F512C6">
            <w:pPr>
              <w:pStyle w:val="21"/>
              <w:spacing w:after="0" w:line="240" w:lineRule="auto"/>
              <w:ind w:left="0"/>
              <w:jc w:val="center"/>
              <w:rPr>
                <w:sz w:val="28"/>
                <w:szCs w:val="28"/>
              </w:rPr>
            </w:pPr>
            <w:r w:rsidRPr="008D37AC">
              <w:rPr>
                <w:sz w:val="28"/>
                <w:szCs w:val="28"/>
              </w:rPr>
              <w:t>195</w:t>
            </w:r>
          </w:p>
        </w:tc>
        <w:tc>
          <w:tcPr>
            <w:tcW w:w="1016" w:type="dxa"/>
          </w:tcPr>
          <w:p w:rsidR="00F512C6" w:rsidRPr="008D37AC" w:rsidRDefault="00F512C6" w:rsidP="00F512C6">
            <w:pPr>
              <w:pStyle w:val="21"/>
              <w:spacing w:after="0" w:line="240" w:lineRule="auto"/>
              <w:ind w:left="0"/>
              <w:jc w:val="center"/>
              <w:rPr>
                <w:sz w:val="28"/>
                <w:szCs w:val="28"/>
              </w:rPr>
            </w:pPr>
            <w:r w:rsidRPr="008D37AC">
              <w:rPr>
                <w:sz w:val="28"/>
                <w:szCs w:val="28"/>
              </w:rPr>
              <w:t>180</w:t>
            </w:r>
          </w:p>
        </w:tc>
        <w:tc>
          <w:tcPr>
            <w:tcW w:w="992" w:type="dxa"/>
          </w:tcPr>
          <w:p w:rsidR="00F512C6" w:rsidRPr="008D37AC" w:rsidRDefault="00F512C6" w:rsidP="00F512C6">
            <w:pPr>
              <w:pStyle w:val="21"/>
              <w:spacing w:after="0" w:line="240" w:lineRule="auto"/>
              <w:ind w:left="0"/>
              <w:jc w:val="center"/>
              <w:rPr>
                <w:sz w:val="28"/>
                <w:szCs w:val="28"/>
              </w:rPr>
            </w:pPr>
            <w:r w:rsidRPr="008D37AC">
              <w:rPr>
                <w:sz w:val="28"/>
                <w:szCs w:val="28"/>
              </w:rPr>
              <w:t>165</w:t>
            </w:r>
          </w:p>
        </w:tc>
      </w:tr>
      <w:tr w:rsidR="00F512C6" w:rsidRPr="008F6A04" w:rsidTr="00F512C6">
        <w:tc>
          <w:tcPr>
            <w:tcW w:w="2243" w:type="dxa"/>
          </w:tcPr>
          <w:p w:rsidR="00F512C6" w:rsidRPr="008D37AC" w:rsidRDefault="00F512C6" w:rsidP="00F512C6">
            <w:pPr>
              <w:pStyle w:val="21"/>
              <w:spacing w:after="0" w:line="240" w:lineRule="auto"/>
              <w:ind w:left="0"/>
              <w:jc w:val="center"/>
              <w:rPr>
                <w:sz w:val="28"/>
                <w:szCs w:val="28"/>
              </w:rPr>
            </w:pPr>
            <w:r w:rsidRPr="008D37AC">
              <w:rPr>
                <w:sz w:val="28"/>
                <w:szCs w:val="28"/>
              </w:rPr>
              <w:t>1</w:t>
            </w:r>
            <w:r w:rsidRPr="008D37AC">
              <w:rPr>
                <w:sz w:val="28"/>
                <w:szCs w:val="28"/>
              </w:rPr>
              <w:sym w:font="Symbol" w:char="F02D"/>
            </w:r>
            <w:r w:rsidRPr="008D37AC">
              <w:rPr>
                <w:sz w:val="28"/>
                <w:szCs w:val="28"/>
              </w:rPr>
              <w:t>2</w:t>
            </w:r>
          </w:p>
        </w:tc>
        <w:tc>
          <w:tcPr>
            <w:tcW w:w="1963" w:type="dxa"/>
          </w:tcPr>
          <w:p w:rsidR="00F512C6" w:rsidRPr="008D37AC" w:rsidRDefault="00F512C6" w:rsidP="00F512C6">
            <w:pPr>
              <w:pStyle w:val="21"/>
              <w:spacing w:after="0" w:line="240" w:lineRule="auto"/>
              <w:ind w:left="0"/>
              <w:jc w:val="center"/>
              <w:rPr>
                <w:sz w:val="28"/>
                <w:szCs w:val="28"/>
              </w:rPr>
            </w:pPr>
            <w:r w:rsidRPr="008D37AC">
              <w:rPr>
                <w:sz w:val="28"/>
                <w:szCs w:val="28"/>
              </w:rPr>
              <w:t>–</w:t>
            </w:r>
          </w:p>
        </w:tc>
        <w:tc>
          <w:tcPr>
            <w:tcW w:w="1429" w:type="dxa"/>
          </w:tcPr>
          <w:p w:rsidR="00F512C6" w:rsidRPr="008D37AC" w:rsidRDefault="00F512C6" w:rsidP="00F512C6">
            <w:pPr>
              <w:pStyle w:val="21"/>
              <w:spacing w:after="0" w:line="240" w:lineRule="auto"/>
              <w:ind w:left="0"/>
              <w:jc w:val="center"/>
              <w:rPr>
                <w:sz w:val="28"/>
                <w:szCs w:val="28"/>
              </w:rPr>
            </w:pPr>
            <w:r w:rsidRPr="008D37AC">
              <w:rPr>
                <w:sz w:val="28"/>
                <w:szCs w:val="28"/>
              </w:rPr>
              <w:t>200</w:t>
            </w:r>
          </w:p>
        </w:tc>
        <w:tc>
          <w:tcPr>
            <w:tcW w:w="1429" w:type="dxa"/>
          </w:tcPr>
          <w:p w:rsidR="00F512C6" w:rsidRPr="008D37AC" w:rsidRDefault="00F512C6" w:rsidP="00F512C6">
            <w:pPr>
              <w:pStyle w:val="21"/>
              <w:spacing w:after="0" w:line="240" w:lineRule="auto"/>
              <w:ind w:left="0"/>
              <w:jc w:val="center"/>
              <w:rPr>
                <w:sz w:val="28"/>
                <w:szCs w:val="28"/>
              </w:rPr>
            </w:pPr>
            <w:r w:rsidRPr="008D37AC">
              <w:rPr>
                <w:sz w:val="28"/>
                <w:szCs w:val="28"/>
              </w:rPr>
              <w:t>185</w:t>
            </w:r>
          </w:p>
        </w:tc>
        <w:tc>
          <w:tcPr>
            <w:tcW w:w="1016" w:type="dxa"/>
          </w:tcPr>
          <w:p w:rsidR="00F512C6" w:rsidRPr="008D37AC" w:rsidRDefault="00F512C6" w:rsidP="00F512C6">
            <w:pPr>
              <w:pStyle w:val="21"/>
              <w:spacing w:after="0" w:line="240" w:lineRule="auto"/>
              <w:ind w:left="0"/>
              <w:jc w:val="center"/>
              <w:rPr>
                <w:sz w:val="28"/>
                <w:szCs w:val="28"/>
              </w:rPr>
            </w:pPr>
            <w:r w:rsidRPr="008D37AC">
              <w:rPr>
                <w:sz w:val="28"/>
                <w:szCs w:val="28"/>
              </w:rPr>
              <w:t>170</w:t>
            </w:r>
          </w:p>
        </w:tc>
        <w:tc>
          <w:tcPr>
            <w:tcW w:w="992" w:type="dxa"/>
          </w:tcPr>
          <w:p w:rsidR="00F512C6" w:rsidRPr="008D37AC" w:rsidRDefault="00F512C6" w:rsidP="00F512C6">
            <w:pPr>
              <w:pStyle w:val="21"/>
              <w:spacing w:after="0" w:line="240" w:lineRule="auto"/>
              <w:ind w:left="0"/>
              <w:jc w:val="center"/>
              <w:rPr>
                <w:sz w:val="28"/>
                <w:szCs w:val="28"/>
              </w:rPr>
            </w:pPr>
            <w:r w:rsidRPr="008D37AC">
              <w:rPr>
                <w:sz w:val="28"/>
                <w:szCs w:val="28"/>
              </w:rPr>
              <w:t>155</w:t>
            </w:r>
          </w:p>
        </w:tc>
      </w:tr>
      <w:tr w:rsidR="00F512C6" w:rsidRPr="008F6A04" w:rsidTr="00F512C6">
        <w:tc>
          <w:tcPr>
            <w:tcW w:w="2243" w:type="dxa"/>
          </w:tcPr>
          <w:p w:rsidR="00F512C6" w:rsidRPr="008D37AC" w:rsidRDefault="00F512C6" w:rsidP="00F512C6">
            <w:pPr>
              <w:pStyle w:val="21"/>
              <w:spacing w:after="0" w:line="240" w:lineRule="auto"/>
              <w:ind w:left="0"/>
              <w:jc w:val="center"/>
              <w:rPr>
                <w:sz w:val="28"/>
                <w:szCs w:val="28"/>
              </w:rPr>
            </w:pPr>
            <w:r w:rsidRPr="008D37AC">
              <w:rPr>
                <w:sz w:val="28"/>
                <w:szCs w:val="28"/>
              </w:rPr>
              <w:t>–</w:t>
            </w:r>
          </w:p>
        </w:tc>
        <w:tc>
          <w:tcPr>
            <w:tcW w:w="1963" w:type="dxa"/>
          </w:tcPr>
          <w:p w:rsidR="00F512C6" w:rsidRPr="008D37AC" w:rsidRDefault="00F512C6" w:rsidP="00F512C6">
            <w:pPr>
              <w:pStyle w:val="21"/>
              <w:spacing w:after="0" w:line="240" w:lineRule="auto"/>
              <w:ind w:left="0"/>
              <w:jc w:val="center"/>
              <w:rPr>
                <w:sz w:val="28"/>
                <w:szCs w:val="28"/>
              </w:rPr>
            </w:pPr>
            <w:r w:rsidRPr="008D37AC">
              <w:rPr>
                <w:sz w:val="28"/>
                <w:szCs w:val="28"/>
              </w:rPr>
              <w:t>30</w:t>
            </w:r>
            <w:r w:rsidRPr="008D37AC">
              <w:rPr>
                <w:sz w:val="28"/>
                <w:szCs w:val="28"/>
              </w:rPr>
              <w:sym w:font="Symbol" w:char="F02D"/>
            </w:r>
            <w:r w:rsidRPr="008D37AC">
              <w:rPr>
                <w:sz w:val="28"/>
                <w:szCs w:val="28"/>
              </w:rPr>
              <w:t>50</w:t>
            </w:r>
          </w:p>
        </w:tc>
        <w:tc>
          <w:tcPr>
            <w:tcW w:w="1429" w:type="dxa"/>
          </w:tcPr>
          <w:p w:rsidR="00F512C6" w:rsidRPr="008D37AC" w:rsidRDefault="00F512C6" w:rsidP="00F512C6">
            <w:pPr>
              <w:pStyle w:val="21"/>
              <w:spacing w:after="0" w:line="240" w:lineRule="auto"/>
              <w:ind w:left="0"/>
              <w:jc w:val="center"/>
              <w:rPr>
                <w:sz w:val="28"/>
                <w:szCs w:val="28"/>
              </w:rPr>
            </w:pPr>
            <w:r w:rsidRPr="008D37AC">
              <w:rPr>
                <w:sz w:val="28"/>
                <w:szCs w:val="28"/>
              </w:rPr>
              <w:t>175</w:t>
            </w:r>
          </w:p>
        </w:tc>
        <w:tc>
          <w:tcPr>
            <w:tcW w:w="1429" w:type="dxa"/>
          </w:tcPr>
          <w:p w:rsidR="00F512C6" w:rsidRPr="008D37AC" w:rsidRDefault="00F512C6" w:rsidP="00F512C6">
            <w:pPr>
              <w:pStyle w:val="21"/>
              <w:spacing w:after="0" w:line="240" w:lineRule="auto"/>
              <w:ind w:left="0"/>
              <w:jc w:val="center"/>
              <w:rPr>
                <w:sz w:val="28"/>
                <w:szCs w:val="28"/>
              </w:rPr>
            </w:pPr>
            <w:r w:rsidRPr="008D37AC">
              <w:rPr>
                <w:sz w:val="28"/>
                <w:szCs w:val="28"/>
              </w:rPr>
              <w:t>170</w:t>
            </w:r>
          </w:p>
        </w:tc>
        <w:tc>
          <w:tcPr>
            <w:tcW w:w="1016" w:type="dxa"/>
          </w:tcPr>
          <w:p w:rsidR="00F512C6" w:rsidRPr="008D37AC" w:rsidRDefault="00F512C6" w:rsidP="00F512C6">
            <w:pPr>
              <w:pStyle w:val="21"/>
              <w:spacing w:after="0" w:line="240" w:lineRule="auto"/>
              <w:ind w:left="0"/>
              <w:jc w:val="center"/>
              <w:rPr>
                <w:sz w:val="28"/>
                <w:szCs w:val="28"/>
              </w:rPr>
            </w:pPr>
            <w:r w:rsidRPr="008D37AC">
              <w:rPr>
                <w:sz w:val="28"/>
                <w:szCs w:val="28"/>
              </w:rPr>
              <w:t>160</w:t>
            </w:r>
          </w:p>
        </w:tc>
        <w:tc>
          <w:tcPr>
            <w:tcW w:w="992" w:type="dxa"/>
          </w:tcPr>
          <w:p w:rsidR="00F512C6" w:rsidRPr="008D37AC" w:rsidRDefault="00F512C6" w:rsidP="00F512C6">
            <w:pPr>
              <w:pStyle w:val="21"/>
              <w:spacing w:after="0" w:line="240" w:lineRule="auto"/>
              <w:ind w:left="0"/>
              <w:jc w:val="center"/>
              <w:rPr>
                <w:sz w:val="28"/>
                <w:szCs w:val="28"/>
              </w:rPr>
            </w:pPr>
            <w:r w:rsidRPr="008D37AC">
              <w:rPr>
                <w:sz w:val="28"/>
                <w:szCs w:val="28"/>
              </w:rPr>
              <w:t>–</w:t>
            </w:r>
          </w:p>
        </w:tc>
      </w:tr>
      <w:tr w:rsidR="00F512C6" w:rsidRPr="008F6A04" w:rsidTr="00F512C6">
        <w:tc>
          <w:tcPr>
            <w:tcW w:w="2243" w:type="dxa"/>
          </w:tcPr>
          <w:p w:rsidR="00F512C6" w:rsidRPr="008D37AC" w:rsidRDefault="00F512C6" w:rsidP="00F512C6">
            <w:pPr>
              <w:pStyle w:val="21"/>
              <w:spacing w:after="0" w:line="240" w:lineRule="auto"/>
              <w:ind w:left="0"/>
              <w:jc w:val="center"/>
              <w:rPr>
                <w:sz w:val="28"/>
                <w:szCs w:val="28"/>
              </w:rPr>
            </w:pPr>
            <w:r w:rsidRPr="008D37AC">
              <w:rPr>
                <w:sz w:val="28"/>
                <w:szCs w:val="28"/>
              </w:rPr>
              <w:t>–</w:t>
            </w:r>
          </w:p>
        </w:tc>
        <w:tc>
          <w:tcPr>
            <w:tcW w:w="1963" w:type="dxa"/>
          </w:tcPr>
          <w:p w:rsidR="00F512C6" w:rsidRPr="008D37AC" w:rsidRDefault="00F512C6" w:rsidP="00F512C6">
            <w:pPr>
              <w:pStyle w:val="21"/>
              <w:spacing w:after="0" w:line="240" w:lineRule="auto"/>
              <w:ind w:left="0"/>
              <w:jc w:val="center"/>
              <w:rPr>
                <w:sz w:val="28"/>
                <w:szCs w:val="28"/>
              </w:rPr>
            </w:pPr>
            <w:r w:rsidRPr="008D37AC">
              <w:rPr>
                <w:sz w:val="28"/>
                <w:szCs w:val="28"/>
              </w:rPr>
              <w:t>60</w:t>
            </w:r>
            <w:r w:rsidRPr="008D37AC">
              <w:rPr>
                <w:sz w:val="28"/>
                <w:szCs w:val="28"/>
              </w:rPr>
              <w:sym w:font="Symbol" w:char="F02D"/>
            </w:r>
            <w:r w:rsidRPr="008D37AC">
              <w:rPr>
                <w:sz w:val="28"/>
                <w:szCs w:val="28"/>
              </w:rPr>
              <w:t>80</w:t>
            </w:r>
          </w:p>
        </w:tc>
        <w:tc>
          <w:tcPr>
            <w:tcW w:w="1429" w:type="dxa"/>
          </w:tcPr>
          <w:p w:rsidR="00F512C6" w:rsidRPr="008D37AC" w:rsidRDefault="00F512C6" w:rsidP="00F512C6">
            <w:pPr>
              <w:pStyle w:val="21"/>
              <w:spacing w:after="0" w:line="240" w:lineRule="auto"/>
              <w:ind w:left="0"/>
              <w:jc w:val="center"/>
              <w:rPr>
                <w:sz w:val="28"/>
                <w:szCs w:val="28"/>
              </w:rPr>
            </w:pPr>
            <w:r w:rsidRPr="008D37AC">
              <w:rPr>
                <w:sz w:val="28"/>
                <w:szCs w:val="28"/>
              </w:rPr>
              <w:t>165</w:t>
            </w:r>
          </w:p>
        </w:tc>
        <w:tc>
          <w:tcPr>
            <w:tcW w:w="1429" w:type="dxa"/>
          </w:tcPr>
          <w:p w:rsidR="00F512C6" w:rsidRPr="008D37AC" w:rsidRDefault="00F512C6" w:rsidP="00F512C6">
            <w:pPr>
              <w:pStyle w:val="21"/>
              <w:spacing w:after="0" w:line="240" w:lineRule="auto"/>
              <w:ind w:left="0"/>
              <w:jc w:val="center"/>
              <w:rPr>
                <w:sz w:val="28"/>
                <w:szCs w:val="28"/>
              </w:rPr>
            </w:pPr>
            <w:r w:rsidRPr="008D37AC">
              <w:rPr>
                <w:sz w:val="28"/>
                <w:szCs w:val="28"/>
              </w:rPr>
              <w:t>160</w:t>
            </w:r>
          </w:p>
        </w:tc>
        <w:tc>
          <w:tcPr>
            <w:tcW w:w="1016" w:type="dxa"/>
          </w:tcPr>
          <w:p w:rsidR="00F512C6" w:rsidRPr="008D37AC" w:rsidRDefault="00F512C6" w:rsidP="00F512C6">
            <w:pPr>
              <w:pStyle w:val="21"/>
              <w:spacing w:after="0" w:line="240" w:lineRule="auto"/>
              <w:ind w:left="0"/>
              <w:jc w:val="center"/>
              <w:rPr>
                <w:sz w:val="28"/>
                <w:szCs w:val="28"/>
              </w:rPr>
            </w:pPr>
            <w:r w:rsidRPr="008D37AC">
              <w:rPr>
                <w:sz w:val="28"/>
                <w:szCs w:val="28"/>
              </w:rPr>
              <w:t>150</w:t>
            </w:r>
          </w:p>
        </w:tc>
        <w:tc>
          <w:tcPr>
            <w:tcW w:w="992" w:type="dxa"/>
          </w:tcPr>
          <w:p w:rsidR="00F512C6" w:rsidRPr="008D37AC" w:rsidRDefault="00F512C6" w:rsidP="00F512C6">
            <w:pPr>
              <w:pStyle w:val="21"/>
              <w:spacing w:after="0" w:line="240" w:lineRule="auto"/>
              <w:ind w:left="0"/>
              <w:jc w:val="center"/>
              <w:rPr>
                <w:sz w:val="28"/>
                <w:szCs w:val="28"/>
              </w:rPr>
            </w:pPr>
            <w:r w:rsidRPr="008D37AC">
              <w:rPr>
                <w:sz w:val="28"/>
                <w:szCs w:val="28"/>
              </w:rPr>
              <w:t>–</w:t>
            </w:r>
          </w:p>
        </w:tc>
      </w:tr>
      <w:tr w:rsidR="00F512C6" w:rsidRPr="008F6A04" w:rsidTr="00F512C6">
        <w:tc>
          <w:tcPr>
            <w:tcW w:w="2243" w:type="dxa"/>
          </w:tcPr>
          <w:p w:rsidR="00F512C6" w:rsidRPr="008D37AC" w:rsidRDefault="00F512C6" w:rsidP="00F512C6">
            <w:pPr>
              <w:pStyle w:val="21"/>
              <w:spacing w:after="0" w:line="240" w:lineRule="auto"/>
              <w:ind w:left="0"/>
              <w:jc w:val="center"/>
              <w:rPr>
                <w:sz w:val="28"/>
                <w:szCs w:val="28"/>
              </w:rPr>
            </w:pPr>
            <w:r w:rsidRPr="008D37AC">
              <w:rPr>
                <w:sz w:val="28"/>
                <w:szCs w:val="28"/>
              </w:rPr>
              <w:t>–</w:t>
            </w:r>
          </w:p>
        </w:tc>
        <w:tc>
          <w:tcPr>
            <w:tcW w:w="1963" w:type="dxa"/>
          </w:tcPr>
          <w:p w:rsidR="00F512C6" w:rsidRPr="008D37AC" w:rsidRDefault="00F512C6" w:rsidP="00F512C6">
            <w:pPr>
              <w:pStyle w:val="21"/>
              <w:spacing w:after="0" w:line="240" w:lineRule="auto"/>
              <w:ind w:left="0"/>
              <w:jc w:val="center"/>
              <w:rPr>
                <w:sz w:val="28"/>
                <w:szCs w:val="28"/>
              </w:rPr>
            </w:pPr>
            <w:r w:rsidRPr="008D37AC">
              <w:rPr>
                <w:sz w:val="28"/>
                <w:szCs w:val="28"/>
              </w:rPr>
              <w:t>90</w:t>
            </w:r>
            <w:r w:rsidRPr="008D37AC">
              <w:rPr>
                <w:sz w:val="28"/>
                <w:szCs w:val="28"/>
              </w:rPr>
              <w:sym w:font="Symbol" w:char="F02D"/>
            </w:r>
            <w:r w:rsidRPr="008D37AC">
              <w:rPr>
                <w:sz w:val="28"/>
                <w:szCs w:val="28"/>
              </w:rPr>
              <w:t>120</w:t>
            </w:r>
          </w:p>
        </w:tc>
        <w:tc>
          <w:tcPr>
            <w:tcW w:w="1429" w:type="dxa"/>
          </w:tcPr>
          <w:p w:rsidR="00F512C6" w:rsidRPr="008D37AC" w:rsidRDefault="00F512C6" w:rsidP="00F512C6">
            <w:pPr>
              <w:pStyle w:val="21"/>
              <w:spacing w:after="0" w:line="240" w:lineRule="auto"/>
              <w:ind w:left="0"/>
              <w:jc w:val="center"/>
              <w:rPr>
                <w:sz w:val="28"/>
                <w:szCs w:val="28"/>
              </w:rPr>
            </w:pPr>
            <w:r w:rsidRPr="008D37AC">
              <w:rPr>
                <w:sz w:val="28"/>
                <w:szCs w:val="28"/>
              </w:rPr>
              <w:t>160</w:t>
            </w:r>
          </w:p>
        </w:tc>
        <w:tc>
          <w:tcPr>
            <w:tcW w:w="1429" w:type="dxa"/>
          </w:tcPr>
          <w:p w:rsidR="00F512C6" w:rsidRPr="008D37AC" w:rsidRDefault="00F512C6" w:rsidP="00F512C6">
            <w:pPr>
              <w:pStyle w:val="21"/>
              <w:spacing w:after="0" w:line="240" w:lineRule="auto"/>
              <w:ind w:left="0"/>
              <w:jc w:val="center"/>
              <w:rPr>
                <w:sz w:val="28"/>
                <w:szCs w:val="28"/>
              </w:rPr>
            </w:pPr>
            <w:r w:rsidRPr="008D37AC">
              <w:rPr>
                <w:sz w:val="28"/>
                <w:szCs w:val="28"/>
              </w:rPr>
              <w:t>155</w:t>
            </w:r>
          </w:p>
        </w:tc>
        <w:tc>
          <w:tcPr>
            <w:tcW w:w="1016" w:type="dxa"/>
          </w:tcPr>
          <w:p w:rsidR="00F512C6" w:rsidRPr="008D37AC" w:rsidRDefault="00F512C6" w:rsidP="00F512C6">
            <w:pPr>
              <w:pStyle w:val="21"/>
              <w:spacing w:after="0" w:line="240" w:lineRule="auto"/>
              <w:ind w:left="0"/>
              <w:jc w:val="center"/>
              <w:rPr>
                <w:sz w:val="28"/>
                <w:szCs w:val="28"/>
              </w:rPr>
            </w:pPr>
            <w:r w:rsidRPr="008D37AC">
              <w:rPr>
                <w:sz w:val="28"/>
                <w:szCs w:val="28"/>
              </w:rPr>
              <w:t>140</w:t>
            </w:r>
          </w:p>
        </w:tc>
        <w:tc>
          <w:tcPr>
            <w:tcW w:w="992" w:type="dxa"/>
          </w:tcPr>
          <w:p w:rsidR="00F512C6" w:rsidRPr="008D37AC" w:rsidRDefault="00F512C6" w:rsidP="00F512C6">
            <w:pPr>
              <w:pStyle w:val="21"/>
              <w:spacing w:after="0" w:line="240" w:lineRule="auto"/>
              <w:ind w:left="0"/>
              <w:jc w:val="center"/>
              <w:rPr>
                <w:sz w:val="28"/>
                <w:szCs w:val="28"/>
              </w:rPr>
            </w:pPr>
            <w:r w:rsidRPr="008D37AC">
              <w:rPr>
                <w:sz w:val="28"/>
                <w:szCs w:val="28"/>
              </w:rPr>
              <w:t>–</w:t>
            </w:r>
          </w:p>
        </w:tc>
      </w:tr>
      <w:tr w:rsidR="00F512C6" w:rsidRPr="008F6A04" w:rsidTr="00F512C6">
        <w:tc>
          <w:tcPr>
            <w:tcW w:w="2243" w:type="dxa"/>
          </w:tcPr>
          <w:p w:rsidR="00F512C6" w:rsidRPr="008D37AC" w:rsidRDefault="00F512C6" w:rsidP="00F512C6">
            <w:pPr>
              <w:pStyle w:val="21"/>
              <w:spacing w:after="0" w:line="240" w:lineRule="auto"/>
              <w:ind w:left="0"/>
              <w:jc w:val="center"/>
              <w:rPr>
                <w:sz w:val="28"/>
                <w:szCs w:val="28"/>
              </w:rPr>
            </w:pPr>
            <w:r w:rsidRPr="008D37AC">
              <w:rPr>
                <w:sz w:val="28"/>
                <w:szCs w:val="28"/>
              </w:rPr>
              <w:t>–</w:t>
            </w:r>
          </w:p>
        </w:tc>
        <w:tc>
          <w:tcPr>
            <w:tcW w:w="1963" w:type="dxa"/>
          </w:tcPr>
          <w:p w:rsidR="00F512C6" w:rsidRPr="008D37AC" w:rsidRDefault="00F512C6" w:rsidP="00F512C6">
            <w:pPr>
              <w:pStyle w:val="21"/>
              <w:spacing w:after="0" w:line="240" w:lineRule="auto"/>
              <w:ind w:left="0"/>
              <w:jc w:val="center"/>
              <w:rPr>
                <w:sz w:val="28"/>
                <w:szCs w:val="28"/>
              </w:rPr>
            </w:pPr>
            <w:r w:rsidRPr="008D37AC">
              <w:rPr>
                <w:sz w:val="28"/>
                <w:szCs w:val="28"/>
              </w:rPr>
              <w:t>150</w:t>
            </w:r>
            <w:r w:rsidRPr="008D37AC">
              <w:rPr>
                <w:sz w:val="28"/>
                <w:szCs w:val="28"/>
              </w:rPr>
              <w:sym w:font="Symbol" w:char="F02D"/>
            </w:r>
            <w:r w:rsidRPr="008D37AC">
              <w:rPr>
                <w:sz w:val="28"/>
                <w:szCs w:val="28"/>
              </w:rPr>
              <w:t>200</w:t>
            </w:r>
          </w:p>
        </w:tc>
        <w:tc>
          <w:tcPr>
            <w:tcW w:w="1429" w:type="dxa"/>
          </w:tcPr>
          <w:p w:rsidR="00F512C6" w:rsidRPr="008D37AC" w:rsidRDefault="00F512C6" w:rsidP="00F512C6">
            <w:pPr>
              <w:pStyle w:val="21"/>
              <w:spacing w:after="0" w:line="240" w:lineRule="auto"/>
              <w:ind w:left="0"/>
              <w:jc w:val="center"/>
              <w:rPr>
                <w:sz w:val="28"/>
                <w:szCs w:val="28"/>
              </w:rPr>
            </w:pPr>
            <w:r w:rsidRPr="008D37AC">
              <w:rPr>
                <w:sz w:val="28"/>
                <w:szCs w:val="28"/>
              </w:rPr>
              <w:t>150</w:t>
            </w:r>
          </w:p>
        </w:tc>
        <w:tc>
          <w:tcPr>
            <w:tcW w:w="1429" w:type="dxa"/>
          </w:tcPr>
          <w:p w:rsidR="00F512C6" w:rsidRPr="008D37AC" w:rsidRDefault="00F512C6" w:rsidP="00F512C6">
            <w:pPr>
              <w:pStyle w:val="21"/>
              <w:spacing w:after="0" w:line="240" w:lineRule="auto"/>
              <w:ind w:left="0"/>
              <w:jc w:val="center"/>
              <w:rPr>
                <w:sz w:val="28"/>
                <w:szCs w:val="28"/>
              </w:rPr>
            </w:pPr>
            <w:r w:rsidRPr="008D37AC">
              <w:rPr>
                <w:sz w:val="28"/>
                <w:szCs w:val="28"/>
              </w:rPr>
              <w:t>145</w:t>
            </w:r>
          </w:p>
        </w:tc>
        <w:tc>
          <w:tcPr>
            <w:tcW w:w="1016" w:type="dxa"/>
          </w:tcPr>
          <w:p w:rsidR="00F512C6" w:rsidRPr="008D37AC" w:rsidRDefault="00F512C6" w:rsidP="00F512C6">
            <w:pPr>
              <w:pStyle w:val="21"/>
              <w:spacing w:after="0" w:line="240" w:lineRule="auto"/>
              <w:ind w:left="0"/>
              <w:jc w:val="center"/>
              <w:rPr>
                <w:sz w:val="28"/>
                <w:szCs w:val="28"/>
              </w:rPr>
            </w:pPr>
            <w:r w:rsidRPr="008D37AC">
              <w:rPr>
                <w:sz w:val="28"/>
                <w:szCs w:val="28"/>
              </w:rPr>
              <w:t>135</w:t>
            </w:r>
          </w:p>
        </w:tc>
        <w:tc>
          <w:tcPr>
            <w:tcW w:w="992" w:type="dxa"/>
          </w:tcPr>
          <w:p w:rsidR="00F512C6" w:rsidRPr="008D37AC" w:rsidRDefault="00F512C6" w:rsidP="00F512C6">
            <w:pPr>
              <w:pStyle w:val="21"/>
              <w:spacing w:after="0" w:line="240" w:lineRule="auto"/>
              <w:ind w:left="0"/>
              <w:jc w:val="center"/>
              <w:rPr>
                <w:sz w:val="28"/>
                <w:szCs w:val="28"/>
              </w:rPr>
            </w:pPr>
            <w:r w:rsidRPr="008D37AC">
              <w:rPr>
                <w:sz w:val="28"/>
                <w:szCs w:val="28"/>
              </w:rPr>
              <w:t>–</w:t>
            </w:r>
          </w:p>
        </w:tc>
      </w:tr>
    </w:tbl>
    <w:p w:rsidR="00F512C6" w:rsidRDefault="00F512C6" w:rsidP="00F512C6">
      <w:pPr>
        <w:pStyle w:val="21"/>
        <w:spacing w:after="0" w:line="240" w:lineRule="auto"/>
        <w:ind w:left="0" w:firstLine="709"/>
        <w:jc w:val="both"/>
        <w:rPr>
          <w:sz w:val="32"/>
          <w:szCs w:val="32"/>
        </w:rPr>
      </w:pPr>
    </w:p>
    <w:p w:rsidR="00F512C6" w:rsidRPr="008F6A04" w:rsidRDefault="00F512C6" w:rsidP="00F512C6">
      <w:pPr>
        <w:pStyle w:val="21"/>
        <w:spacing w:after="0" w:line="240" w:lineRule="auto"/>
        <w:ind w:left="0" w:firstLine="709"/>
        <w:jc w:val="both"/>
        <w:rPr>
          <w:sz w:val="32"/>
          <w:szCs w:val="32"/>
        </w:rPr>
      </w:pPr>
      <w:r w:rsidRPr="008F6A04">
        <w:rPr>
          <w:sz w:val="32"/>
          <w:szCs w:val="32"/>
        </w:rPr>
        <w:t>4. Корректировка расхода цемента.</w:t>
      </w:r>
    </w:p>
    <w:p w:rsidR="00F512C6" w:rsidRPr="008F6A04" w:rsidRDefault="00F512C6" w:rsidP="00F512C6">
      <w:pPr>
        <w:pStyle w:val="21"/>
        <w:spacing w:after="0" w:line="240" w:lineRule="auto"/>
        <w:ind w:left="0" w:firstLine="709"/>
        <w:jc w:val="both"/>
        <w:rPr>
          <w:sz w:val="32"/>
          <w:szCs w:val="32"/>
        </w:rPr>
      </w:pPr>
      <w:r w:rsidRPr="008F6A04">
        <w:rPr>
          <w:sz w:val="32"/>
          <w:szCs w:val="32"/>
        </w:rPr>
        <w:t>Расход цемента (</w:t>
      </w:r>
      <w:proofErr w:type="gramStart"/>
      <w:r w:rsidRPr="008F6A04">
        <w:rPr>
          <w:sz w:val="32"/>
          <w:szCs w:val="32"/>
        </w:rPr>
        <w:t>кг</w:t>
      </w:r>
      <w:proofErr w:type="gramEnd"/>
      <w:r w:rsidRPr="008F6A04">
        <w:rPr>
          <w:sz w:val="32"/>
          <w:szCs w:val="32"/>
        </w:rPr>
        <w:t xml:space="preserve">) на </w:t>
      </w:r>
      <w:smartTag w:uri="urn:schemas-microsoft-com:office:smarttags" w:element="metricconverter">
        <w:smartTagPr>
          <w:attr w:name="ProductID" w:val="1 м3"/>
        </w:smartTagPr>
        <w:r w:rsidRPr="008F6A04">
          <w:rPr>
            <w:sz w:val="32"/>
            <w:szCs w:val="32"/>
          </w:rPr>
          <w:t>1 м</w:t>
        </w:r>
        <w:r w:rsidRPr="008F6A04">
          <w:rPr>
            <w:sz w:val="32"/>
            <w:szCs w:val="32"/>
            <w:vertAlign w:val="superscript"/>
          </w:rPr>
          <w:t>3</w:t>
        </w:r>
      </w:smartTag>
      <w:r w:rsidRPr="008F6A04">
        <w:rPr>
          <w:sz w:val="32"/>
          <w:szCs w:val="32"/>
        </w:rPr>
        <w:t xml:space="preserve"> бетона зависит от консистенции бетонной смеси и крупности заполнителя.</w:t>
      </w:r>
    </w:p>
    <w:p w:rsidR="00F512C6" w:rsidRPr="008F6A04" w:rsidRDefault="00F512C6" w:rsidP="00F512C6">
      <w:pPr>
        <w:pStyle w:val="21"/>
        <w:spacing w:after="0" w:line="240" w:lineRule="auto"/>
        <w:ind w:left="0" w:firstLine="709"/>
        <w:jc w:val="both"/>
        <w:rPr>
          <w:sz w:val="32"/>
          <w:szCs w:val="32"/>
        </w:rPr>
      </w:pPr>
      <w:r w:rsidRPr="008F6A04">
        <w:rPr>
          <w:sz w:val="32"/>
          <w:szCs w:val="32"/>
        </w:rPr>
        <w:t>Если при определении состава бетонной смеси окажется, что расход цемента, требуемый из условия получения заданной прочности, нижеуказанных значений (табл. 6), его необходимо довести до этих минимально допустимых норм по требованию СНиП, для обеспечения требуемой морозостойкости и долгове</w:t>
      </w:r>
      <w:r w:rsidRPr="008F6A04">
        <w:rPr>
          <w:sz w:val="32"/>
          <w:szCs w:val="32"/>
        </w:rPr>
        <w:t>ч</w:t>
      </w:r>
      <w:r w:rsidRPr="008F6A04">
        <w:rPr>
          <w:sz w:val="32"/>
          <w:szCs w:val="32"/>
        </w:rPr>
        <w:t>ности проектируемого бетона. В табл. 5 дано деление смесей по консистенции в соответствии с подвижностью бетонной смеси.</w:t>
      </w:r>
    </w:p>
    <w:p w:rsidR="00F512C6" w:rsidRDefault="00F512C6" w:rsidP="00F512C6">
      <w:pPr>
        <w:pStyle w:val="21"/>
        <w:spacing w:after="0" w:line="240" w:lineRule="auto"/>
        <w:ind w:left="0" w:firstLine="709"/>
        <w:jc w:val="both"/>
        <w:rPr>
          <w:sz w:val="32"/>
          <w:szCs w:val="32"/>
        </w:rPr>
      </w:pPr>
      <w:r w:rsidRPr="008F6A04">
        <w:rPr>
          <w:sz w:val="32"/>
          <w:szCs w:val="32"/>
        </w:rPr>
        <w:t>Если при определении состава бетонной смеси окажется, что расход цемента, требуемый из условия получения заданной прочности, выше указанных значений (табл. 6), то его применяют далее, как расч</w:t>
      </w:r>
      <w:r>
        <w:rPr>
          <w:sz w:val="32"/>
          <w:szCs w:val="32"/>
        </w:rPr>
        <w:t>е</w:t>
      </w:r>
      <w:r w:rsidRPr="008F6A04">
        <w:rPr>
          <w:sz w:val="32"/>
          <w:szCs w:val="32"/>
        </w:rPr>
        <w:t>тное значение (т.е. корректировка расхода цеме</w:t>
      </w:r>
      <w:r w:rsidRPr="008F6A04">
        <w:rPr>
          <w:sz w:val="32"/>
          <w:szCs w:val="32"/>
        </w:rPr>
        <w:t>н</w:t>
      </w:r>
      <w:r w:rsidRPr="008F6A04">
        <w:rPr>
          <w:sz w:val="32"/>
          <w:szCs w:val="32"/>
        </w:rPr>
        <w:t>та не требуется).</w:t>
      </w:r>
    </w:p>
    <w:p w:rsidR="00F512C6" w:rsidRPr="008F6A04" w:rsidRDefault="00F512C6" w:rsidP="00F512C6">
      <w:pPr>
        <w:pStyle w:val="21"/>
        <w:spacing w:after="0" w:line="240" w:lineRule="auto"/>
        <w:ind w:left="0" w:firstLine="709"/>
        <w:jc w:val="both"/>
        <w:rPr>
          <w:sz w:val="32"/>
          <w:szCs w:val="32"/>
        </w:rPr>
      </w:pPr>
    </w:p>
    <w:p w:rsidR="00F512C6" w:rsidRPr="008F6A04" w:rsidRDefault="00F512C6" w:rsidP="00F512C6">
      <w:pPr>
        <w:pStyle w:val="21"/>
        <w:spacing w:after="0" w:line="240" w:lineRule="auto"/>
        <w:ind w:left="0"/>
        <w:jc w:val="right"/>
        <w:rPr>
          <w:sz w:val="32"/>
          <w:szCs w:val="32"/>
        </w:rPr>
      </w:pPr>
      <w:r w:rsidRPr="008F6A04">
        <w:rPr>
          <w:sz w:val="32"/>
          <w:szCs w:val="32"/>
        </w:rPr>
        <w:t xml:space="preserve">Таблица </w:t>
      </w:r>
      <w:proofErr w:type="gramStart"/>
      <w:r>
        <w:rPr>
          <w:sz w:val="32"/>
          <w:szCs w:val="32"/>
        </w:rPr>
        <w:t>П</w:t>
      </w:r>
      <w:proofErr w:type="gramEnd"/>
      <w:r>
        <w:rPr>
          <w:sz w:val="32"/>
          <w:szCs w:val="32"/>
        </w:rPr>
        <w:t xml:space="preserve"> 2.5</w:t>
      </w:r>
    </w:p>
    <w:p w:rsidR="00F512C6" w:rsidRDefault="00F512C6" w:rsidP="00F512C6">
      <w:pPr>
        <w:pStyle w:val="21"/>
        <w:spacing w:after="0" w:line="240" w:lineRule="auto"/>
        <w:ind w:left="0"/>
        <w:jc w:val="center"/>
        <w:rPr>
          <w:sz w:val="32"/>
          <w:szCs w:val="32"/>
        </w:rPr>
      </w:pPr>
      <w:r w:rsidRPr="008F6A04">
        <w:rPr>
          <w:sz w:val="32"/>
          <w:szCs w:val="32"/>
        </w:rPr>
        <w:t>Классификация бетонных смесей по подвижности</w:t>
      </w:r>
    </w:p>
    <w:p w:rsidR="00F512C6" w:rsidRPr="00922EE5" w:rsidRDefault="00F512C6" w:rsidP="00F512C6">
      <w:pPr>
        <w:pStyle w:val="21"/>
        <w:spacing w:after="0" w:line="240" w:lineRule="auto"/>
        <w:ind w:left="0"/>
        <w:jc w:val="center"/>
        <w:rPr>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110"/>
      </w:tblGrid>
      <w:tr w:rsidR="00F512C6" w:rsidRPr="008F6A04" w:rsidTr="00F512C6">
        <w:tc>
          <w:tcPr>
            <w:tcW w:w="4962" w:type="dxa"/>
          </w:tcPr>
          <w:p w:rsidR="00F512C6" w:rsidRPr="008D37AC" w:rsidRDefault="00F512C6" w:rsidP="00F512C6">
            <w:pPr>
              <w:pStyle w:val="21"/>
              <w:spacing w:after="0" w:line="240" w:lineRule="auto"/>
              <w:ind w:left="0"/>
              <w:jc w:val="center"/>
              <w:rPr>
                <w:sz w:val="28"/>
                <w:szCs w:val="28"/>
              </w:rPr>
            </w:pPr>
            <w:r w:rsidRPr="008D37AC">
              <w:rPr>
                <w:sz w:val="28"/>
                <w:szCs w:val="28"/>
              </w:rPr>
              <w:t>Название смеси</w:t>
            </w:r>
          </w:p>
        </w:tc>
        <w:tc>
          <w:tcPr>
            <w:tcW w:w="4110" w:type="dxa"/>
          </w:tcPr>
          <w:p w:rsidR="00F512C6" w:rsidRPr="008D37AC" w:rsidRDefault="00F512C6" w:rsidP="00F512C6">
            <w:pPr>
              <w:pStyle w:val="21"/>
              <w:spacing w:after="0" w:line="240" w:lineRule="auto"/>
              <w:ind w:left="0"/>
              <w:jc w:val="center"/>
              <w:rPr>
                <w:sz w:val="28"/>
                <w:szCs w:val="28"/>
              </w:rPr>
            </w:pPr>
            <w:r w:rsidRPr="008D37AC">
              <w:rPr>
                <w:sz w:val="28"/>
                <w:szCs w:val="28"/>
              </w:rPr>
              <w:t xml:space="preserve">Осадка конуса, </w:t>
            </w:r>
            <w:proofErr w:type="gramStart"/>
            <w:r w:rsidRPr="008D37AC">
              <w:rPr>
                <w:sz w:val="28"/>
                <w:szCs w:val="28"/>
              </w:rPr>
              <w:t>см</w:t>
            </w:r>
            <w:proofErr w:type="gramEnd"/>
          </w:p>
        </w:tc>
      </w:tr>
      <w:tr w:rsidR="00F512C6" w:rsidRPr="008F6A04" w:rsidTr="00F512C6">
        <w:tc>
          <w:tcPr>
            <w:tcW w:w="4962" w:type="dxa"/>
          </w:tcPr>
          <w:p w:rsidR="00F512C6" w:rsidRPr="008D37AC" w:rsidRDefault="00F512C6" w:rsidP="00F512C6">
            <w:pPr>
              <w:pStyle w:val="21"/>
              <w:spacing w:after="0" w:line="240" w:lineRule="auto"/>
              <w:ind w:left="0"/>
              <w:jc w:val="both"/>
              <w:rPr>
                <w:sz w:val="28"/>
                <w:szCs w:val="28"/>
              </w:rPr>
            </w:pPr>
            <w:r w:rsidRPr="008D37AC">
              <w:rPr>
                <w:sz w:val="28"/>
                <w:szCs w:val="28"/>
              </w:rPr>
              <w:t>Литые</w:t>
            </w:r>
          </w:p>
        </w:tc>
        <w:tc>
          <w:tcPr>
            <w:tcW w:w="4110" w:type="dxa"/>
          </w:tcPr>
          <w:p w:rsidR="00F512C6" w:rsidRPr="008D37AC" w:rsidRDefault="00F512C6" w:rsidP="00F512C6">
            <w:pPr>
              <w:pStyle w:val="21"/>
              <w:spacing w:after="0" w:line="240" w:lineRule="auto"/>
              <w:ind w:left="0"/>
              <w:jc w:val="center"/>
              <w:rPr>
                <w:sz w:val="28"/>
                <w:szCs w:val="28"/>
              </w:rPr>
            </w:pPr>
            <w:r w:rsidRPr="008D37AC">
              <w:rPr>
                <w:sz w:val="28"/>
                <w:szCs w:val="28"/>
              </w:rPr>
              <w:t>более 15</w:t>
            </w:r>
          </w:p>
        </w:tc>
      </w:tr>
      <w:tr w:rsidR="00F512C6" w:rsidRPr="008F6A04" w:rsidTr="00F512C6">
        <w:tc>
          <w:tcPr>
            <w:tcW w:w="4962" w:type="dxa"/>
          </w:tcPr>
          <w:p w:rsidR="00F512C6" w:rsidRPr="008D37AC" w:rsidRDefault="00F512C6" w:rsidP="00F512C6">
            <w:pPr>
              <w:pStyle w:val="21"/>
              <w:spacing w:after="0" w:line="240" w:lineRule="auto"/>
              <w:ind w:left="0"/>
              <w:jc w:val="both"/>
              <w:rPr>
                <w:sz w:val="28"/>
                <w:szCs w:val="28"/>
              </w:rPr>
            </w:pPr>
            <w:r w:rsidRPr="008D37AC">
              <w:rPr>
                <w:sz w:val="28"/>
                <w:szCs w:val="28"/>
              </w:rPr>
              <w:t>Подвижные</w:t>
            </w:r>
          </w:p>
        </w:tc>
        <w:tc>
          <w:tcPr>
            <w:tcW w:w="4110" w:type="dxa"/>
          </w:tcPr>
          <w:p w:rsidR="00F512C6" w:rsidRPr="008D37AC" w:rsidRDefault="00F512C6" w:rsidP="00F512C6">
            <w:pPr>
              <w:pStyle w:val="21"/>
              <w:spacing w:after="0" w:line="240" w:lineRule="auto"/>
              <w:ind w:left="0"/>
              <w:jc w:val="center"/>
              <w:rPr>
                <w:sz w:val="28"/>
                <w:szCs w:val="28"/>
              </w:rPr>
            </w:pPr>
            <w:r w:rsidRPr="008D37AC">
              <w:rPr>
                <w:sz w:val="28"/>
                <w:szCs w:val="28"/>
              </w:rPr>
              <w:t>4</w:t>
            </w:r>
            <w:r w:rsidRPr="008D37AC">
              <w:rPr>
                <w:sz w:val="28"/>
                <w:szCs w:val="28"/>
              </w:rPr>
              <w:sym w:font="Symbol" w:char="F02D"/>
            </w:r>
            <w:r w:rsidRPr="008D37AC">
              <w:rPr>
                <w:sz w:val="28"/>
                <w:szCs w:val="28"/>
              </w:rPr>
              <w:t>15</w:t>
            </w:r>
          </w:p>
        </w:tc>
      </w:tr>
      <w:tr w:rsidR="00F512C6" w:rsidRPr="008F6A04" w:rsidTr="00F512C6">
        <w:tc>
          <w:tcPr>
            <w:tcW w:w="4962" w:type="dxa"/>
          </w:tcPr>
          <w:p w:rsidR="00F512C6" w:rsidRPr="008D37AC" w:rsidRDefault="00F512C6" w:rsidP="00F512C6">
            <w:pPr>
              <w:pStyle w:val="21"/>
              <w:spacing w:after="0" w:line="240" w:lineRule="auto"/>
              <w:ind w:left="0"/>
              <w:jc w:val="both"/>
              <w:rPr>
                <w:sz w:val="28"/>
                <w:szCs w:val="28"/>
              </w:rPr>
            </w:pPr>
            <w:r w:rsidRPr="008D37AC">
              <w:rPr>
                <w:sz w:val="28"/>
                <w:szCs w:val="28"/>
              </w:rPr>
              <w:t>Малоподвижные</w:t>
            </w:r>
          </w:p>
        </w:tc>
        <w:tc>
          <w:tcPr>
            <w:tcW w:w="4110" w:type="dxa"/>
          </w:tcPr>
          <w:p w:rsidR="00F512C6" w:rsidRPr="008D37AC" w:rsidRDefault="00F512C6" w:rsidP="00F512C6">
            <w:pPr>
              <w:pStyle w:val="21"/>
              <w:spacing w:after="0" w:line="240" w:lineRule="auto"/>
              <w:ind w:left="0"/>
              <w:jc w:val="center"/>
              <w:rPr>
                <w:sz w:val="28"/>
                <w:szCs w:val="28"/>
              </w:rPr>
            </w:pPr>
            <w:r w:rsidRPr="008D37AC">
              <w:rPr>
                <w:sz w:val="28"/>
                <w:szCs w:val="28"/>
              </w:rPr>
              <w:t>1</w:t>
            </w:r>
            <w:r w:rsidRPr="008D37AC">
              <w:rPr>
                <w:sz w:val="28"/>
                <w:szCs w:val="28"/>
              </w:rPr>
              <w:sym w:font="Symbol" w:char="F02D"/>
            </w:r>
            <w:r w:rsidRPr="008D37AC">
              <w:rPr>
                <w:sz w:val="28"/>
                <w:szCs w:val="28"/>
              </w:rPr>
              <w:t>3</w:t>
            </w:r>
          </w:p>
        </w:tc>
      </w:tr>
      <w:tr w:rsidR="00F512C6" w:rsidRPr="008F6A04" w:rsidTr="00F512C6">
        <w:tc>
          <w:tcPr>
            <w:tcW w:w="4962" w:type="dxa"/>
          </w:tcPr>
          <w:p w:rsidR="00F512C6" w:rsidRPr="008D37AC" w:rsidRDefault="00F512C6" w:rsidP="00F512C6">
            <w:pPr>
              <w:pStyle w:val="21"/>
              <w:spacing w:after="0" w:line="240" w:lineRule="auto"/>
              <w:ind w:left="0"/>
              <w:jc w:val="both"/>
              <w:rPr>
                <w:sz w:val="28"/>
                <w:szCs w:val="28"/>
              </w:rPr>
            </w:pPr>
            <w:r w:rsidRPr="008D37AC">
              <w:rPr>
                <w:sz w:val="28"/>
                <w:szCs w:val="28"/>
              </w:rPr>
              <w:t>Жесткие</w:t>
            </w:r>
          </w:p>
        </w:tc>
        <w:tc>
          <w:tcPr>
            <w:tcW w:w="4110" w:type="dxa"/>
          </w:tcPr>
          <w:p w:rsidR="00F512C6" w:rsidRPr="008D37AC" w:rsidRDefault="00F512C6" w:rsidP="00F512C6">
            <w:pPr>
              <w:pStyle w:val="21"/>
              <w:spacing w:after="0" w:line="240" w:lineRule="auto"/>
              <w:ind w:left="0"/>
              <w:jc w:val="center"/>
              <w:rPr>
                <w:sz w:val="28"/>
                <w:szCs w:val="28"/>
              </w:rPr>
            </w:pPr>
            <w:r w:rsidRPr="008D37AC">
              <w:rPr>
                <w:sz w:val="28"/>
                <w:szCs w:val="28"/>
              </w:rPr>
              <w:t>0</w:t>
            </w:r>
            <w:r w:rsidRPr="008D37AC">
              <w:rPr>
                <w:sz w:val="28"/>
                <w:szCs w:val="28"/>
              </w:rPr>
              <w:sym w:font="Symbol" w:char="F02D"/>
            </w:r>
            <w:r w:rsidRPr="008D37AC">
              <w:rPr>
                <w:sz w:val="28"/>
                <w:szCs w:val="28"/>
              </w:rPr>
              <w:t>1</w:t>
            </w:r>
          </w:p>
        </w:tc>
      </w:tr>
      <w:tr w:rsidR="00F512C6" w:rsidRPr="008F6A04" w:rsidTr="00F512C6">
        <w:tc>
          <w:tcPr>
            <w:tcW w:w="4962" w:type="dxa"/>
          </w:tcPr>
          <w:p w:rsidR="00F512C6" w:rsidRPr="008D37AC" w:rsidRDefault="00F512C6" w:rsidP="00F512C6">
            <w:pPr>
              <w:pStyle w:val="21"/>
              <w:spacing w:after="0" w:line="240" w:lineRule="auto"/>
              <w:ind w:left="0"/>
              <w:jc w:val="both"/>
              <w:rPr>
                <w:sz w:val="28"/>
                <w:szCs w:val="28"/>
              </w:rPr>
            </w:pPr>
            <w:r w:rsidRPr="008D37AC">
              <w:rPr>
                <w:sz w:val="28"/>
                <w:szCs w:val="28"/>
              </w:rPr>
              <w:t>Особо жесткие</w:t>
            </w:r>
          </w:p>
        </w:tc>
        <w:tc>
          <w:tcPr>
            <w:tcW w:w="4110" w:type="dxa"/>
          </w:tcPr>
          <w:p w:rsidR="00F512C6" w:rsidRPr="008D37AC" w:rsidRDefault="00F512C6" w:rsidP="00F512C6">
            <w:pPr>
              <w:pStyle w:val="21"/>
              <w:spacing w:after="0" w:line="240" w:lineRule="auto"/>
              <w:ind w:left="0"/>
              <w:jc w:val="center"/>
              <w:rPr>
                <w:sz w:val="28"/>
                <w:szCs w:val="28"/>
              </w:rPr>
            </w:pPr>
            <w:r w:rsidRPr="008D37AC">
              <w:rPr>
                <w:sz w:val="28"/>
                <w:szCs w:val="28"/>
              </w:rPr>
              <w:t>0</w:t>
            </w:r>
          </w:p>
        </w:tc>
      </w:tr>
    </w:tbl>
    <w:p w:rsidR="00F512C6" w:rsidRDefault="00F512C6" w:rsidP="00F512C6">
      <w:pPr>
        <w:pStyle w:val="21"/>
        <w:spacing w:after="0" w:line="240" w:lineRule="auto"/>
        <w:ind w:left="0"/>
        <w:jc w:val="both"/>
        <w:rPr>
          <w:sz w:val="32"/>
          <w:szCs w:val="32"/>
        </w:rPr>
      </w:pPr>
    </w:p>
    <w:p w:rsidR="00F512C6" w:rsidRPr="008F6A04" w:rsidRDefault="00F512C6" w:rsidP="00F512C6">
      <w:pPr>
        <w:pStyle w:val="21"/>
        <w:spacing w:after="0" w:line="240" w:lineRule="auto"/>
        <w:ind w:left="0"/>
        <w:jc w:val="right"/>
        <w:rPr>
          <w:sz w:val="32"/>
          <w:szCs w:val="32"/>
        </w:rPr>
      </w:pPr>
      <w:r w:rsidRPr="008F6A04">
        <w:rPr>
          <w:sz w:val="32"/>
          <w:szCs w:val="32"/>
        </w:rPr>
        <w:t xml:space="preserve">Таблица </w:t>
      </w:r>
      <w:proofErr w:type="gramStart"/>
      <w:r>
        <w:rPr>
          <w:sz w:val="32"/>
          <w:szCs w:val="32"/>
        </w:rPr>
        <w:t>П</w:t>
      </w:r>
      <w:proofErr w:type="gramEnd"/>
      <w:r>
        <w:rPr>
          <w:sz w:val="32"/>
          <w:szCs w:val="32"/>
        </w:rPr>
        <w:t xml:space="preserve"> 2.</w:t>
      </w:r>
      <w:r w:rsidRPr="008F6A04">
        <w:rPr>
          <w:sz w:val="32"/>
          <w:szCs w:val="32"/>
        </w:rPr>
        <w:t>6</w:t>
      </w:r>
    </w:p>
    <w:p w:rsidR="00F512C6" w:rsidRPr="008F6A04" w:rsidRDefault="00F512C6" w:rsidP="00F512C6">
      <w:pPr>
        <w:pStyle w:val="21"/>
        <w:spacing w:after="0" w:line="240" w:lineRule="auto"/>
        <w:ind w:left="0"/>
        <w:jc w:val="center"/>
        <w:rPr>
          <w:sz w:val="32"/>
          <w:szCs w:val="32"/>
        </w:rPr>
      </w:pPr>
      <w:r w:rsidRPr="008F6A04">
        <w:rPr>
          <w:sz w:val="32"/>
          <w:szCs w:val="32"/>
        </w:rPr>
        <w:t>Минимальный расход цемента</w:t>
      </w:r>
    </w:p>
    <w:p w:rsidR="00F512C6" w:rsidRDefault="00F512C6" w:rsidP="00F512C6">
      <w:pPr>
        <w:pStyle w:val="21"/>
        <w:spacing w:after="0" w:line="240" w:lineRule="auto"/>
        <w:ind w:left="0"/>
        <w:jc w:val="center"/>
        <w:rPr>
          <w:sz w:val="32"/>
          <w:szCs w:val="32"/>
        </w:rPr>
      </w:pPr>
      <w:r w:rsidRPr="008F6A04">
        <w:rPr>
          <w:sz w:val="32"/>
          <w:szCs w:val="32"/>
        </w:rPr>
        <w:t xml:space="preserve">для получения </w:t>
      </w:r>
      <w:proofErr w:type="spellStart"/>
      <w:r w:rsidRPr="008F6A04">
        <w:rPr>
          <w:sz w:val="32"/>
          <w:szCs w:val="32"/>
        </w:rPr>
        <w:t>нерасслаиваемой</w:t>
      </w:r>
      <w:proofErr w:type="spellEnd"/>
      <w:r w:rsidRPr="008F6A04">
        <w:rPr>
          <w:sz w:val="32"/>
          <w:szCs w:val="32"/>
        </w:rPr>
        <w:t xml:space="preserve"> плотной бетонной смеси</w:t>
      </w:r>
    </w:p>
    <w:p w:rsidR="00F512C6" w:rsidRPr="00922EE5" w:rsidRDefault="00F512C6" w:rsidP="00F512C6">
      <w:pPr>
        <w:pStyle w:val="21"/>
        <w:spacing w:after="0" w:line="240" w:lineRule="auto"/>
        <w:ind w:left="0"/>
        <w:jc w:val="center"/>
        <w:rPr>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842"/>
        <w:gridCol w:w="1418"/>
        <w:gridCol w:w="1559"/>
        <w:gridCol w:w="1559"/>
      </w:tblGrid>
      <w:tr w:rsidR="00F512C6" w:rsidRPr="008F6A04" w:rsidTr="00F512C6">
        <w:tc>
          <w:tcPr>
            <w:tcW w:w="2694" w:type="dxa"/>
            <w:vMerge w:val="restart"/>
            <w:vAlign w:val="center"/>
          </w:tcPr>
          <w:p w:rsidR="00F512C6" w:rsidRPr="008D37AC" w:rsidRDefault="00F512C6" w:rsidP="00F512C6">
            <w:pPr>
              <w:pStyle w:val="21"/>
              <w:spacing w:after="0" w:line="240" w:lineRule="auto"/>
              <w:ind w:left="0"/>
              <w:jc w:val="center"/>
              <w:rPr>
                <w:sz w:val="28"/>
                <w:szCs w:val="28"/>
              </w:rPr>
            </w:pPr>
            <w:r w:rsidRPr="008D37AC">
              <w:rPr>
                <w:sz w:val="28"/>
                <w:szCs w:val="28"/>
              </w:rPr>
              <w:t>Смесь</w:t>
            </w:r>
          </w:p>
        </w:tc>
        <w:tc>
          <w:tcPr>
            <w:tcW w:w="6378" w:type="dxa"/>
            <w:gridSpan w:val="4"/>
            <w:vAlign w:val="center"/>
          </w:tcPr>
          <w:p w:rsidR="00F512C6" w:rsidRPr="008D37AC" w:rsidRDefault="00F512C6" w:rsidP="00F512C6">
            <w:pPr>
              <w:pStyle w:val="21"/>
              <w:spacing w:after="0" w:line="240" w:lineRule="auto"/>
              <w:ind w:left="0"/>
              <w:jc w:val="center"/>
              <w:rPr>
                <w:sz w:val="28"/>
                <w:szCs w:val="28"/>
              </w:rPr>
            </w:pPr>
            <w:r w:rsidRPr="008D37AC">
              <w:rPr>
                <w:sz w:val="28"/>
                <w:szCs w:val="28"/>
              </w:rPr>
              <w:t xml:space="preserve">Минимальный расход цемента, </w:t>
            </w:r>
            <w:proofErr w:type="gramStart"/>
            <w:r w:rsidRPr="008D37AC">
              <w:rPr>
                <w:sz w:val="28"/>
                <w:szCs w:val="28"/>
              </w:rPr>
              <w:t>кг</w:t>
            </w:r>
            <w:proofErr w:type="gramEnd"/>
            <w:r w:rsidRPr="008D37AC">
              <w:rPr>
                <w:sz w:val="28"/>
                <w:szCs w:val="28"/>
              </w:rPr>
              <w:t>/м</w:t>
            </w:r>
            <w:r w:rsidRPr="008D37AC">
              <w:rPr>
                <w:sz w:val="28"/>
                <w:szCs w:val="28"/>
                <w:vertAlign w:val="superscript"/>
              </w:rPr>
              <w:t>3</w:t>
            </w:r>
            <w:r w:rsidRPr="008D37AC">
              <w:rPr>
                <w:sz w:val="28"/>
                <w:szCs w:val="28"/>
              </w:rPr>
              <w:t>,</w:t>
            </w:r>
          </w:p>
          <w:p w:rsidR="00F512C6" w:rsidRPr="008D37AC" w:rsidRDefault="00F512C6" w:rsidP="00F512C6">
            <w:pPr>
              <w:pStyle w:val="21"/>
              <w:spacing w:after="0" w:line="240" w:lineRule="auto"/>
              <w:ind w:left="0"/>
              <w:jc w:val="center"/>
              <w:rPr>
                <w:sz w:val="28"/>
                <w:szCs w:val="28"/>
              </w:rPr>
            </w:pPr>
            <w:r w:rsidRPr="008D37AC">
              <w:rPr>
                <w:sz w:val="28"/>
                <w:szCs w:val="28"/>
              </w:rPr>
              <w:t xml:space="preserve">при предельной крупности заполнителя, </w:t>
            </w:r>
            <w:proofErr w:type="gramStart"/>
            <w:r w:rsidRPr="008D37AC">
              <w:rPr>
                <w:sz w:val="28"/>
                <w:szCs w:val="28"/>
              </w:rPr>
              <w:t>мм</w:t>
            </w:r>
            <w:proofErr w:type="gramEnd"/>
          </w:p>
        </w:tc>
      </w:tr>
      <w:tr w:rsidR="00F512C6" w:rsidRPr="008F6A04" w:rsidTr="00F512C6">
        <w:tc>
          <w:tcPr>
            <w:tcW w:w="2694" w:type="dxa"/>
            <w:vMerge/>
          </w:tcPr>
          <w:p w:rsidR="00F512C6" w:rsidRPr="008D37AC" w:rsidRDefault="00F512C6" w:rsidP="00F512C6">
            <w:pPr>
              <w:pStyle w:val="21"/>
              <w:spacing w:after="0" w:line="240" w:lineRule="auto"/>
              <w:ind w:left="0"/>
              <w:jc w:val="center"/>
              <w:rPr>
                <w:sz w:val="28"/>
                <w:szCs w:val="28"/>
              </w:rPr>
            </w:pPr>
          </w:p>
        </w:tc>
        <w:tc>
          <w:tcPr>
            <w:tcW w:w="1842" w:type="dxa"/>
            <w:vAlign w:val="center"/>
          </w:tcPr>
          <w:p w:rsidR="00F512C6" w:rsidRPr="008D37AC" w:rsidRDefault="00F512C6" w:rsidP="00F512C6">
            <w:pPr>
              <w:pStyle w:val="21"/>
              <w:spacing w:after="0" w:line="240" w:lineRule="auto"/>
              <w:ind w:left="0"/>
              <w:jc w:val="center"/>
              <w:rPr>
                <w:sz w:val="28"/>
                <w:szCs w:val="28"/>
              </w:rPr>
            </w:pPr>
            <w:r w:rsidRPr="008D37AC">
              <w:rPr>
                <w:sz w:val="28"/>
                <w:szCs w:val="28"/>
              </w:rPr>
              <w:t>10</w:t>
            </w:r>
          </w:p>
        </w:tc>
        <w:tc>
          <w:tcPr>
            <w:tcW w:w="1418" w:type="dxa"/>
            <w:vAlign w:val="center"/>
          </w:tcPr>
          <w:p w:rsidR="00F512C6" w:rsidRPr="008D37AC" w:rsidRDefault="00F512C6" w:rsidP="00F512C6">
            <w:pPr>
              <w:pStyle w:val="21"/>
              <w:spacing w:after="0" w:line="240" w:lineRule="auto"/>
              <w:ind w:left="0"/>
              <w:jc w:val="center"/>
              <w:rPr>
                <w:sz w:val="28"/>
                <w:szCs w:val="28"/>
              </w:rPr>
            </w:pPr>
            <w:r w:rsidRPr="008D37AC">
              <w:rPr>
                <w:sz w:val="28"/>
                <w:szCs w:val="28"/>
              </w:rPr>
              <w:t>20</w:t>
            </w:r>
          </w:p>
        </w:tc>
        <w:tc>
          <w:tcPr>
            <w:tcW w:w="1559" w:type="dxa"/>
            <w:vAlign w:val="center"/>
          </w:tcPr>
          <w:p w:rsidR="00F512C6" w:rsidRPr="008D37AC" w:rsidRDefault="00F512C6" w:rsidP="00F512C6">
            <w:pPr>
              <w:pStyle w:val="21"/>
              <w:spacing w:after="0" w:line="240" w:lineRule="auto"/>
              <w:ind w:left="0"/>
              <w:jc w:val="center"/>
              <w:rPr>
                <w:sz w:val="28"/>
                <w:szCs w:val="28"/>
              </w:rPr>
            </w:pPr>
            <w:r w:rsidRPr="008D37AC">
              <w:rPr>
                <w:sz w:val="28"/>
                <w:szCs w:val="28"/>
              </w:rPr>
              <w:t>40</w:t>
            </w:r>
          </w:p>
        </w:tc>
        <w:tc>
          <w:tcPr>
            <w:tcW w:w="1559" w:type="dxa"/>
            <w:vAlign w:val="center"/>
          </w:tcPr>
          <w:p w:rsidR="00F512C6" w:rsidRPr="008D37AC" w:rsidRDefault="00F512C6" w:rsidP="00F512C6">
            <w:pPr>
              <w:pStyle w:val="21"/>
              <w:spacing w:after="0" w:line="240" w:lineRule="auto"/>
              <w:ind w:left="0"/>
              <w:jc w:val="center"/>
              <w:rPr>
                <w:sz w:val="28"/>
                <w:szCs w:val="28"/>
              </w:rPr>
            </w:pPr>
            <w:r w:rsidRPr="008D37AC">
              <w:rPr>
                <w:sz w:val="28"/>
                <w:szCs w:val="28"/>
              </w:rPr>
              <w:t>70</w:t>
            </w:r>
          </w:p>
        </w:tc>
      </w:tr>
      <w:tr w:rsidR="00F512C6" w:rsidRPr="008F6A04" w:rsidTr="00F512C6">
        <w:tc>
          <w:tcPr>
            <w:tcW w:w="2694" w:type="dxa"/>
          </w:tcPr>
          <w:p w:rsidR="00F512C6" w:rsidRPr="008D37AC" w:rsidRDefault="00F512C6" w:rsidP="00F512C6">
            <w:pPr>
              <w:pStyle w:val="21"/>
              <w:spacing w:after="0" w:line="240" w:lineRule="auto"/>
              <w:ind w:left="0"/>
              <w:jc w:val="both"/>
              <w:rPr>
                <w:sz w:val="28"/>
                <w:szCs w:val="28"/>
              </w:rPr>
            </w:pPr>
            <w:r w:rsidRPr="008D37AC">
              <w:rPr>
                <w:sz w:val="28"/>
                <w:szCs w:val="28"/>
              </w:rPr>
              <w:t>Особо жесткая</w:t>
            </w:r>
          </w:p>
        </w:tc>
        <w:tc>
          <w:tcPr>
            <w:tcW w:w="1842" w:type="dxa"/>
          </w:tcPr>
          <w:p w:rsidR="00F512C6" w:rsidRPr="008D37AC" w:rsidRDefault="00F512C6" w:rsidP="00F512C6">
            <w:pPr>
              <w:pStyle w:val="21"/>
              <w:spacing w:after="0" w:line="240" w:lineRule="auto"/>
              <w:ind w:left="0"/>
              <w:jc w:val="center"/>
              <w:rPr>
                <w:sz w:val="28"/>
                <w:szCs w:val="28"/>
              </w:rPr>
            </w:pPr>
            <w:r w:rsidRPr="008D37AC">
              <w:rPr>
                <w:sz w:val="28"/>
                <w:szCs w:val="28"/>
              </w:rPr>
              <w:t>160</w:t>
            </w:r>
          </w:p>
        </w:tc>
        <w:tc>
          <w:tcPr>
            <w:tcW w:w="1418" w:type="dxa"/>
          </w:tcPr>
          <w:p w:rsidR="00F512C6" w:rsidRPr="008D37AC" w:rsidRDefault="00F512C6" w:rsidP="00F512C6">
            <w:pPr>
              <w:pStyle w:val="21"/>
              <w:spacing w:after="0" w:line="240" w:lineRule="auto"/>
              <w:ind w:left="0"/>
              <w:jc w:val="center"/>
              <w:rPr>
                <w:sz w:val="28"/>
                <w:szCs w:val="28"/>
              </w:rPr>
            </w:pPr>
            <w:r w:rsidRPr="008D37AC">
              <w:rPr>
                <w:sz w:val="28"/>
                <w:szCs w:val="28"/>
              </w:rPr>
              <w:t>150</w:t>
            </w:r>
          </w:p>
        </w:tc>
        <w:tc>
          <w:tcPr>
            <w:tcW w:w="1559" w:type="dxa"/>
          </w:tcPr>
          <w:p w:rsidR="00F512C6" w:rsidRPr="008D37AC" w:rsidRDefault="00F512C6" w:rsidP="00F512C6">
            <w:pPr>
              <w:pStyle w:val="21"/>
              <w:spacing w:after="0" w:line="240" w:lineRule="auto"/>
              <w:ind w:left="0"/>
              <w:jc w:val="center"/>
              <w:rPr>
                <w:sz w:val="28"/>
                <w:szCs w:val="28"/>
              </w:rPr>
            </w:pPr>
            <w:r w:rsidRPr="008D37AC">
              <w:rPr>
                <w:sz w:val="28"/>
                <w:szCs w:val="28"/>
              </w:rPr>
              <w:t>140</w:t>
            </w:r>
          </w:p>
        </w:tc>
        <w:tc>
          <w:tcPr>
            <w:tcW w:w="1559" w:type="dxa"/>
          </w:tcPr>
          <w:p w:rsidR="00F512C6" w:rsidRPr="008D37AC" w:rsidRDefault="00F512C6" w:rsidP="00F512C6">
            <w:pPr>
              <w:pStyle w:val="21"/>
              <w:spacing w:after="0" w:line="240" w:lineRule="auto"/>
              <w:ind w:left="0"/>
              <w:jc w:val="center"/>
              <w:rPr>
                <w:sz w:val="28"/>
                <w:szCs w:val="28"/>
              </w:rPr>
            </w:pPr>
            <w:r w:rsidRPr="008D37AC">
              <w:rPr>
                <w:sz w:val="28"/>
                <w:szCs w:val="28"/>
              </w:rPr>
              <w:t>130</w:t>
            </w:r>
          </w:p>
        </w:tc>
      </w:tr>
      <w:tr w:rsidR="00F512C6" w:rsidRPr="008F6A04" w:rsidTr="00F512C6">
        <w:tc>
          <w:tcPr>
            <w:tcW w:w="2694" w:type="dxa"/>
          </w:tcPr>
          <w:p w:rsidR="00F512C6" w:rsidRPr="008D37AC" w:rsidRDefault="00F512C6" w:rsidP="00F512C6">
            <w:pPr>
              <w:pStyle w:val="21"/>
              <w:spacing w:after="0" w:line="240" w:lineRule="auto"/>
              <w:ind w:left="0"/>
              <w:jc w:val="both"/>
              <w:rPr>
                <w:sz w:val="28"/>
                <w:szCs w:val="28"/>
              </w:rPr>
            </w:pPr>
            <w:r w:rsidRPr="008D37AC">
              <w:rPr>
                <w:sz w:val="28"/>
                <w:szCs w:val="28"/>
              </w:rPr>
              <w:t>Жесткая</w:t>
            </w:r>
          </w:p>
        </w:tc>
        <w:tc>
          <w:tcPr>
            <w:tcW w:w="1842" w:type="dxa"/>
          </w:tcPr>
          <w:p w:rsidR="00F512C6" w:rsidRPr="008D37AC" w:rsidRDefault="00F512C6" w:rsidP="00F512C6">
            <w:pPr>
              <w:pStyle w:val="21"/>
              <w:spacing w:after="0" w:line="240" w:lineRule="auto"/>
              <w:ind w:left="0"/>
              <w:jc w:val="center"/>
              <w:rPr>
                <w:sz w:val="28"/>
                <w:szCs w:val="28"/>
              </w:rPr>
            </w:pPr>
            <w:r w:rsidRPr="008D37AC">
              <w:rPr>
                <w:sz w:val="28"/>
                <w:szCs w:val="28"/>
              </w:rPr>
              <w:t>180</w:t>
            </w:r>
          </w:p>
        </w:tc>
        <w:tc>
          <w:tcPr>
            <w:tcW w:w="1418" w:type="dxa"/>
          </w:tcPr>
          <w:p w:rsidR="00F512C6" w:rsidRPr="008D37AC" w:rsidRDefault="00F512C6" w:rsidP="00F512C6">
            <w:pPr>
              <w:pStyle w:val="21"/>
              <w:spacing w:after="0" w:line="240" w:lineRule="auto"/>
              <w:ind w:left="0"/>
              <w:jc w:val="center"/>
              <w:rPr>
                <w:sz w:val="28"/>
                <w:szCs w:val="28"/>
              </w:rPr>
            </w:pPr>
            <w:r w:rsidRPr="008D37AC">
              <w:rPr>
                <w:sz w:val="28"/>
                <w:szCs w:val="28"/>
              </w:rPr>
              <w:t>160</w:t>
            </w:r>
          </w:p>
        </w:tc>
        <w:tc>
          <w:tcPr>
            <w:tcW w:w="1559" w:type="dxa"/>
          </w:tcPr>
          <w:p w:rsidR="00F512C6" w:rsidRPr="008D37AC" w:rsidRDefault="00F512C6" w:rsidP="00F512C6">
            <w:pPr>
              <w:pStyle w:val="21"/>
              <w:spacing w:after="0" w:line="240" w:lineRule="auto"/>
              <w:ind w:left="0"/>
              <w:jc w:val="center"/>
              <w:rPr>
                <w:sz w:val="28"/>
                <w:szCs w:val="28"/>
              </w:rPr>
            </w:pPr>
            <w:r w:rsidRPr="008D37AC">
              <w:rPr>
                <w:sz w:val="28"/>
                <w:szCs w:val="28"/>
              </w:rPr>
              <w:t>150</w:t>
            </w:r>
          </w:p>
        </w:tc>
        <w:tc>
          <w:tcPr>
            <w:tcW w:w="1559" w:type="dxa"/>
          </w:tcPr>
          <w:p w:rsidR="00F512C6" w:rsidRPr="008D37AC" w:rsidRDefault="00F512C6" w:rsidP="00F512C6">
            <w:pPr>
              <w:pStyle w:val="21"/>
              <w:spacing w:after="0" w:line="240" w:lineRule="auto"/>
              <w:ind w:left="0"/>
              <w:jc w:val="center"/>
              <w:rPr>
                <w:sz w:val="28"/>
                <w:szCs w:val="28"/>
              </w:rPr>
            </w:pPr>
            <w:r w:rsidRPr="008D37AC">
              <w:rPr>
                <w:sz w:val="28"/>
                <w:szCs w:val="28"/>
              </w:rPr>
              <w:t>140</w:t>
            </w:r>
          </w:p>
        </w:tc>
      </w:tr>
      <w:tr w:rsidR="00F512C6" w:rsidRPr="008F6A04" w:rsidTr="00F512C6">
        <w:tc>
          <w:tcPr>
            <w:tcW w:w="2694" w:type="dxa"/>
          </w:tcPr>
          <w:p w:rsidR="00F512C6" w:rsidRPr="008D37AC" w:rsidRDefault="00F512C6" w:rsidP="00F512C6">
            <w:pPr>
              <w:pStyle w:val="21"/>
              <w:spacing w:after="0" w:line="240" w:lineRule="auto"/>
              <w:ind w:left="0"/>
              <w:jc w:val="both"/>
              <w:rPr>
                <w:sz w:val="28"/>
                <w:szCs w:val="28"/>
              </w:rPr>
            </w:pPr>
            <w:r w:rsidRPr="008D37AC">
              <w:rPr>
                <w:sz w:val="28"/>
                <w:szCs w:val="28"/>
              </w:rPr>
              <w:t>Малоподвижная</w:t>
            </w:r>
          </w:p>
        </w:tc>
        <w:tc>
          <w:tcPr>
            <w:tcW w:w="1842" w:type="dxa"/>
          </w:tcPr>
          <w:p w:rsidR="00F512C6" w:rsidRPr="008D37AC" w:rsidRDefault="00F512C6" w:rsidP="00F512C6">
            <w:pPr>
              <w:pStyle w:val="21"/>
              <w:spacing w:after="0" w:line="240" w:lineRule="auto"/>
              <w:ind w:left="0"/>
              <w:jc w:val="center"/>
              <w:rPr>
                <w:sz w:val="28"/>
                <w:szCs w:val="28"/>
              </w:rPr>
            </w:pPr>
            <w:r w:rsidRPr="008D37AC">
              <w:rPr>
                <w:sz w:val="28"/>
                <w:szCs w:val="28"/>
              </w:rPr>
              <w:t>200</w:t>
            </w:r>
          </w:p>
        </w:tc>
        <w:tc>
          <w:tcPr>
            <w:tcW w:w="1418" w:type="dxa"/>
          </w:tcPr>
          <w:p w:rsidR="00F512C6" w:rsidRPr="008D37AC" w:rsidRDefault="00F512C6" w:rsidP="00F512C6">
            <w:pPr>
              <w:pStyle w:val="21"/>
              <w:spacing w:after="0" w:line="240" w:lineRule="auto"/>
              <w:ind w:left="0"/>
              <w:jc w:val="center"/>
              <w:rPr>
                <w:sz w:val="28"/>
                <w:szCs w:val="28"/>
              </w:rPr>
            </w:pPr>
            <w:r w:rsidRPr="008D37AC">
              <w:rPr>
                <w:sz w:val="28"/>
                <w:szCs w:val="28"/>
              </w:rPr>
              <w:t>180</w:t>
            </w:r>
          </w:p>
        </w:tc>
        <w:tc>
          <w:tcPr>
            <w:tcW w:w="1559" w:type="dxa"/>
          </w:tcPr>
          <w:p w:rsidR="00F512C6" w:rsidRPr="008D37AC" w:rsidRDefault="00F512C6" w:rsidP="00F512C6">
            <w:pPr>
              <w:pStyle w:val="21"/>
              <w:spacing w:after="0" w:line="240" w:lineRule="auto"/>
              <w:ind w:left="0"/>
              <w:jc w:val="center"/>
              <w:rPr>
                <w:sz w:val="28"/>
                <w:szCs w:val="28"/>
              </w:rPr>
            </w:pPr>
            <w:r w:rsidRPr="008D37AC">
              <w:rPr>
                <w:sz w:val="28"/>
                <w:szCs w:val="28"/>
              </w:rPr>
              <w:t>160</w:t>
            </w:r>
          </w:p>
        </w:tc>
        <w:tc>
          <w:tcPr>
            <w:tcW w:w="1559" w:type="dxa"/>
          </w:tcPr>
          <w:p w:rsidR="00F512C6" w:rsidRPr="008D37AC" w:rsidRDefault="00F512C6" w:rsidP="00F512C6">
            <w:pPr>
              <w:pStyle w:val="21"/>
              <w:spacing w:after="0" w:line="240" w:lineRule="auto"/>
              <w:ind w:left="0"/>
              <w:jc w:val="center"/>
              <w:rPr>
                <w:sz w:val="28"/>
                <w:szCs w:val="28"/>
              </w:rPr>
            </w:pPr>
            <w:r w:rsidRPr="008D37AC">
              <w:rPr>
                <w:sz w:val="28"/>
                <w:szCs w:val="28"/>
              </w:rPr>
              <w:t>150</w:t>
            </w:r>
          </w:p>
        </w:tc>
      </w:tr>
      <w:tr w:rsidR="00F512C6" w:rsidRPr="008F6A04" w:rsidTr="00F512C6">
        <w:tc>
          <w:tcPr>
            <w:tcW w:w="2694" w:type="dxa"/>
          </w:tcPr>
          <w:p w:rsidR="00F512C6" w:rsidRPr="008D37AC" w:rsidRDefault="00F512C6" w:rsidP="00F512C6">
            <w:pPr>
              <w:pStyle w:val="21"/>
              <w:spacing w:after="0" w:line="240" w:lineRule="auto"/>
              <w:ind w:left="0"/>
              <w:jc w:val="both"/>
              <w:rPr>
                <w:sz w:val="28"/>
                <w:szCs w:val="28"/>
              </w:rPr>
            </w:pPr>
            <w:r w:rsidRPr="008D37AC">
              <w:rPr>
                <w:sz w:val="28"/>
                <w:szCs w:val="28"/>
              </w:rPr>
              <w:t>Подвижная</w:t>
            </w:r>
          </w:p>
        </w:tc>
        <w:tc>
          <w:tcPr>
            <w:tcW w:w="1842" w:type="dxa"/>
          </w:tcPr>
          <w:p w:rsidR="00F512C6" w:rsidRPr="008D37AC" w:rsidRDefault="00F512C6" w:rsidP="00F512C6">
            <w:pPr>
              <w:pStyle w:val="21"/>
              <w:spacing w:after="0" w:line="240" w:lineRule="auto"/>
              <w:ind w:left="0"/>
              <w:jc w:val="center"/>
              <w:rPr>
                <w:sz w:val="28"/>
                <w:szCs w:val="28"/>
              </w:rPr>
            </w:pPr>
            <w:r w:rsidRPr="008D37AC">
              <w:rPr>
                <w:sz w:val="28"/>
                <w:szCs w:val="28"/>
              </w:rPr>
              <w:t>220</w:t>
            </w:r>
          </w:p>
        </w:tc>
        <w:tc>
          <w:tcPr>
            <w:tcW w:w="1418" w:type="dxa"/>
          </w:tcPr>
          <w:p w:rsidR="00F512C6" w:rsidRPr="008D37AC" w:rsidRDefault="00F512C6" w:rsidP="00F512C6">
            <w:pPr>
              <w:pStyle w:val="21"/>
              <w:spacing w:after="0" w:line="240" w:lineRule="auto"/>
              <w:ind w:left="0"/>
              <w:jc w:val="center"/>
              <w:rPr>
                <w:sz w:val="28"/>
                <w:szCs w:val="28"/>
              </w:rPr>
            </w:pPr>
            <w:r w:rsidRPr="008D37AC">
              <w:rPr>
                <w:sz w:val="28"/>
                <w:szCs w:val="28"/>
              </w:rPr>
              <w:t>200</w:t>
            </w:r>
          </w:p>
        </w:tc>
        <w:tc>
          <w:tcPr>
            <w:tcW w:w="1559" w:type="dxa"/>
          </w:tcPr>
          <w:p w:rsidR="00F512C6" w:rsidRPr="008D37AC" w:rsidRDefault="00F512C6" w:rsidP="00F512C6">
            <w:pPr>
              <w:pStyle w:val="21"/>
              <w:spacing w:after="0" w:line="240" w:lineRule="auto"/>
              <w:ind w:left="0"/>
              <w:jc w:val="center"/>
              <w:rPr>
                <w:sz w:val="28"/>
                <w:szCs w:val="28"/>
              </w:rPr>
            </w:pPr>
            <w:r w:rsidRPr="008D37AC">
              <w:rPr>
                <w:sz w:val="28"/>
                <w:szCs w:val="28"/>
              </w:rPr>
              <w:t>180</w:t>
            </w:r>
          </w:p>
        </w:tc>
        <w:tc>
          <w:tcPr>
            <w:tcW w:w="1559" w:type="dxa"/>
          </w:tcPr>
          <w:p w:rsidR="00F512C6" w:rsidRPr="008D37AC" w:rsidRDefault="00F512C6" w:rsidP="00F512C6">
            <w:pPr>
              <w:pStyle w:val="21"/>
              <w:spacing w:after="0" w:line="240" w:lineRule="auto"/>
              <w:ind w:left="0"/>
              <w:jc w:val="center"/>
              <w:rPr>
                <w:sz w:val="28"/>
                <w:szCs w:val="28"/>
              </w:rPr>
            </w:pPr>
            <w:r w:rsidRPr="008D37AC">
              <w:rPr>
                <w:sz w:val="28"/>
                <w:szCs w:val="28"/>
              </w:rPr>
              <w:t>160</w:t>
            </w:r>
          </w:p>
        </w:tc>
      </w:tr>
      <w:tr w:rsidR="00F512C6" w:rsidRPr="008F6A04" w:rsidTr="00F512C6">
        <w:tc>
          <w:tcPr>
            <w:tcW w:w="2694" w:type="dxa"/>
          </w:tcPr>
          <w:p w:rsidR="00F512C6" w:rsidRPr="008D37AC" w:rsidRDefault="00F512C6" w:rsidP="00F512C6">
            <w:pPr>
              <w:pStyle w:val="21"/>
              <w:spacing w:after="0" w:line="240" w:lineRule="auto"/>
              <w:ind w:left="0"/>
              <w:jc w:val="both"/>
              <w:rPr>
                <w:sz w:val="28"/>
                <w:szCs w:val="28"/>
              </w:rPr>
            </w:pPr>
            <w:r w:rsidRPr="008D37AC">
              <w:rPr>
                <w:sz w:val="28"/>
                <w:szCs w:val="28"/>
              </w:rPr>
              <w:t>Литая</w:t>
            </w:r>
          </w:p>
        </w:tc>
        <w:tc>
          <w:tcPr>
            <w:tcW w:w="1842" w:type="dxa"/>
          </w:tcPr>
          <w:p w:rsidR="00F512C6" w:rsidRPr="008D37AC" w:rsidRDefault="00F512C6" w:rsidP="00F512C6">
            <w:pPr>
              <w:pStyle w:val="21"/>
              <w:spacing w:after="0" w:line="240" w:lineRule="auto"/>
              <w:ind w:left="0"/>
              <w:jc w:val="center"/>
              <w:rPr>
                <w:sz w:val="28"/>
                <w:szCs w:val="28"/>
              </w:rPr>
            </w:pPr>
            <w:r w:rsidRPr="008D37AC">
              <w:rPr>
                <w:sz w:val="28"/>
                <w:szCs w:val="28"/>
              </w:rPr>
              <w:t>250</w:t>
            </w:r>
          </w:p>
        </w:tc>
        <w:tc>
          <w:tcPr>
            <w:tcW w:w="1418" w:type="dxa"/>
          </w:tcPr>
          <w:p w:rsidR="00F512C6" w:rsidRPr="008D37AC" w:rsidRDefault="00F512C6" w:rsidP="00F512C6">
            <w:pPr>
              <w:pStyle w:val="21"/>
              <w:spacing w:after="0" w:line="240" w:lineRule="auto"/>
              <w:ind w:left="0"/>
              <w:jc w:val="center"/>
              <w:rPr>
                <w:sz w:val="28"/>
                <w:szCs w:val="28"/>
              </w:rPr>
            </w:pPr>
            <w:r w:rsidRPr="008D37AC">
              <w:rPr>
                <w:sz w:val="28"/>
                <w:szCs w:val="28"/>
              </w:rPr>
              <w:t>220</w:t>
            </w:r>
          </w:p>
        </w:tc>
        <w:tc>
          <w:tcPr>
            <w:tcW w:w="1559" w:type="dxa"/>
          </w:tcPr>
          <w:p w:rsidR="00F512C6" w:rsidRPr="008D37AC" w:rsidRDefault="00F512C6" w:rsidP="00F512C6">
            <w:pPr>
              <w:pStyle w:val="21"/>
              <w:spacing w:after="0" w:line="240" w:lineRule="auto"/>
              <w:ind w:left="0"/>
              <w:jc w:val="center"/>
              <w:rPr>
                <w:sz w:val="28"/>
                <w:szCs w:val="28"/>
              </w:rPr>
            </w:pPr>
            <w:r w:rsidRPr="008D37AC">
              <w:rPr>
                <w:sz w:val="28"/>
                <w:szCs w:val="28"/>
              </w:rPr>
              <w:t>200</w:t>
            </w:r>
          </w:p>
        </w:tc>
        <w:tc>
          <w:tcPr>
            <w:tcW w:w="1559" w:type="dxa"/>
          </w:tcPr>
          <w:p w:rsidR="00F512C6" w:rsidRPr="008D37AC" w:rsidRDefault="00F512C6" w:rsidP="00F512C6">
            <w:pPr>
              <w:pStyle w:val="21"/>
              <w:spacing w:after="0" w:line="240" w:lineRule="auto"/>
              <w:ind w:left="0"/>
              <w:jc w:val="center"/>
              <w:rPr>
                <w:sz w:val="28"/>
                <w:szCs w:val="28"/>
              </w:rPr>
            </w:pPr>
            <w:r w:rsidRPr="008D37AC">
              <w:rPr>
                <w:sz w:val="28"/>
                <w:szCs w:val="28"/>
              </w:rPr>
              <w:t>180</w:t>
            </w:r>
          </w:p>
        </w:tc>
      </w:tr>
    </w:tbl>
    <w:p w:rsidR="00F512C6" w:rsidRPr="004F5CF9" w:rsidRDefault="00F512C6" w:rsidP="00F512C6">
      <w:pPr>
        <w:pStyle w:val="21"/>
        <w:spacing w:after="0" w:line="240" w:lineRule="auto"/>
        <w:ind w:left="0"/>
        <w:jc w:val="both"/>
        <w:rPr>
          <w:sz w:val="28"/>
          <w:szCs w:val="28"/>
        </w:rPr>
      </w:pPr>
    </w:p>
    <w:p w:rsidR="00F512C6" w:rsidRPr="008F6A04" w:rsidRDefault="00F512C6" w:rsidP="00F512C6">
      <w:pPr>
        <w:pStyle w:val="21"/>
        <w:spacing w:after="0" w:line="240" w:lineRule="auto"/>
        <w:ind w:left="0" w:firstLine="709"/>
        <w:jc w:val="both"/>
        <w:rPr>
          <w:sz w:val="32"/>
          <w:szCs w:val="32"/>
        </w:rPr>
      </w:pPr>
      <w:r w:rsidRPr="008F6A04">
        <w:rPr>
          <w:sz w:val="32"/>
          <w:szCs w:val="32"/>
        </w:rPr>
        <w:t>5. Определение расхода крупного заполнителя.</w:t>
      </w:r>
    </w:p>
    <w:p w:rsidR="00F512C6" w:rsidRPr="004F5CF9" w:rsidRDefault="00F512C6" w:rsidP="00F512C6">
      <w:pPr>
        <w:pStyle w:val="21"/>
        <w:spacing w:after="0" w:line="240" w:lineRule="auto"/>
        <w:ind w:left="0" w:firstLine="709"/>
        <w:jc w:val="both"/>
        <w:rPr>
          <w:sz w:val="28"/>
          <w:szCs w:val="28"/>
        </w:rPr>
      </w:pPr>
      <w:r w:rsidRPr="008F6A04">
        <w:rPr>
          <w:sz w:val="32"/>
          <w:szCs w:val="32"/>
        </w:rPr>
        <w:t>Расход крупного заполнителя: гравия или щебня (</w:t>
      </w:r>
      <w:proofErr w:type="gramStart"/>
      <w:r w:rsidRPr="008F6A04">
        <w:rPr>
          <w:sz w:val="32"/>
          <w:szCs w:val="32"/>
        </w:rPr>
        <w:t>кг</w:t>
      </w:r>
      <w:proofErr w:type="gramEnd"/>
      <w:r w:rsidRPr="008F6A04">
        <w:rPr>
          <w:sz w:val="32"/>
          <w:szCs w:val="32"/>
        </w:rPr>
        <w:t>) вычи</w:t>
      </w:r>
      <w:r w:rsidRPr="008F6A04">
        <w:rPr>
          <w:sz w:val="32"/>
          <w:szCs w:val="32"/>
        </w:rPr>
        <w:t>с</w:t>
      </w:r>
      <w:r w:rsidRPr="008F6A04">
        <w:rPr>
          <w:sz w:val="32"/>
          <w:szCs w:val="32"/>
        </w:rPr>
        <w:t>ляется по формуле</w:t>
      </w:r>
    </w:p>
    <w:p w:rsidR="00F512C6" w:rsidRPr="00922EE5" w:rsidRDefault="00F512C6" w:rsidP="00F512C6">
      <w:pPr>
        <w:pStyle w:val="21"/>
        <w:spacing w:after="0" w:line="240" w:lineRule="auto"/>
        <w:ind w:left="0"/>
        <w:jc w:val="center"/>
        <w:rPr>
          <w:sz w:val="16"/>
          <w:szCs w:val="16"/>
        </w:rPr>
      </w:pPr>
    </w:p>
    <w:p w:rsidR="00F512C6" w:rsidRDefault="00F512C6" w:rsidP="00F512C6">
      <w:pPr>
        <w:pStyle w:val="21"/>
        <w:spacing w:after="0" w:line="240" w:lineRule="auto"/>
        <w:ind w:left="0"/>
        <w:jc w:val="center"/>
        <w:rPr>
          <w:sz w:val="32"/>
          <w:szCs w:val="32"/>
        </w:rPr>
      </w:pPr>
      <w:r w:rsidRPr="008F6A04">
        <w:rPr>
          <w:position w:val="-82"/>
          <w:sz w:val="32"/>
          <w:szCs w:val="32"/>
        </w:rPr>
        <w:object w:dxaOrig="2680" w:dyaOrig="1320">
          <v:shape id="_x0000_i1045" type="#_x0000_t75" style="width:2in;height:63.75pt" o:ole="" fillcolor="window">
            <v:imagedata r:id="rId54" o:title=""/>
          </v:shape>
          <o:OLEObject Type="Embed" ProgID="Equation.3" ShapeID="_x0000_i1045" DrawAspect="Content" ObjectID="_1524987381" r:id="rId55"/>
        </w:object>
      </w:r>
      <w:r w:rsidRPr="008F6A04">
        <w:rPr>
          <w:sz w:val="32"/>
          <w:szCs w:val="32"/>
        </w:rPr>
        <w:t>,</w:t>
      </w:r>
    </w:p>
    <w:p w:rsidR="00F512C6" w:rsidRDefault="00F512C6" w:rsidP="00F512C6">
      <w:pPr>
        <w:pStyle w:val="21"/>
        <w:spacing w:after="0" w:line="240" w:lineRule="auto"/>
        <w:ind w:left="0"/>
        <w:jc w:val="both"/>
        <w:rPr>
          <w:sz w:val="32"/>
          <w:szCs w:val="32"/>
        </w:rPr>
      </w:pPr>
      <w:r w:rsidRPr="008F6A04">
        <w:rPr>
          <w:sz w:val="32"/>
          <w:szCs w:val="32"/>
        </w:rPr>
        <w:t xml:space="preserve">где </w:t>
      </w:r>
      <w:r w:rsidRPr="008F6A04">
        <w:rPr>
          <w:position w:val="-16"/>
          <w:sz w:val="32"/>
          <w:szCs w:val="32"/>
        </w:rPr>
        <w:object w:dxaOrig="440" w:dyaOrig="460">
          <v:shape id="_x0000_i1046" type="#_x0000_t75" style="width:21.75pt;height:23.25pt" o:ole="" fillcolor="window">
            <v:imagedata r:id="rId56" o:title=""/>
          </v:shape>
          <o:OLEObject Type="Embed" ProgID="Equation.3" ShapeID="_x0000_i1046" DrawAspect="Content" ObjectID="_1524987382" r:id="rId57"/>
        </w:object>
      </w:r>
      <w:r w:rsidRPr="008F6A04">
        <w:rPr>
          <w:sz w:val="32"/>
          <w:szCs w:val="32"/>
        </w:rPr>
        <w:t xml:space="preserve"> – истинная плотность щебня, кг/л; </w:t>
      </w:r>
      <w:r w:rsidRPr="008F6A04">
        <w:rPr>
          <w:position w:val="-16"/>
          <w:sz w:val="32"/>
          <w:szCs w:val="32"/>
        </w:rPr>
        <w:object w:dxaOrig="560" w:dyaOrig="460">
          <v:shape id="_x0000_i1047" type="#_x0000_t75" style="width:27.75pt;height:23.25pt" o:ole="" fillcolor="window">
            <v:imagedata r:id="rId58" o:title=""/>
          </v:shape>
          <o:OLEObject Type="Embed" ProgID="Equation.3" ShapeID="_x0000_i1047" DrawAspect="Content" ObjectID="_1524987383" r:id="rId59"/>
        </w:object>
      </w:r>
      <w:r w:rsidRPr="008F6A04">
        <w:rPr>
          <w:sz w:val="32"/>
          <w:szCs w:val="32"/>
        </w:rPr>
        <w:t xml:space="preserve"> – насыпная пло</w:t>
      </w:r>
      <w:r w:rsidRPr="008F6A04">
        <w:rPr>
          <w:sz w:val="32"/>
          <w:szCs w:val="32"/>
        </w:rPr>
        <w:t>т</w:t>
      </w:r>
      <w:r w:rsidRPr="008F6A04">
        <w:rPr>
          <w:sz w:val="32"/>
          <w:szCs w:val="32"/>
        </w:rPr>
        <w:t xml:space="preserve">ность щебня, кг/л; </w:t>
      </w:r>
      <w:r w:rsidRPr="008F6A04">
        <w:rPr>
          <w:position w:val="-6"/>
          <w:sz w:val="32"/>
          <w:szCs w:val="32"/>
        </w:rPr>
        <w:object w:dxaOrig="240" w:dyaOrig="260">
          <v:shape id="_x0000_i1048" type="#_x0000_t75" style="width:12pt;height:12.75pt" o:ole="" fillcolor="window">
            <v:imagedata r:id="rId60" o:title=""/>
          </v:shape>
          <o:OLEObject Type="Embed" ProgID="Equation.3" ShapeID="_x0000_i1048" DrawAspect="Content" ObjectID="_1524987384" r:id="rId61"/>
        </w:object>
      </w:r>
      <w:r w:rsidRPr="008F6A04">
        <w:rPr>
          <w:sz w:val="32"/>
          <w:szCs w:val="32"/>
        </w:rPr>
        <w:t xml:space="preserve"> – коэффициент раздвижки з</w:t>
      </w:r>
      <w:r>
        <w:rPr>
          <w:sz w:val="32"/>
          <w:szCs w:val="32"/>
        </w:rPr>
        <w:t>е</w:t>
      </w:r>
      <w:r w:rsidRPr="008F6A04">
        <w:rPr>
          <w:sz w:val="32"/>
          <w:szCs w:val="32"/>
        </w:rPr>
        <w:t>рен (приним</w:t>
      </w:r>
      <w:r w:rsidRPr="008F6A04">
        <w:rPr>
          <w:sz w:val="32"/>
          <w:szCs w:val="32"/>
        </w:rPr>
        <w:t>а</w:t>
      </w:r>
      <w:r w:rsidRPr="008F6A04">
        <w:rPr>
          <w:sz w:val="32"/>
          <w:szCs w:val="32"/>
        </w:rPr>
        <w:t xml:space="preserve">ют по табл. </w:t>
      </w:r>
      <w:proofErr w:type="gramStart"/>
      <w:r>
        <w:rPr>
          <w:sz w:val="32"/>
          <w:szCs w:val="32"/>
        </w:rPr>
        <w:t>П</w:t>
      </w:r>
      <w:proofErr w:type="gramEnd"/>
      <w:r>
        <w:rPr>
          <w:sz w:val="32"/>
          <w:szCs w:val="32"/>
        </w:rPr>
        <w:t xml:space="preserve"> 2.</w:t>
      </w:r>
      <w:r w:rsidRPr="008F6A04">
        <w:rPr>
          <w:sz w:val="32"/>
          <w:szCs w:val="32"/>
        </w:rPr>
        <w:t>7 и назначают в соответствии с рекомендациями, обеспечивающими наиболее разумное соотношение между пе</w:t>
      </w:r>
      <w:r w:rsidRPr="008F6A04">
        <w:rPr>
          <w:sz w:val="32"/>
          <w:szCs w:val="32"/>
        </w:rPr>
        <w:t>с</w:t>
      </w:r>
      <w:r w:rsidRPr="008F6A04">
        <w:rPr>
          <w:sz w:val="32"/>
          <w:szCs w:val="32"/>
        </w:rPr>
        <w:t>ком и щебнем, при котором расход цемента оказывается мин</w:t>
      </w:r>
      <w:r w:rsidRPr="008F6A04">
        <w:rPr>
          <w:sz w:val="32"/>
          <w:szCs w:val="32"/>
        </w:rPr>
        <w:t>и</w:t>
      </w:r>
      <w:r w:rsidRPr="008F6A04">
        <w:rPr>
          <w:sz w:val="32"/>
          <w:szCs w:val="32"/>
        </w:rPr>
        <w:t xml:space="preserve">мальным); </w:t>
      </w:r>
      <w:r w:rsidRPr="008F6A04">
        <w:rPr>
          <w:position w:val="-12"/>
          <w:sz w:val="32"/>
          <w:szCs w:val="32"/>
        </w:rPr>
        <w:object w:dxaOrig="360" w:dyaOrig="420">
          <v:shape id="_x0000_i1049" type="#_x0000_t75" style="width:18pt;height:21pt" o:ole="" fillcolor="window">
            <v:imagedata r:id="rId62" o:title=""/>
          </v:shape>
          <o:OLEObject Type="Embed" ProgID="Equation.3" ShapeID="_x0000_i1049" DrawAspect="Content" ObjectID="_1524987385" r:id="rId63"/>
        </w:object>
      </w:r>
      <w:r w:rsidRPr="008F6A04">
        <w:rPr>
          <w:sz w:val="32"/>
          <w:szCs w:val="32"/>
        </w:rPr>
        <w:t xml:space="preserve"> – </w:t>
      </w:r>
      <w:proofErr w:type="spellStart"/>
      <w:r w:rsidRPr="008F6A04">
        <w:rPr>
          <w:sz w:val="32"/>
          <w:szCs w:val="32"/>
        </w:rPr>
        <w:t>пустотность</w:t>
      </w:r>
      <w:proofErr w:type="spellEnd"/>
      <w:r w:rsidRPr="008F6A04">
        <w:rPr>
          <w:sz w:val="32"/>
          <w:szCs w:val="32"/>
        </w:rPr>
        <w:t xml:space="preserve"> щебня, определяемая по формуле</w:t>
      </w:r>
    </w:p>
    <w:p w:rsidR="00F512C6" w:rsidRPr="00922EE5" w:rsidRDefault="00F512C6" w:rsidP="00F512C6">
      <w:pPr>
        <w:pStyle w:val="21"/>
        <w:spacing w:after="0" w:line="240" w:lineRule="auto"/>
        <w:ind w:left="0"/>
        <w:jc w:val="both"/>
        <w:rPr>
          <w:sz w:val="16"/>
          <w:szCs w:val="16"/>
        </w:rPr>
      </w:pPr>
    </w:p>
    <w:p w:rsidR="00F512C6" w:rsidRDefault="00F512C6" w:rsidP="00F512C6">
      <w:pPr>
        <w:pStyle w:val="21"/>
        <w:spacing w:after="0" w:line="240" w:lineRule="auto"/>
        <w:ind w:left="0"/>
        <w:jc w:val="center"/>
        <w:rPr>
          <w:sz w:val="32"/>
          <w:szCs w:val="32"/>
        </w:rPr>
      </w:pPr>
      <w:r w:rsidRPr="008F6A04">
        <w:rPr>
          <w:position w:val="-40"/>
          <w:sz w:val="32"/>
          <w:szCs w:val="32"/>
        </w:rPr>
        <w:object w:dxaOrig="2000" w:dyaOrig="920">
          <v:shape id="_x0000_i1050" type="#_x0000_t75" style="width:99.75pt;height:46.5pt" o:ole="" fillcolor="window">
            <v:imagedata r:id="rId64" o:title=""/>
          </v:shape>
          <o:OLEObject Type="Embed" ProgID="Equation.3" ShapeID="_x0000_i1050" DrawAspect="Content" ObjectID="_1524987386" r:id="rId65"/>
        </w:object>
      </w:r>
      <w:r w:rsidRPr="008F6A04">
        <w:rPr>
          <w:sz w:val="32"/>
          <w:szCs w:val="32"/>
        </w:rPr>
        <w:t>.</w:t>
      </w:r>
    </w:p>
    <w:p w:rsidR="00F512C6" w:rsidRPr="00922EE5" w:rsidRDefault="00F512C6" w:rsidP="00F512C6">
      <w:pPr>
        <w:pStyle w:val="21"/>
        <w:spacing w:after="0" w:line="240" w:lineRule="auto"/>
        <w:ind w:left="0"/>
        <w:jc w:val="center"/>
        <w:rPr>
          <w:sz w:val="16"/>
          <w:szCs w:val="16"/>
        </w:rPr>
      </w:pPr>
    </w:p>
    <w:p w:rsidR="00F512C6" w:rsidRPr="008F6A04" w:rsidRDefault="00F512C6" w:rsidP="00F512C6">
      <w:pPr>
        <w:pStyle w:val="21"/>
        <w:spacing w:after="0" w:line="240" w:lineRule="auto"/>
        <w:ind w:left="0"/>
        <w:jc w:val="right"/>
        <w:rPr>
          <w:sz w:val="32"/>
          <w:szCs w:val="32"/>
        </w:rPr>
      </w:pPr>
      <w:r w:rsidRPr="008F6A04">
        <w:rPr>
          <w:sz w:val="32"/>
          <w:szCs w:val="32"/>
        </w:rPr>
        <w:t xml:space="preserve">Таблица </w:t>
      </w:r>
      <w:proofErr w:type="gramStart"/>
      <w:r>
        <w:rPr>
          <w:sz w:val="32"/>
          <w:szCs w:val="32"/>
        </w:rPr>
        <w:t>П</w:t>
      </w:r>
      <w:proofErr w:type="gramEnd"/>
      <w:r>
        <w:rPr>
          <w:sz w:val="32"/>
          <w:szCs w:val="32"/>
        </w:rPr>
        <w:t xml:space="preserve"> 2.7</w:t>
      </w:r>
    </w:p>
    <w:p w:rsidR="00F512C6" w:rsidRDefault="00F512C6" w:rsidP="00F512C6">
      <w:pPr>
        <w:pStyle w:val="21"/>
        <w:spacing w:after="0" w:line="240" w:lineRule="auto"/>
        <w:ind w:left="0"/>
        <w:jc w:val="center"/>
        <w:rPr>
          <w:position w:val="-6"/>
          <w:sz w:val="32"/>
          <w:szCs w:val="32"/>
        </w:rPr>
      </w:pPr>
      <w:r w:rsidRPr="008F6A04">
        <w:rPr>
          <w:sz w:val="32"/>
          <w:szCs w:val="32"/>
        </w:rPr>
        <w:t>Расч</w:t>
      </w:r>
      <w:r>
        <w:rPr>
          <w:sz w:val="32"/>
          <w:szCs w:val="32"/>
        </w:rPr>
        <w:t>е</w:t>
      </w:r>
      <w:r w:rsidRPr="008F6A04">
        <w:rPr>
          <w:sz w:val="32"/>
          <w:szCs w:val="32"/>
        </w:rPr>
        <w:t xml:space="preserve">тные и опытные значения коэффициента </w:t>
      </w:r>
      <w:r w:rsidRPr="008F6A04">
        <w:rPr>
          <w:position w:val="-6"/>
          <w:sz w:val="32"/>
          <w:szCs w:val="32"/>
        </w:rPr>
        <w:object w:dxaOrig="240" w:dyaOrig="260">
          <v:shape id="_x0000_i1051" type="#_x0000_t75" style="width:12pt;height:12.75pt" o:ole="" fillcolor="window">
            <v:imagedata r:id="rId66" o:title=""/>
          </v:shape>
          <o:OLEObject Type="Embed" ProgID="Equation.3" ShapeID="_x0000_i1051" DrawAspect="Content" ObjectID="_1524987387" r:id="rId67"/>
        </w:object>
      </w:r>
    </w:p>
    <w:p w:rsidR="00F512C6" w:rsidRPr="00D555ED" w:rsidRDefault="00F512C6" w:rsidP="00F512C6">
      <w:pPr>
        <w:pStyle w:val="21"/>
        <w:spacing w:after="0" w:line="240" w:lineRule="auto"/>
        <w:ind w:left="0"/>
        <w:jc w:val="center"/>
        <w:rPr>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6"/>
        <w:gridCol w:w="2174"/>
        <w:gridCol w:w="1548"/>
        <w:gridCol w:w="1984"/>
      </w:tblGrid>
      <w:tr w:rsidR="00F512C6" w:rsidRPr="008F6A04" w:rsidTr="00F512C6">
        <w:trPr>
          <w:tblHeader/>
        </w:trPr>
        <w:tc>
          <w:tcPr>
            <w:tcW w:w="3366" w:type="dxa"/>
            <w:vMerge w:val="restart"/>
            <w:vAlign w:val="center"/>
          </w:tcPr>
          <w:p w:rsidR="00F512C6" w:rsidRPr="008D37AC" w:rsidRDefault="00F512C6" w:rsidP="00F512C6">
            <w:pPr>
              <w:pStyle w:val="21"/>
              <w:spacing w:after="0" w:line="240" w:lineRule="auto"/>
              <w:ind w:left="0"/>
              <w:jc w:val="center"/>
              <w:rPr>
                <w:sz w:val="28"/>
                <w:szCs w:val="28"/>
              </w:rPr>
            </w:pPr>
            <w:r w:rsidRPr="008D37AC">
              <w:rPr>
                <w:sz w:val="28"/>
                <w:szCs w:val="28"/>
              </w:rPr>
              <w:t xml:space="preserve">Расход цемента, </w:t>
            </w:r>
            <w:proofErr w:type="gramStart"/>
            <w:r w:rsidRPr="008D37AC">
              <w:rPr>
                <w:sz w:val="28"/>
                <w:szCs w:val="28"/>
              </w:rPr>
              <w:t>кг</w:t>
            </w:r>
            <w:proofErr w:type="gramEnd"/>
          </w:p>
        </w:tc>
        <w:tc>
          <w:tcPr>
            <w:tcW w:w="5706" w:type="dxa"/>
            <w:gridSpan w:val="3"/>
          </w:tcPr>
          <w:p w:rsidR="00F512C6" w:rsidRPr="008D37AC" w:rsidRDefault="00F512C6" w:rsidP="00F512C6">
            <w:pPr>
              <w:pStyle w:val="21"/>
              <w:spacing w:after="0" w:line="240" w:lineRule="auto"/>
              <w:ind w:left="0"/>
              <w:jc w:val="center"/>
              <w:rPr>
                <w:sz w:val="28"/>
                <w:szCs w:val="28"/>
              </w:rPr>
            </w:pPr>
            <w:r w:rsidRPr="008D37AC">
              <w:rPr>
                <w:sz w:val="28"/>
                <w:szCs w:val="28"/>
              </w:rPr>
              <w:t xml:space="preserve">Значение коэффициента </w:t>
            </w:r>
            <w:r w:rsidRPr="008D37AC">
              <w:rPr>
                <w:position w:val="-6"/>
                <w:sz w:val="28"/>
                <w:szCs w:val="28"/>
              </w:rPr>
              <w:object w:dxaOrig="240" w:dyaOrig="260">
                <v:shape id="_x0000_i1052" type="#_x0000_t75" style="width:12pt;height:12.75pt" o:ole="" fillcolor="window">
                  <v:imagedata r:id="rId68" o:title=""/>
                </v:shape>
                <o:OLEObject Type="Embed" ProgID="Equation.3" ShapeID="_x0000_i1052" DrawAspect="Content" ObjectID="_1524987388" r:id="rId69"/>
              </w:object>
            </w:r>
          </w:p>
        </w:tc>
      </w:tr>
      <w:tr w:rsidR="00F512C6" w:rsidRPr="008F6A04" w:rsidTr="00F512C6">
        <w:trPr>
          <w:tblHeader/>
        </w:trPr>
        <w:tc>
          <w:tcPr>
            <w:tcW w:w="3366" w:type="dxa"/>
            <w:vMerge/>
          </w:tcPr>
          <w:p w:rsidR="00F512C6" w:rsidRPr="008D37AC" w:rsidRDefault="00F512C6" w:rsidP="00F512C6">
            <w:pPr>
              <w:pStyle w:val="21"/>
              <w:spacing w:after="0" w:line="240" w:lineRule="auto"/>
              <w:ind w:left="0"/>
              <w:jc w:val="center"/>
              <w:rPr>
                <w:sz w:val="28"/>
                <w:szCs w:val="28"/>
              </w:rPr>
            </w:pPr>
          </w:p>
        </w:tc>
        <w:tc>
          <w:tcPr>
            <w:tcW w:w="3722" w:type="dxa"/>
            <w:gridSpan w:val="2"/>
          </w:tcPr>
          <w:p w:rsidR="00F512C6" w:rsidRPr="008D37AC" w:rsidRDefault="00F512C6" w:rsidP="00F512C6">
            <w:pPr>
              <w:pStyle w:val="21"/>
              <w:spacing w:after="0" w:line="240" w:lineRule="auto"/>
              <w:ind w:left="0"/>
              <w:jc w:val="center"/>
              <w:rPr>
                <w:sz w:val="28"/>
                <w:szCs w:val="28"/>
              </w:rPr>
            </w:pPr>
            <w:r w:rsidRPr="008D37AC">
              <w:rPr>
                <w:sz w:val="28"/>
                <w:szCs w:val="28"/>
              </w:rPr>
              <w:t xml:space="preserve">осадка конуса, </w:t>
            </w:r>
            <w:proofErr w:type="gramStart"/>
            <w:r w:rsidRPr="008D37AC">
              <w:rPr>
                <w:sz w:val="28"/>
                <w:szCs w:val="28"/>
              </w:rPr>
              <w:t>см</w:t>
            </w:r>
            <w:proofErr w:type="gramEnd"/>
          </w:p>
        </w:tc>
        <w:tc>
          <w:tcPr>
            <w:tcW w:w="1984" w:type="dxa"/>
          </w:tcPr>
          <w:p w:rsidR="00F512C6" w:rsidRPr="008D37AC" w:rsidRDefault="00F512C6" w:rsidP="00F512C6">
            <w:pPr>
              <w:pStyle w:val="21"/>
              <w:spacing w:after="0" w:line="240" w:lineRule="auto"/>
              <w:ind w:left="0"/>
              <w:jc w:val="center"/>
              <w:rPr>
                <w:sz w:val="28"/>
                <w:szCs w:val="28"/>
              </w:rPr>
            </w:pPr>
            <w:r w:rsidRPr="008D37AC">
              <w:rPr>
                <w:sz w:val="28"/>
                <w:szCs w:val="28"/>
              </w:rPr>
              <w:t xml:space="preserve">жесткость, </w:t>
            </w:r>
            <w:proofErr w:type="gramStart"/>
            <w:r w:rsidRPr="008D37AC">
              <w:rPr>
                <w:sz w:val="28"/>
                <w:szCs w:val="28"/>
              </w:rPr>
              <w:t>с</w:t>
            </w:r>
            <w:proofErr w:type="gramEnd"/>
          </w:p>
        </w:tc>
      </w:tr>
      <w:tr w:rsidR="00F512C6" w:rsidRPr="008F6A04" w:rsidTr="00F512C6">
        <w:trPr>
          <w:tblHeader/>
        </w:trPr>
        <w:tc>
          <w:tcPr>
            <w:tcW w:w="3366" w:type="dxa"/>
            <w:vMerge/>
          </w:tcPr>
          <w:p w:rsidR="00F512C6" w:rsidRPr="008D37AC" w:rsidRDefault="00F512C6" w:rsidP="00F512C6">
            <w:pPr>
              <w:pStyle w:val="21"/>
              <w:spacing w:after="0" w:line="240" w:lineRule="auto"/>
              <w:ind w:left="0"/>
              <w:jc w:val="center"/>
              <w:rPr>
                <w:sz w:val="28"/>
                <w:szCs w:val="28"/>
              </w:rPr>
            </w:pPr>
          </w:p>
        </w:tc>
        <w:tc>
          <w:tcPr>
            <w:tcW w:w="2174" w:type="dxa"/>
            <w:vAlign w:val="center"/>
          </w:tcPr>
          <w:p w:rsidR="00F512C6" w:rsidRPr="008D37AC" w:rsidRDefault="00F512C6" w:rsidP="00F512C6">
            <w:pPr>
              <w:pStyle w:val="21"/>
              <w:spacing w:after="0" w:line="240" w:lineRule="auto"/>
              <w:ind w:left="0"/>
              <w:jc w:val="center"/>
              <w:rPr>
                <w:sz w:val="28"/>
                <w:szCs w:val="28"/>
              </w:rPr>
            </w:pPr>
            <w:r w:rsidRPr="008D37AC">
              <w:rPr>
                <w:sz w:val="28"/>
                <w:szCs w:val="28"/>
              </w:rPr>
              <w:t>5</w:t>
            </w:r>
            <w:r w:rsidRPr="008D37AC">
              <w:rPr>
                <w:sz w:val="28"/>
                <w:szCs w:val="28"/>
              </w:rPr>
              <w:sym w:font="Symbol" w:char="F02D"/>
            </w:r>
            <w:r w:rsidRPr="008D37AC">
              <w:rPr>
                <w:sz w:val="28"/>
                <w:szCs w:val="28"/>
              </w:rPr>
              <w:t>10</w:t>
            </w:r>
          </w:p>
        </w:tc>
        <w:tc>
          <w:tcPr>
            <w:tcW w:w="1548" w:type="dxa"/>
            <w:vAlign w:val="center"/>
          </w:tcPr>
          <w:p w:rsidR="00F512C6" w:rsidRPr="008D37AC" w:rsidRDefault="00F512C6" w:rsidP="00F512C6">
            <w:pPr>
              <w:pStyle w:val="21"/>
              <w:spacing w:after="0" w:line="240" w:lineRule="auto"/>
              <w:ind w:left="0"/>
              <w:jc w:val="center"/>
              <w:rPr>
                <w:sz w:val="28"/>
                <w:szCs w:val="28"/>
              </w:rPr>
            </w:pPr>
            <w:r w:rsidRPr="008D37AC">
              <w:rPr>
                <w:sz w:val="28"/>
                <w:szCs w:val="28"/>
              </w:rPr>
              <w:t>1</w:t>
            </w:r>
            <w:r w:rsidRPr="008D37AC">
              <w:rPr>
                <w:sz w:val="28"/>
                <w:szCs w:val="28"/>
              </w:rPr>
              <w:sym w:font="Symbol" w:char="F02D"/>
            </w:r>
            <w:r w:rsidRPr="008D37AC">
              <w:rPr>
                <w:sz w:val="28"/>
                <w:szCs w:val="28"/>
              </w:rPr>
              <w:t>4</w:t>
            </w:r>
          </w:p>
        </w:tc>
        <w:tc>
          <w:tcPr>
            <w:tcW w:w="1984" w:type="dxa"/>
            <w:vAlign w:val="center"/>
          </w:tcPr>
          <w:p w:rsidR="00F512C6" w:rsidRPr="008D37AC" w:rsidRDefault="00F512C6" w:rsidP="00F512C6">
            <w:pPr>
              <w:pStyle w:val="21"/>
              <w:spacing w:after="0" w:line="240" w:lineRule="auto"/>
              <w:ind w:left="0"/>
              <w:jc w:val="center"/>
              <w:rPr>
                <w:sz w:val="28"/>
                <w:szCs w:val="28"/>
              </w:rPr>
            </w:pPr>
            <w:r w:rsidRPr="008D37AC">
              <w:rPr>
                <w:sz w:val="28"/>
                <w:szCs w:val="28"/>
              </w:rPr>
              <w:t>40</w:t>
            </w:r>
            <w:r w:rsidRPr="008D37AC">
              <w:rPr>
                <w:sz w:val="28"/>
                <w:szCs w:val="28"/>
              </w:rPr>
              <w:sym w:font="Symbol" w:char="F02D"/>
            </w:r>
            <w:r w:rsidRPr="008D37AC">
              <w:rPr>
                <w:sz w:val="28"/>
                <w:szCs w:val="28"/>
              </w:rPr>
              <w:t>80</w:t>
            </w:r>
          </w:p>
        </w:tc>
      </w:tr>
      <w:tr w:rsidR="00F512C6" w:rsidRPr="008F6A04" w:rsidTr="00F512C6">
        <w:tc>
          <w:tcPr>
            <w:tcW w:w="3366" w:type="dxa"/>
          </w:tcPr>
          <w:p w:rsidR="00F512C6" w:rsidRPr="00AF5B59" w:rsidRDefault="00F512C6" w:rsidP="00F512C6">
            <w:pPr>
              <w:pStyle w:val="21"/>
              <w:spacing w:after="0" w:line="240" w:lineRule="auto"/>
              <w:ind w:left="0"/>
              <w:jc w:val="center"/>
              <w:rPr>
                <w:sz w:val="28"/>
                <w:szCs w:val="28"/>
              </w:rPr>
            </w:pPr>
            <w:r w:rsidRPr="00AF5B59">
              <w:rPr>
                <w:sz w:val="28"/>
                <w:szCs w:val="28"/>
              </w:rPr>
              <w:t>200</w:t>
            </w:r>
          </w:p>
        </w:tc>
        <w:tc>
          <w:tcPr>
            <w:tcW w:w="2174" w:type="dxa"/>
          </w:tcPr>
          <w:p w:rsidR="00F512C6" w:rsidRPr="008D37AC" w:rsidRDefault="00F512C6" w:rsidP="00F512C6">
            <w:pPr>
              <w:pStyle w:val="21"/>
              <w:spacing w:after="0" w:line="240" w:lineRule="auto"/>
              <w:ind w:left="0"/>
              <w:jc w:val="center"/>
              <w:rPr>
                <w:sz w:val="28"/>
                <w:szCs w:val="28"/>
              </w:rPr>
            </w:pPr>
            <w:r w:rsidRPr="008D37AC">
              <w:rPr>
                <w:sz w:val="28"/>
                <w:szCs w:val="28"/>
              </w:rPr>
              <w:t>1,22</w:t>
            </w:r>
          </w:p>
        </w:tc>
        <w:tc>
          <w:tcPr>
            <w:tcW w:w="1548" w:type="dxa"/>
          </w:tcPr>
          <w:p w:rsidR="00F512C6" w:rsidRPr="008D37AC" w:rsidRDefault="00F512C6" w:rsidP="00F512C6">
            <w:pPr>
              <w:pStyle w:val="21"/>
              <w:spacing w:after="0" w:line="240" w:lineRule="auto"/>
              <w:ind w:left="0"/>
              <w:jc w:val="center"/>
              <w:rPr>
                <w:sz w:val="28"/>
                <w:szCs w:val="28"/>
              </w:rPr>
            </w:pPr>
            <w:r w:rsidRPr="008D37AC">
              <w:rPr>
                <w:sz w:val="28"/>
                <w:szCs w:val="28"/>
              </w:rPr>
              <w:t>1,18</w:t>
            </w:r>
          </w:p>
        </w:tc>
        <w:tc>
          <w:tcPr>
            <w:tcW w:w="1984" w:type="dxa"/>
          </w:tcPr>
          <w:p w:rsidR="00F512C6" w:rsidRPr="008D37AC" w:rsidRDefault="00F512C6" w:rsidP="00F512C6">
            <w:pPr>
              <w:pStyle w:val="21"/>
              <w:spacing w:after="0" w:line="240" w:lineRule="auto"/>
              <w:ind w:left="0"/>
              <w:jc w:val="center"/>
              <w:rPr>
                <w:sz w:val="28"/>
                <w:szCs w:val="28"/>
              </w:rPr>
            </w:pPr>
            <w:r w:rsidRPr="008D37AC">
              <w:rPr>
                <w:sz w:val="28"/>
                <w:szCs w:val="28"/>
              </w:rPr>
              <w:t>1,10</w:t>
            </w:r>
          </w:p>
        </w:tc>
      </w:tr>
      <w:tr w:rsidR="00F512C6" w:rsidRPr="008F6A04" w:rsidTr="00F512C6">
        <w:tc>
          <w:tcPr>
            <w:tcW w:w="3366" w:type="dxa"/>
          </w:tcPr>
          <w:p w:rsidR="00F512C6" w:rsidRPr="00AF5B59" w:rsidRDefault="00F512C6" w:rsidP="00F512C6">
            <w:pPr>
              <w:pStyle w:val="21"/>
              <w:spacing w:after="0" w:line="240" w:lineRule="auto"/>
              <w:ind w:left="0"/>
              <w:jc w:val="center"/>
              <w:rPr>
                <w:sz w:val="28"/>
                <w:szCs w:val="28"/>
              </w:rPr>
            </w:pPr>
            <w:r w:rsidRPr="00AF5B59">
              <w:rPr>
                <w:sz w:val="28"/>
                <w:szCs w:val="28"/>
              </w:rPr>
              <w:t>250</w:t>
            </w:r>
          </w:p>
        </w:tc>
        <w:tc>
          <w:tcPr>
            <w:tcW w:w="2174" w:type="dxa"/>
          </w:tcPr>
          <w:p w:rsidR="00F512C6" w:rsidRPr="008D37AC" w:rsidRDefault="00F512C6" w:rsidP="00F512C6">
            <w:pPr>
              <w:pStyle w:val="21"/>
              <w:spacing w:after="0" w:line="240" w:lineRule="auto"/>
              <w:ind w:left="0"/>
              <w:jc w:val="center"/>
              <w:rPr>
                <w:sz w:val="28"/>
                <w:szCs w:val="28"/>
              </w:rPr>
            </w:pPr>
            <w:r w:rsidRPr="008D37AC">
              <w:rPr>
                <w:sz w:val="28"/>
                <w:szCs w:val="28"/>
              </w:rPr>
              <w:t>1,28</w:t>
            </w:r>
          </w:p>
        </w:tc>
        <w:tc>
          <w:tcPr>
            <w:tcW w:w="1548" w:type="dxa"/>
          </w:tcPr>
          <w:p w:rsidR="00F512C6" w:rsidRPr="008D37AC" w:rsidRDefault="00F512C6" w:rsidP="00F512C6">
            <w:pPr>
              <w:pStyle w:val="21"/>
              <w:spacing w:after="0" w:line="240" w:lineRule="auto"/>
              <w:ind w:left="0"/>
              <w:jc w:val="center"/>
              <w:rPr>
                <w:sz w:val="28"/>
                <w:szCs w:val="28"/>
              </w:rPr>
            </w:pPr>
            <w:r w:rsidRPr="008D37AC">
              <w:rPr>
                <w:sz w:val="28"/>
                <w:szCs w:val="28"/>
              </w:rPr>
              <w:t>1,22</w:t>
            </w:r>
          </w:p>
        </w:tc>
        <w:tc>
          <w:tcPr>
            <w:tcW w:w="1984" w:type="dxa"/>
          </w:tcPr>
          <w:p w:rsidR="00F512C6" w:rsidRPr="008D37AC" w:rsidRDefault="00F512C6" w:rsidP="00F512C6">
            <w:pPr>
              <w:pStyle w:val="21"/>
              <w:spacing w:after="0" w:line="240" w:lineRule="auto"/>
              <w:ind w:left="0"/>
              <w:jc w:val="center"/>
              <w:rPr>
                <w:sz w:val="28"/>
                <w:szCs w:val="28"/>
              </w:rPr>
            </w:pPr>
            <w:r w:rsidRPr="008D37AC">
              <w:rPr>
                <w:sz w:val="28"/>
                <w:szCs w:val="28"/>
              </w:rPr>
              <w:t>1,12</w:t>
            </w:r>
          </w:p>
        </w:tc>
      </w:tr>
      <w:tr w:rsidR="00F512C6" w:rsidRPr="008F6A04" w:rsidTr="00F512C6">
        <w:tc>
          <w:tcPr>
            <w:tcW w:w="3366" w:type="dxa"/>
          </w:tcPr>
          <w:p w:rsidR="00F512C6" w:rsidRPr="008D37AC" w:rsidRDefault="00F512C6" w:rsidP="00F512C6">
            <w:pPr>
              <w:pStyle w:val="21"/>
              <w:spacing w:after="0" w:line="240" w:lineRule="auto"/>
              <w:ind w:left="0"/>
              <w:jc w:val="center"/>
              <w:rPr>
                <w:sz w:val="28"/>
                <w:szCs w:val="28"/>
              </w:rPr>
            </w:pPr>
            <w:r w:rsidRPr="008D37AC">
              <w:rPr>
                <w:sz w:val="28"/>
                <w:szCs w:val="28"/>
              </w:rPr>
              <w:t>300</w:t>
            </w:r>
          </w:p>
        </w:tc>
        <w:tc>
          <w:tcPr>
            <w:tcW w:w="2174" w:type="dxa"/>
          </w:tcPr>
          <w:p w:rsidR="00F512C6" w:rsidRPr="008D37AC" w:rsidRDefault="00F512C6" w:rsidP="00F512C6">
            <w:pPr>
              <w:pStyle w:val="21"/>
              <w:spacing w:after="0" w:line="240" w:lineRule="auto"/>
              <w:ind w:left="0"/>
              <w:jc w:val="center"/>
              <w:rPr>
                <w:sz w:val="28"/>
                <w:szCs w:val="28"/>
              </w:rPr>
            </w:pPr>
            <w:r w:rsidRPr="008D37AC">
              <w:rPr>
                <w:sz w:val="28"/>
                <w:szCs w:val="28"/>
              </w:rPr>
              <w:t>1,34</w:t>
            </w:r>
          </w:p>
        </w:tc>
        <w:tc>
          <w:tcPr>
            <w:tcW w:w="1548" w:type="dxa"/>
          </w:tcPr>
          <w:p w:rsidR="00F512C6" w:rsidRPr="008D37AC" w:rsidRDefault="00F512C6" w:rsidP="00F512C6">
            <w:pPr>
              <w:pStyle w:val="21"/>
              <w:spacing w:after="0" w:line="240" w:lineRule="auto"/>
              <w:ind w:left="0"/>
              <w:jc w:val="center"/>
              <w:rPr>
                <w:sz w:val="28"/>
                <w:szCs w:val="28"/>
              </w:rPr>
            </w:pPr>
            <w:r w:rsidRPr="008D37AC">
              <w:rPr>
                <w:sz w:val="28"/>
                <w:szCs w:val="28"/>
              </w:rPr>
              <w:t>1,28</w:t>
            </w:r>
          </w:p>
        </w:tc>
        <w:tc>
          <w:tcPr>
            <w:tcW w:w="1984" w:type="dxa"/>
          </w:tcPr>
          <w:p w:rsidR="00F512C6" w:rsidRPr="008D37AC" w:rsidRDefault="00F512C6" w:rsidP="00F512C6">
            <w:pPr>
              <w:pStyle w:val="21"/>
              <w:spacing w:after="0" w:line="240" w:lineRule="auto"/>
              <w:ind w:left="0"/>
              <w:jc w:val="center"/>
              <w:rPr>
                <w:sz w:val="28"/>
                <w:szCs w:val="28"/>
              </w:rPr>
            </w:pPr>
            <w:r w:rsidRPr="008D37AC">
              <w:rPr>
                <w:sz w:val="28"/>
                <w:szCs w:val="28"/>
              </w:rPr>
              <w:t>1,14</w:t>
            </w:r>
          </w:p>
        </w:tc>
      </w:tr>
      <w:tr w:rsidR="00F512C6" w:rsidRPr="008F6A04" w:rsidTr="00F512C6">
        <w:tc>
          <w:tcPr>
            <w:tcW w:w="3366" w:type="dxa"/>
          </w:tcPr>
          <w:p w:rsidR="00F512C6" w:rsidRPr="008D37AC" w:rsidRDefault="00F512C6" w:rsidP="00F512C6">
            <w:pPr>
              <w:pStyle w:val="21"/>
              <w:spacing w:after="0" w:line="240" w:lineRule="auto"/>
              <w:ind w:left="0"/>
              <w:jc w:val="center"/>
              <w:rPr>
                <w:sz w:val="28"/>
                <w:szCs w:val="28"/>
              </w:rPr>
            </w:pPr>
            <w:r w:rsidRPr="008D37AC">
              <w:rPr>
                <w:sz w:val="28"/>
                <w:szCs w:val="28"/>
              </w:rPr>
              <w:t>350</w:t>
            </w:r>
          </w:p>
        </w:tc>
        <w:tc>
          <w:tcPr>
            <w:tcW w:w="2174" w:type="dxa"/>
          </w:tcPr>
          <w:p w:rsidR="00F512C6" w:rsidRPr="008D37AC" w:rsidRDefault="00F512C6" w:rsidP="00F512C6">
            <w:pPr>
              <w:pStyle w:val="21"/>
              <w:spacing w:after="0" w:line="240" w:lineRule="auto"/>
              <w:ind w:left="0"/>
              <w:jc w:val="center"/>
              <w:rPr>
                <w:sz w:val="28"/>
                <w:szCs w:val="28"/>
              </w:rPr>
            </w:pPr>
            <w:r w:rsidRPr="008D37AC">
              <w:rPr>
                <w:sz w:val="28"/>
                <w:szCs w:val="28"/>
              </w:rPr>
              <w:t>1,40</w:t>
            </w:r>
          </w:p>
        </w:tc>
        <w:tc>
          <w:tcPr>
            <w:tcW w:w="1548" w:type="dxa"/>
          </w:tcPr>
          <w:p w:rsidR="00F512C6" w:rsidRPr="008D37AC" w:rsidRDefault="00F512C6" w:rsidP="00F512C6">
            <w:pPr>
              <w:pStyle w:val="21"/>
              <w:spacing w:after="0" w:line="240" w:lineRule="auto"/>
              <w:ind w:left="0"/>
              <w:jc w:val="center"/>
              <w:rPr>
                <w:sz w:val="28"/>
                <w:szCs w:val="28"/>
              </w:rPr>
            </w:pPr>
            <w:r w:rsidRPr="008D37AC">
              <w:rPr>
                <w:sz w:val="28"/>
                <w:szCs w:val="28"/>
              </w:rPr>
              <w:t>1,34</w:t>
            </w:r>
          </w:p>
        </w:tc>
        <w:tc>
          <w:tcPr>
            <w:tcW w:w="1984" w:type="dxa"/>
          </w:tcPr>
          <w:p w:rsidR="00F512C6" w:rsidRPr="008D37AC" w:rsidRDefault="00F512C6" w:rsidP="00F512C6">
            <w:pPr>
              <w:pStyle w:val="21"/>
              <w:spacing w:after="0" w:line="240" w:lineRule="auto"/>
              <w:ind w:left="0"/>
              <w:jc w:val="center"/>
              <w:rPr>
                <w:sz w:val="28"/>
                <w:szCs w:val="28"/>
              </w:rPr>
            </w:pPr>
            <w:r w:rsidRPr="008D37AC">
              <w:rPr>
                <w:sz w:val="28"/>
                <w:szCs w:val="28"/>
              </w:rPr>
              <w:t>1,16</w:t>
            </w:r>
          </w:p>
        </w:tc>
      </w:tr>
      <w:tr w:rsidR="00F512C6" w:rsidRPr="008F6A04" w:rsidTr="00F512C6">
        <w:tc>
          <w:tcPr>
            <w:tcW w:w="3366" w:type="dxa"/>
          </w:tcPr>
          <w:p w:rsidR="00F512C6" w:rsidRPr="008D37AC" w:rsidRDefault="00F512C6" w:rsidP="00F512C6">
            <w:pPr>
              <w:pStyle w:val="21"/>
              <w:spacing w:after="0" w:line="240" w:lineRule="auto"/>
              <w:ind w:left="0"/>
              <w:jc w:val="center"/>
              <w:rPr>
                <w:sz w:val="28"/>
                <w:szCs w:val="28"/>
              </w:rPr>
            </w:pPr>
            <w:r w:rsidRPr="008D37AC">
              <w:rPr>
                <w:sz w:val="28"/>
                <w:szCs w:val="28"/>
              </w:rPr>
              <w:t>400</w:t>
            </w:r>
          </w:p>
        </w:tc>
        <w:tc>
          <w:tcPr>
            <w:tcW w:w="2174" w:type="dxa"/>
          </w:tcPr>
          <w:p w:rsidR="00F512C6" w:rsidRPr="008D37AC" w:rsidRDefault="00F512C6" w:rsidP="00F512C6">
            <w:pPr>
              <w:pStyle w:val="21"/>
              <w:spacing w:after="0" w:line="240" w:lineRule="auto"/>
              <w:ind w:left="0"/>
              <w:jc w:val="center"/>
              <w:rPr>
                <w:sz w:val="28"/>
                <w:szCs w:val="28"/>
              </w:rPr>
            </w:pPr>
            <w:r w:rsidRPr="008D37AC">
              <w:rPr>
                <w:sz w:val="28"/>
                <w:szCs w:val="28"/>
              </w:rPr>
              <w:t>1,48</w:t>
            </w:r>
          </w:p>
        </w:tc>
        <w:tc>
          <w:tcPr>
            <w:tcW w:w="1548" w:type="dxa"/>
          </w:tcPr>
          <w:p w:rsidR="00F512C6" w:rsidRPr="008D37AC" w:rsidRDefault="00F512C6" w:rsidP="00F512C6">
            <w:pPr>
              <w:pStyle w:val="21"/>
              <w:spacing w:after="0" w:line="240" w:lineRule="auto"/>
              <w:ind w:left="0"/>
              <w:jc w:val="center"/>
              <w:rPr>
                <w:sz w:val="28"/>
                <w:szCs w:val="28"/>
              </w:rPr>
            </w:pPr>
            <w:r w:rsidRPr="008D37AC">
              <w:rPr>
                <w:sz w:val="28"/>
                <w:szCs w:val="28"/>
              </w:rPr>
              <w:t>1,40</w:t>
            </w:r>
          </w:p>
        </w:tc>
        <w:tc>
          <w:tcPr>
            <w:tcW w:w="1984" w:type="dxa"/>
          </w:tcPr>
          <w:p w:rsidR="00F512C6" w:rsidRPr="008D37AC" w:rsidRDefault="00F512C6" w:rsidP="00F512C6">
            <w:pPr>
              <w:pStyle w:val="21"/>
              <w:spacing w:after="0" w:line="240" w:lineRule="auto"/>
              <w:ind w:left="0"/>
              <w:jc w:val="center"/>
              <w:rPr>
                <w:sz w:val="28"/>
                <w:szCs w:val="28"/>
              </w:rPr>
            </w:pPr>
            <w:r w:rsidRPr="008D37AC">
              <w:rPr>
                <w:sz w:val="28"/>
                <w:szCs w:val="28"/>
              </w:rPr>
              <w:t>1,18</w:t>
            </w:r>
          </w:p>
        </w:tc>
      </w:tr>
      <w:tr w:rsidR="00F512C6" w:rsidRPr="008F6A04" w:rsidTr="00F512C6">
        <w:tc>
          <w:tcPr>
            <w:tcW w:w="3366" w:type="dxa"/>
          </w:tcPr>
          <w:p w:rsidR="00F512C6" w:rsidRPr="008D37AC" w:rsidRDefault="00F512C6" w:rsidP="00F512C6">
            <w:pPr>
              <w:pStyle w:val="21"/>
              <w:spacing w:after="0" w:line="240" w:lineRule="auto"/>
              <w:ind w:left="0"/>
              <w:jc w:val="center"/>
              <w:rPr>
                <w:sz w:val="28"/>
                <w:szCs w:val="28"/>
              </w:rPr>
            </w:pPr>
            <w:r w:rsidRPr="008D37AC">
              <w:rPr>
                <w:sz w:val="28"/>
                <w:szCs w:val="28"/>
              </w:rPr>
              <w:t>500</w:t>
            </w:r>
          </w:p>
        </w:tc>
        <w:tc>
          <w:tcPr>
            <w:tcW w:w="2174" w:type="dxa"/>
          </w:tcPr>
          <w:p w:rsidR="00F512C6" w:rsidRPr="008D37AC" w:rsidRDefault="00F512C6" w:rsidP="00F512C6">
            <w:pPr>
              <w:pStyle w:val="21"/>
              <w:spacing w:after="0" w:line="240" w:lineRule="auto"/>
              <w:ind w:left="0"/>
              <w:jc w:val="center"/>
              <w:rPr>
                <w:sz w:val="28"/>
                <w:szCs w:val="28"/>
              </w:rPr>
            </w:pPr>
            <w:r w:rsidRPr="008D37AC">
              <w:rPr>
                <w:sz w:val="28"/>
                <w:szCs w:val="28"/>
              </w:rPr>
              <w:t>1,60</w:t>
            </w:r>
          </w:p>
        </w:tc>
        <w:tc>
          <w:tcPr>
            <w:tcW w:w="1548" w:type="dxa"/>
          </w:tcPr>
          <w:p w:rsidR="00F512C6" w:rsidRPr="008D37AC" w:rsidRDefault="00F512C6" w:rsidP="00F512C6">
            <w:pPr>
              <w:pStyle w:val="21"/>
              <w:spacing w:after="0" w:line="240" w:lineRule="auto"/>
              <w:ind w:left="0"/>
              <w:jc w:val="center"/>
              <w:rPr>
                <w:sz w:val="28"/>
                <w:szCs w:val="28"/>
              </w:rPr>
            </w:pPr>
            <w:r w:rsidRPr="008D37AC">
              <w:rPr>
                <w:sz w:val="28"/>
                <w:szCs w:val="28"/>
              </w:rPr>
              <w:t>1,48</w:t>
            </w:r>
          </w:p>
        </w:tc>
        <w:tc>
          <w:tcPr>
            <w:tcW w:w="1984" w:type="dxa"/>
          </w:tcPr>
          <w:p w:rsidR="00F512C6" w:rsidRPr="008D37AC" w:rsidRDefault="00F512C6" w:rsidP="00F512C6">
            <w:pPr>
              <w:pStyle w:val="21"/>
              <w:spacing w:after="0" w:line="240" w:lineRule="auto"/>
              <w:ind w:left="0"/>
              <w:jc w:val="center"/>
              <w:rPr>
                <w:sz w:val="28"/>
                <w:szCs w:val="28"/>
              </w:rPr>
            </w:pPr>
            <w:r w:rsidRPr="008D37AC">
              <w:rPr>
                <w:sz w:val="28"/>
                <w:szCs w:val="28"/>
              </w:rPr>
              <w:t>1,20</w:t>
            </w:r>
          </w:p>
        </w:tc>
      </w:tr>
    </w:tbl>
    <w:p w:rsidR="00F512C6" w:rsidRPr="004F5CF9" w:rsidRDefault="00F512C6" w:rsidP="00F512C6">
      <w:pPr>
        <w:pStyle w:val="21"/>
        <w:spacing w:after="0" w:line="240" w:lineRule="auto"/>
        <w:ind w:left="0"/>
        <w:jc w:val="both"/>
        <w:rPr>
          <w:sz w:val="32"/>
          <w:szCs w:val="32"/>
        </w:rPr>
      </w:pPr>
    </w:p>
    <w:p w:rsidR="00F512C6" w:rsidRPr="004F5CF9" w:rsidRDefault="00F512C6" w:rsidP="00F512C6">
      <w:pPr>
        <w:pStyle w:val="21"/>
        <w:spacing w:after="0" w:line="240" w:lineRule="auto"/>
        <w:ind w:left="0" w:firstLine="709"/>
        <w:jc w:val="both"/>
        <w:rPr>
          <w:i/>
          <w:sz w:val="32"/>
          <w:szCs w:val="32"/>
        </w:rPr>
      </w:pPr>
      <w:r w:rsidRPr="004F5CF9">
        <w:rPr>
          <w:i/>
          <w:sz w:val="32"/>
          <w:szCs w:val="32"/>
        </w:rPr>
        <w:t xml:space="preserve">Примечание: для других значений коэффициент </w:t>
      </w:r>
      <w:r w:rsidRPr="004F5CF9">
        <w:rPr>
          <w:i/>
          <w:position w:val="-6"/>
          <w:sz w:val="32"/>
          <w:szCs w:val="32"/>
        </w:rPr>
        <w:object w:dxaOrig="240" w:dyaOrig="260">
          <v:shape id="_x0000_i1053" type="#_x0000_t75" style="width:12pt;height:12.75pt" o:ole="" fillcolor="window">
            <v:imagedata r:id="rId70" o:title=""/>
          </v:shape>
          <o:OLEObject Type="Embed" ProgID="Equation.3" ShapeID="_x0000_i1053" DrawAspect="Content" ObjectID="_1524987389" r:id="rId71"/>
        </w:object>
      </w:r>
      <w:r w:rsidRPr="004F5CF9">
        <w:rPr>
          <w:i/>
          <w:sz w:val="32"/>
          <w:szCs w:val="32"/>
        </w:rPr>
        <w:t xml:space="preserve"> находят интер</w:t>
      </w:r>
      <w:r>
        <w:rPr>
          <w:i/>
          <w:sz w:val="32"/>
          <w:szCs w:val="32"/>
        </w:rPr>
        <w:t>поляцией</w:t>
      </w:r>
    </w:p>
    <w:p w:rsidR="00F512C6" w:rsidRPr="004F5CF9" w:rsidRDefault="00F512C6" w:rsidP="00F512C6">
      <w:pPr>
        <w:pStyle w:val="21"/>
        <w:spacing w:after="0" w:line="240" w:lineRule="auto"/>
        <w:ind w:left="0" w:firstLine="709"/>
        <w:jc w:val="both"/>
        <w:rPr>
          <w:sz w:val="32"/>
          <w:szCs w:val="32"/>
        </w:rPr>
      </w:pPr>
    </w:p>
    <w:p w:rsidR="00F512C6" w:rsidRPr="008F6A04" w:rsidRDefault="00F512C6" w:rsidP="00F512C6">
      <w:pPr>
        <w:pStyle w:val="21"/>
        <w:spacing w:after="0" w:line="240" w:lineRule="auto"/>
        <w:ind w:left="0" w:firstLine="709"/>
        <w:jc w:val="both"/>
        <w:rPr>
          <w:sz w:val="32"/>
          <w:szCs w:val="32"/>
        </w:rPr>
      </w:pPr>
      <w:r w:rsidRPr="008F6A04">
        <w:rPr>
          <w:sz w:val="32"/>
          <w:szCs w:val="32"/>
        </w:rPr>
        <w:t>6. Определение расхода мелкого заполнителя.</w:t>
      </w:r>
    </w:p>
    <w:p w:rsidR="00F512C6" w:rsidRDefault="00F512C6" w:rsidP="00F512C6">
      <w:pPr>
        <w:pStyle w:val="21"/>
        <w:spacing w:after="0" w:line="240" w:lineRule="auto"/>
        <w:ind w:left="0" w:firstLine="709"/>
        <w:jc w:val="both"/>
        <w:rPr>
          <w:sz w:val="32"/>
          <w:szCs w:val="32"/>
        </w:rPr>
      </w:pPr>
      <w:r w:rsidRPr="008F6A04">
        <w:rPr>
          <w:sz w:val="32"/>
          <w:szCs w:val="32"/>
        </w:rPr>
        <w:t>Расход мелкого заполнителя: песка (</w:t>
      </w:r>
      <w:proofErr w:type="gramStart"/>
      <w:r w:rsidRPr="008F6A04">
        <w:rPr>
          <w:sz w:val="32"/>
          <w:szCs w:val="32"/>
        </w:rPr>
        <w:t>кг</w:t>
      </w:r>
      <w:proofErr w:type="gramEnd"/>
      <w:r w:rsidRPr="008F6A04">
        <w:rPr>
          <w:sz w:val="32"/>
          <w:szCs w:val="32"/>
        </w:rPr>
        <w:t>) вычисляется по формуле</w:t>
      </w:r>
    </w:p>
    <w:p w:rsidR="00F512C6" w:rsidRPr="00922EE5" w:rsidRDefault="00F512C6" w:rsidP="00F512C6">
      <w:pPr>
        <w:pStyle w:val="21"/>
        <w:spacing w:after="0" w:line="240" w:lineRule="auto"/>
        <w:ind w:left="0" w:firstLine="709"/>
        <w:jc w:val="both"/>
        <w:rPr>
          <w:sz w:val="16"/>
          <w:szCs w:val="16"/>
        </w:rPr>
      </w:pPr>
    </w:p>
    <w:p w:rsidR="00F512C6" w:rsidRDefault="00F512C6" w:rsidP="00F512C6">
      <w:pPr>
        <w:pStyle w:val="21"/>
        <w:spacing w:after="0" w:line="240" w:lineRule="auto"/>
        <w:ind w:left="0"/>
        <w:jc w:val="center"/>
        <w:rPr>
          <w:sz w:val="32"/>
          <w:szCs w:val="32"/>
        </w:rPr>
      </w:pPr>
      <w:r w:rsidRPr="008F6A04">
        <w:rPr>
          <w:position w:val="-12"/>
          <w:sz w:val="32"/>
          <w:szCs w:val="32"/>
        </w:rPr>
        <w:object w:dxaOrig="220" w:dyaOrig="420">
          <v:shape id="_x0000_i1054" type="#_x0000_t75" style="width:11.25pt;height:21pt" o:ole="" fillcolor="window">
            <v:imagedata r:id="rId72" o:title=""/>
          </v:shape>
          <o:OLEObject Type="Embed" ProgID="Equation.3" ShapeID="_x0000_i1054" DrawAspect="Content" ObjectID="_1524987390" r:id="rId73"/>
        </w:object>
      </w:r>
      <w:r w:rsidRPr="008F6A04">
        <w:rPr>
          <w:position w:val="-44"/>
          <w:sz w:val="32"/>
          <w:szCs w:val="32"/>
        </w:rPr>
        <w:object w:dxaOrig="4280" w:dyaOrig="1040">
          <v:shape id="_x0000_i1055" type="#_x0000_t75" style="width:213.75pt;height:48.75pt" o:ole="" fillcolor="window">
            <v:imagedata r:id="rId74" o:title=""/>
          </v:shape>
          <o:OLEObject Type="Embed" ProgID="Equation.3" ShapeID="_x0000_i1055" DrawAspect="Content" ObjectID="_1524987391" r:id="rId75"/>
        </w:object>
      </w:r>
      <w:r w:rsidRPr="008F6A04">
        <w:rPr>
          <w:sz w:val="32"/>
          <w:szCs w:val="32"/>
        </w:rPr>
        <w:t>,</w:t>
      </w:r>
    </w:p>
    <w:p w:rsidR="00F512C6" w:rsidRPr="00922EE5" w:rsidRDefault="00F512C6" w:rsidP="00F512C6">
      <w:pPr>
        <w:pStyle w:val="21"/>
        <w:spacing w:after="0" w:line="240" w:lineRule="auto"/>
        <w:ind w:left="0"/>
        <w:jc w:val="both"/>
        <w:rPr>
          <w:sz w:val="16"/>
          <w:szCs w:val="16"/>
        </w:rPr>
      </w:pPr>
    </w:p>
    <w:p w:rsidR="00F512C6" w:rsidRPr="004F5CF9" w:rsidRDefault="00F512C6" w:rsidP="00F512C6">
      <w:pPr>
        <w:pStyle w:val="21"/>
        <w:spacing w:after="0" w:line="240" w:lineRule="auto"/>
        <w:ind w:left="0"/>
        <w:jc w:val="both"/>
        <w:rPr>
          <w:sz w:val="28"/>
          <w:szCs w:val="28"/>
        </w:rPr>
      </w:pPr>
      <w:proofErr w:type="gramStart"/>
      <w:r w:rsidRPr="008F6A04">
        <w:rPr>
          <w:sz w:val="32"/>
          <w:szCs w:val="32"/>
        </w:rPr>
        <w:t xml:space="preserve">где </w:t>
      </w:r>
      <w:r w:rsidRPr="008F6A04">
        <w:rPr>
          <w:position w:val="-12"/>
          <w:sz w:val="32"/>
          <w:szCs w:val="32"/>
        </w:rPr>
        <w:object w:dxaOrig="1540" w:dyaOrig="380">
          <v:shape id="_x0000_i1056" type="#_x0000_t75" style="width:77.25pt;height:18.75pt" o:ole="" fillcolor="window">
            <v:imagedata r:id="rId76" o:title=""/>
          </v:shape>
          <o:OLEObject Type="Embed" ProgID="Equation.3" ShapeID="_x0000_i1056" DrawAspect="Content" ObjectID="_1524987392" r:id="rId77"/>
        </w:object>
      </w:r>
      <w:r w:rsidRPr="008F6A04">
        <w:rPr>
          <w:sz w:val="32"/>
          <w:szCs w:val="32"/>
        </w:rPr>
        <w:t xml:space="preserve"> – расходы песка, цемента, щебня, воды, кг; </w:t>
      </w:r>
      <w:r w:rsidRPr="008F6A04">
        <w:rPr>
          <w:position w:val="-16"/>
          <w:sz w:val="32"/>
          <w:szCs w:val="32"/>
        </w:rPr>
        <w:object w:dxaOrig="1860" w:dyaOrig="460">
          <v:shape id="_x0000_i1057" type="#_x0000_t75" style="width:93pt;height:23.25pt" o:ole="" fillcolor="window">
            <v:imagedata r:id="rId78" o:title=""/>
          </v:shape>
          <o:OLEObject Type="Embed" ProgID="Equation.3" ShapeID="_x0000_i1057" DrawAspect="Content" ObjectID="_1524987393" r:id="rId79"/>
        </w:object>
      </w:r>
      <w:r w:rsidRPr="008F6A04">
        <w:rPr>
          <w:sz w:val="32"/>
          <w:szCs w:val="32"/>
        </w:rPr>
        <w:t xml:space="preserve"> – истинные плотности песка, цемента, щебня, воды, кг/л.</w:t>
      </w:r>
      <w:proofErr w:type="gramEnd"/>
    </w:p>
    <w:p w:rsidR="00F512C6" w:rsidRPr="008F6A04" w:rsidRDefault="00F512C6" w:rsidP="00F512C6">
      <w:pPr>
        <w:pStyle w:val="21"/>
        <w:spacing w:after="0" w:line="240" w:lineRule="auto"/>
        <w:ind w:left="0" w:firstLine="709"/>
        <w:jc w:val="both"/>
        <w:rPr>
          <w:sz w:val="32"/>
          <w:szCs w:val="32"/>
        </w:rPr>
      </w:pPr>
      <w:r w:rsidRPr="008F6A04">
        <w:rPr>
          <w:sz w:val="32"/>
          <w:szCs w:val="32"/>
        </w:rPr>
        <w:t>7. Определение теоретической плотности бетонной смеси.</w:t>
      </w:r>
    </w:p>
    <w:p w:rsidR="00F512C6" w:rsidRDefault="00F512C6" w:rsidP="00F512C6">
      <w:pPr>
        <w:pStyle w:val="21"/>
        <w:spacing w:after="0" w:line="240" w:lineRule="auto"/>
        <w:ind w:left="0" w:firstLine="709"/>
        <w:jc w:val="both"/>
        <w:rPr>
          <w:sz w:val="32"/>
          <w:szCs w:val="32"/>
        </w:rPr>
      </w:pPr>
      <w:r w:rsidRPr="008F6A04">
        <w:rPr>
          <w:sz w:val="32"/>
          <w:szCs w:val="32"/>
        </w:rPr>
        <w:t>Теоретическую плотность бетонной смеси (</w:t>
      </w:r>
      <w:proofErr w:type="gramStart"/>
      <w:r w:rsidRPr="008F6A04">
        <w:rPr>
          <w:sz w:val="32"/>
          <w:szCs w:val="32"/>
        </w:rPr>
        <w:t>кг</w:t>
      </w:r>
      <w:proofErr w:type="gramEnd"/>
      <w:r w:rsidRPr="008F6A04">
        <w:rPr>
          <w:sz w:val="32"/>
          <w:szCs w:val="32"/>
        </w:rPr>
        <w:t>/м</w:t>
      </w:r>
      <w:r w:rsidRPr="008F6A04">
        <w:rPr>
          <w:sz w:val="32"/>
          <w:szCs w:val="32"/>
          <w:vertAlign w:val="superscript"/>
        </w:rPr>
        <w:t>3</w:t>
      </w:r>
      <w:r w:rsidRPr="008F6A04">
        <w:rPr>
          <w:sz w:val="32"/>
          <w:szCs w:val="32"/>
        </w:rPr>
        <w:t>) определ</w:t>
      </w:r>
      <w:r w:rsidRPr="008F6A04">
        <w:rPr>
          <w:sz w:val="32"/>
          <w:szCs w:val="32"/>
        </w:rPr>
        <w:t>я</w:t>
      </w:r>
      <w:r w:rsidRPr="008F6A04">
        <w:rPr>
          <w:sz w:val="32"/>
          <w:szCs w:val="32"/>
        </w:rPr>
        <w:t>ют по формуле</w:t>
      </w:r>
    </w:p>
    <w:p w:rsidR="00F512C6" w:rsidRDefault="00F512C6" w:rsidP="00F512C6">
      <w:pPr>
        <w:pStyle w:val="21"/>
        <w:spacing w:after="0" w:line="240" w:lineRule="auto"/>
        <w:ind w:left="0"/>
        <w:jc w:val="center"/>
        <w:rPr>
          <w:sz w:val="32"/>
          <w:szCs w:val="32"/>
        </w:rPr>
      </w:pPr>
      <w:r w:rsidRPr="008F6A04">
        <w:rPr>
          <w:position w:val="-14"/>
          <w:sz w:val="32"/>
          <w:szCs w:val="32"/>
        </w:rPr>
        <w:object w:dxaOrig="3420" w:dyaOrig="440">
          <v:shape id="_x0000_i1058" type="#_x0000_t75" style="width:171pt;height:21.75pt" o:ole="" fillcolor="window">
            <v:imagedata r:id="rId80" o:title=""/>
          </v:shape>
          <o:OLEObject Type="Embed" ProgID="Equation.3" ShapeID="_x0000_i1058" DrawAspect="Content" ObjectID="_1524987394" r:id="rId81"/>
        </w:object>
      </w:r>
      <w:r w:rsidRPr="008F6A04">
        <w:rPr>
          <w:sz w:val="32"/>
          <w:szCs w:val="32"/>
        </w:rPr>
        <w:t>.</w:t>
      </w:r>
    </w:p>
    <w:p w:rsidR="00F512C6" w:rsidRPr="00922EE5" w:rsidRDefault="00F512C6" w:rsidP="00F512C6">
      <w:pPr>
        <w:pStyle w:val="21"/>
        <w:spacing w:after="0" w:line="240" w:lineRule="auto"/>
        <w:ind w:left="0"/>
        <w:jc w:val="both"/>
        <w:rPr>
          <w:sz w:val="16"/>
          <w:szCs w:val="16"/>
        </w:rPr>
      </w:pPr>
    </w:p>
    <w:p w:rsidR="00F512C6" w:rsidRDefault="00F512C6" w:rsidP="00F512C6">
      <w:pPr>
        <w:pStyle w:val="21"/>
        <w:spacing w:after="0" w:line="240" w:lineRule="auto"/>
        <w:ind w:left="0" w:firstLine="709"/>
        <w:jc w:val="both"/>
        <w:rPr>
          <w:sz w:val="32"/>
          <w:szCs w:val="32"/>
        </w:rPr>
      </w:pPr>
      <w:r w:rsidRPr="008F6A04">
        <w:rPr>
          <w:sz w:val="32"/>
          <w:szCs w:val="32"/>
        </w:rPr>
        <w:t>8. Рассчитанный состав бетона выражают в виде соотнош</w:t>
      </w:r>
      <w:r w:rsidRPr="008F6A04">
        <w:rPr>
          <w:sz w:val="32"/>
          <w:szCs w:val="32"/>
        </w:rPr>
        <w:t>е</w:t>
      </w:r>
      <w:r w:rsidRPr="008F6A04">
        <w:rPr>
          <w:sz w:val="32"/>
          <w:szCs w:val="32"/>
        </w:rPr>
        <w:t>ния по массе между цементом, песком, щебнем (гравием) с обяз</w:t>
      </w:r>
      <w:r w:rsidRPr="008F6A04">
        <w:rPr>
          <w:sz w:val="32"/>
          <w:szCs w:val="32"/>
        </w:rPr>
        <w:t>а</w:t>
      </w:r>
      <w:r w:rsidRPr="008F6A04">
        <w:rPr>
          <w:sz w:val="32"/>
          <w:szCs w:val="32"/>
        </w:rPr>
        <w:t>тельным указанием водоцементного отношения и активности ц</w:t>
      </w:r>
      <w:r w:rsidRPr="008F6A04">
        <w:rPr>
          <w:sz w:val="32"/>
          <w:szCs w:val="32"/>
        </w:rPr>
        <w:t>е</w:t>
      </w:r>
      <w:r w:rsidRPr="008F6A04">
        <w:rPr>
          <w:sz w:val="32"/>
          <w:szCs w:val="32"/>
        </w:rPr>
        <w:t>мента.</w:t>
      </w:r>
      <w:r w:rsidRPr="00E975BD">
        <w:rPr>
          <w:sz w:val="32"/>
          <w:szCs w:val="32"/>
        </w:rPr>
        <w:t xml:space="preserve"> </w:t>
      </w:r>
    </w:p>
    <w:p w:rsidR="00F512C6" w:rsidRDefault="00F512C6" w:rsidP="00F512C6">
      <w:pPr>
        <w:pStyle w:val="21"/>
        <w:spacing w:after="0" w:line="240" w:lineRule="auto"/>
        <w:ind w:left="0" w:firstLine="709"/>
        <w:jc w:val="both"/>
        <w:rPr>
          <w:sz w:val="32"/>
          <w:szCs w:val="32"/>
        </w:rPr>
      </w:pPr>
      <w:r w:rsidRPr="008F6A04">
        <w:rPr>
          <w:sz w:val="32"/>
          <w:szCs w:val="32"/>
        </w:rPr>
        <w:t>Количество цемента принимают за единицу, поэтому соо</w:t>
      </w:r>
      <w:r w:rsidRPr="008F6A04">
        <w:rPr>
          <w:sz w:val="32"/>
          <w:szCs w:val="32"/>
        </w:rPr>
        <w:t>т</w:t>
      </w:r>
      <w:r w:rsidRPr="008F6A04">
        <w:rPr>
          <w:sz w:val="32"/>
          <w:szCs w:val="32"/>
        </w:rPr>
        <w:t>ношение между составными частями бетона записывают в сл</w:t>
      </w:r>
      <w:r w:rsidRPr="008F6A04">
        <w:rPr>
          <w:sz w:val="32"/>
          <w:szCs w:val="32"/>
        </w:rPr>
        <w:t>е</w:t>
      </w:r>
      <w:r w:rsidRPr="008F6A04">
        <w:rPr>
          <w:sz w:val="32"/>
          <w:szCs w:val="32"/>
        </w:rPr>
        <w:t>дующем виде:</w:t>
      </w:r>
    </w:p>
    <w:p w:rsidR="00F512C6" w:rsidRPr="00922EE5" w:rsidRDefault="00F512C6" w:rsidP="00F512C6">
      <w:pPr>
        <w:pStyle w:val="21"/>
        <w:spacing w:after="0" w:line="240" w:lineRule="auto"/>
        <w:ind w:left="0" w:firstLine="709"/>
        <w:jc w:val="both"/>
        <w:rPr>
          <w:sz w:val="16"/>
          <w:szCs w:val="16"/>
        </w:rPr>
      </w:pPr>
    </w:p>
    <w:p w:rsidR="00F512C6" w:rsidRDefault="00F512C6" w:rsidP="00F512C6">
      <w:pPr>
        <w:pStyle w:val="21"/>
        <w:spacing w:after="0" w:line="240" w:lineRule="auto"/>
        <w:ind w:left="0"/>
        <w:jc w:val="center"/>
        <w:rPr>
          <w:sz w:val="32"/>
          <w:szCs w:val="32"/>
        </w:rPr>
      </w:pPr>
      <w:r w:rsidRPr="008F6A04">
        <w:rPr>
          <w:position w:val="-6"/>
          <w:sz w:val="32"/>
          <w:szCs w:val="32"/>
        </w:rPr>
        <w:object w:dxaOrig="1060" w:dyaOrig="320">
          <v:shape id="_x0000_i1059" type="#_x0000_t75" style="width:53.25pt;height:15.75pt" o:ole="" fillcolor="window">
            <v:imagedata r:id="rId82" o:title=""/>
          </v:shape>
          <o:OLEObject Type="Embed" ProgID="Equation.3" ShapeID="_x0000_i1059" DrawAspect="Content" ObjectID="_1524987395" r:id="rId83"/>
        </w:object>
      </w:r>
      <w:r w:rsidRPr="008F6A04">
        <w:rPr>
          <w:sz w:val="32"/>
          <w:szCs w:val="32"/>
        </w:rPr>
        <w:t xml:space="preserve"> при </w:t>
      </w:r>
      <w:r w:rsidRPr="008F6A04">
        <w:rPr>
          <w:position w:val="-12"/>
          <w:sz w:val="32"/>
          <w:szCs w:val="32"/>
          <w:lang w:val="en-US"/>
        </w:rPr>
        <w:object w:dxaOrig="1180" w:dyaOrig="420">
          <v:shape id="_x0000_i1060" type="#_x0000_t75" style="width:59.25pt;height:21pt" o:ole="" fillcolor="window">
            <v:imagedata r:id="rId84" o:title=""/>
          </v:shape>
          <o:OLEObject Type="Embed" ProgID="Equation.3" ShapeID="_x0000_i1060" DrawAspect="Content" ObjectID="_1524987396" r:id="rId85"/>
        </w:object>
      </w:r>
      <w:r w:rsidRPr="008F6A04">
        <w:rPr>
          <w:sz w:val="32"/>
          <w:szCs w:val="32"/>
        </w:rPr>
        <w:t>,</w:t>
      </w:r>
    </w:p>
    <w:p w:rsidR="00F512C6" w:rsidRPr="00922EE5" w:rsidRDefault="00F512C6" w:rsidP="00F512C6">
      <w:pPr>
        <w:pStyle w:val="21"/>
        <w:spacing w:after="0" w:line="240" w:lineRule="auto"/>
        <w:ind w:left="0"/>
        <w:jc w:val="center"/>
        <w:rPr>
          <w:sz w:val="16"/>
          <w:szCs w:val="16"/>
        </w:rPr>
      </w:pPr>
    </w:p>
    <w:p w:rsidR="00F512C6" w:rsidRPr="008F6A04" w:rsidRDefault="00F512C6" w:rsidP="00F512C6">
      <w:pPr>
        <w:pStyle w:val="21"/>
        <w:spacing w:after="0" w:line="240" w:lineRule="auto"/>
        <w:ind w:left="0"/>
        <w:jc w:val="both"/>
        <w:rPr>
          <w:sz w:val="32"/>
          <w:szCs w:val="32"/>
        </w:rPr>
      </w:pPr>
      <w:r w:rsidRPr="008F6A04">
        <w:rPr>
          <w:sz w:val="32"/>
          <w:szCs w:val="32"/>
        </w:rPr>
        <w:t xml:space="preserve">где </w:t>
      </w:r>
      <w:r w:rsidRPr="008F6A04">
        <w:rPr>
          <w:position w:val="-36"/>
          <w:sz w:val="32"/>
          <w:szCs w:val="32"/>
        </w:rPr>
        <w:object w:dxaOrig="3360" w:dyaOrig="859">
          <v:shape id="_x0000_i1061" type="#_x0000_t75" style="width:168pt;height:42.75pt" o:ole="" fillcolor="window">
            <v:imagedata r:id="rId86" o:title=""/>
          </v:shape>
          <o:OLEObject Type="Embed" ProgID="Equation.3" ShapeID="_x0000_i1061" DrawAspect="Content" ObjectID="_1524987397" r:id="rId87"/>
        </w:object>
      </w:r>
      <w:r w:rsidRPr="008F6A04">
        <w:rPr>
          <w:sz w:val="32"/>
          <w:szCs w:val="32"/>
        </w:rPr>
        <w:t>.</w:t>
      </w:r>
    </w:p>
    <w:p w:rsidR="00F512C6" w:rsidRPr="00B31C83" w:rsidRDefault="00F512C6" w:rsidP="00606A48">
      <w:pPr>
        <w:jc w:val="center"/>
        <w:rPr>
          <w:sz w:val="28"/>
          <w:szCs w:val="28"/>
        </w:rPr>
      </w:pPr>
    </w:p>
    <w:p w:rsidR="00F512C6" w:rsidRPr="000D768C" w:rsidRDefault="00F512C6" w:rsidP="000D768C">
      <w:pPr>
        <w:pStyle w:val="1"/>
        <w:spacing w:before="0"/>
        <w:jc w:val="center"/>
        <w:rPr>
          <w:rFonts w:ascii="Times New Roman" w:hAnsi="Times New Roman" w:cs="Times New Roman"/>
          <w:color w:val="auto"/>
          <w:sz w:val="32"/>
          <w:szCs w:val="32"/>
          <w:u w:val="single"/>
        </w:rPr>
      </w:pPr>
      <w:bookmarkStart w:id="7" w:name="_Варианты_заданий_на_1"/>
      <w:bookmarkEnd w:id="7"/>
      <w:r w:rsidRPr="000D768C">
        <w:rPr>
          <w:rFonts w:ascii="Times New Roman" w:hAnsi="Times New Roman" w:cs="Times New Roman"/>
          <w:color w:val="auto"/>
          <w:sz w:val="32"/>
          <w:szCs w:val="32"/>
          <w:u w:val="single"/>
        </w:rPr>
        <w:t>Варианты заданий на проектирование состава бетона</w:t>
      </w:r>
    </w:p>
    <w:p w:rsidR="00F512C6" w:rsidRPr="00D555ED" w:rsidRDefault="00F512C6" w:rsidP="00F512C6">
      <w:pPr>
        <w:jc w:val="center"/>
        <w:rPr>
          <w:b/>
          <w:sz w:val="16"/>
          <w:szCs w:val="16"/>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850"/>
        <w:gridCol w:w="3969"/>
        <w:gridCol w:w="1559"/>
      </w:tblGrid>
      <w:tr w:rsidR="00F512C6" w:rsidRPr="00FB15EC" w:rsidTr="00F512C6">
        <w:trPr>
          <w:cantSplit/>
          <w:trHeight w:val="2273"/>
          <w:tblHeader/>
        </w:trPr>
        <w:tc>
          <w:tcPr>
            <w:tcW w:w="567" w:type="dxa"/>
            <w:textDirection w:val="btLr"/>
            <w:vAlign w:val="center"/>
          </w:tcPr>
          <w:p w:rsidR="00F512C6" w:rsidRPr="0054777D" w:rsidRDefault="00F512C6" w:rsidP="009071D1">
            <w:pPr>
              <w:ind w:left="113" w:right="-108"/>
              <w:rPr>
                <w:sz w:val="28"/>
                <w:szCs w:val="28"/>
              </w:rPr>
            </w:pPr>
            <w:r w:rsidRPr="0054777D">
              <w:rPr>
                <w:sz w:val="28"/>
                <w:szCs w:val="28"/>
              </w:rPr>
              <w:t>№ варианта</w:t>
            </w:r>
          </w:p>
        </w:tc>
        <w:tc>
          <w:tcPr>
            <w:tcW w:w="2127" w:type="dxa"/>
            <w:textDirection w:val="btLr"/>
            <w:vAlign w:val="center"/>
          </w:tcPr>
          <w:p w:rsidR="00F512C6" w:rsidRDefault="00F512C6" w:rsidP="009071D1">
            <w:pPr>
              <w:ind w:left="113" w:right="113"/>
              <w:rPr>
                <w:sz w:val="28"/>
                <w:szCs w:val="28"/>
              </w:rPr>
            </w:pPr>
            <w:r w:rsidRPr="0054777D">
              <w:rPr>
                <w:sz w:val="28"/>
                <w:szCs w:val="28"/>
              </w:rPr>
              <w:t>Тип</w:t>
            </w:r>
          </w:p>
          <w:p w:rsidR="00F512C6" w:rsidRPr="0054777D" w:rsidRDefault="00F512C6" w:rsidP="009071D1">
            <w:pPr>
              <w:ind w:left="113" w:right="113"/>
              <w:rPr>
                <w:sz w:val="28"/>
                <w:szCs w:val="28"/>
              </w:rPr>
            </w:pPr>
            <w:r w:rsidRPr="0054777D">
              <w:rPr>
                <w:sz w:val="28"/>
                <w:szCs w:val="28"/>
              </w:rPr>
              <w:t>сооруж</w:t>
            </w:r>
            <w:r>
              <w:rPr>
                <w:sz w:val="28"/>
                <w:szCs w:val="28"/>
              </w:rPr>
              <w:t>е</w:t>
            </w:r>
            <w:r w:rsidRPr="0054777D">
              <w:rPr>
                <w:sz w:val="28"/>
                <w:szCs w:val="28"/>
              </w:rPr>
              <w:t>ния</w:t>
            </w:r>
          </w:p>
        </w:tc>
        <w:tc>
          <w:tcPr>
            <w:tcW w:w="850" w:type="dxa"/>
            <w:textDirection w:val="btLr"/>
            <w:vAlign w:val="center"/>
          </w:tcPr>
          <w:p w:rsidR="00F512C6" w:rsidRPr="0054777D" w:rsidRDefault="00F512C6" w:rsidP="009071D1">
            <w:pPr>
              <w:ind w:left="113" w:right="113"/>
              <w:rPr>
                <w:sz w:val="28"/>
                <w:szCs w:val="28"/>
              </w:rPr>
            </w:pPr>
            <w:r w:rsidRPr="0054777D">
              <w:rPr>
                <w:sz w:val="28"/>
                <w:szCs w:val="28"/>
              </w:rPr>
              <w:t>Класс</w:t>
            </w:r>
          </w:p>
          <w:p w:rsidR="00F512C6" w:rsidRPr="0054777D" w:rsidRDefault="00F512C6" w:rsidP="009071D1">
            <w:pPr>
              <w:ind w:left="113" w:right="113"/>
              <w:rPr>
                <w:sz w:val="28"/>
                <w:szCs w:val="28"/>
              </w:rPr>
            </w:pPr>
            <w:r w:rsidRPr="0054777D">
              <w:rPr>
                <w:sz w:val="28"/>
                <w:szCs w:val="28"/>
              </w:rPr>
              <w:t>бетона</w:t>
            </w:r>
          </w:p>
        </w:tc>
        <w:tc>
          <w:tcPr>
            <w:tcW w:w="3969" w:type="dxa"/>
            <w:textDirection w:val="btLr"/>
            <w:vAlign w:val="center"/>
          </w:tcPr>
          <w:p w:rsidR="00F512C6" w:rsidRDefault="00F512C6" w:rsidP="009071D1">
            <w:pPr>
              <w:ind w:left="113" w:right="113"/>
              <w:rPr>
                <w:sz w:val="28"/>
                <w:szCs w:val="28"/>
              </w:rPr>
            </w:pPr>
            <w:r w:rsidRPr="0054777D">
              <w:rPr>
                <w:sz w:val="28"/>
                <w:szCs w:val="28"/>
              </w:rPr>
              <w:t>Характеристики</w:t>
            </w:r>
          </w:p>
          <w:p w:rsidR="00F512C6" w:rsidRPr="0054777D" w:rsidRDefault="00F512C6" w:rsidP="009071D1">
            <w:pPr>
              <w:ind w:left="113" w:right="113"/>
              <w:rPr>
                <w:sz w:val="28"/>
                <w:szCs w:val="28"/>
              </w:rPr>
            </w:pPr>
            <w:r w:rsidRPr="0054777D">
              <w:rPr>
                <w:sz w:val="28"/>
                <w:szCs w:val="28"/>
              </w:rPr>
              <w:t>заполнителей</w:t>
            </w:r>
          </w:p>
        </w:tc>
        <w:tc>
          <w:tcPr>
            <w:tcW w:w="1559" w:type="dxa"/>
            <w:textDirection w:val="btLr"/>
            <w:vAlign w:val="center"/>
          </w:tcPr>
          <w:p w:rsidR="00F512C6" w:rsidRPr="0054777D" w:rsidRDefault="00F512C6" w:rsidP="009071D1">
            <w:pPr>
              <w:ind w:left="113" w:right="113"/>
              <w:rPr>
                <w:sz w:val="28"/>
                <w:szCs w:val="28"/>
              </w:rPr>
            </w:pPr>
            <w:r w:rsidRPr="0054777D">
              <w:rPr>
                <w:sz w:val="28"/>
                <w:szCs w:val="28"/>
              </w:rPr>
              <w:t>Качество</w:t>
            </w:r>
          </w:p>
          <w:p w:rsidR="00F512C6" w:rsidRPr="0054777D" w:rsidRDefault="00F512C6" w:rsidP="009071D1">
            <w:pPr>
              <w:ind w:left="113" w:right="113"/>
              <w:rPr>
                <w:sz w:val="28"/>
                <w:szCs w:val="28"/>
              </w:rPr>
            </w:pPr>
            <w:r w:rsidRPr="0054777D">
              <w:rPr>
                <w:sz w:val="28"/>
                <w:szCs w:val="28"/>
              </w:rPr>
              <w:t>заполнителя</w:t>
            </w:r>
          </w:p>
        </w:tc>
      </w:tr>
      <w:tr w:rsidR="00F512C6" w:rsidRPr="00FB15EC" w:rsidTr="00F512C6">
        <w:tc>
          <w:tcPr>
            <w:tcW w:w="567" w:type="dxa"/>
          </w:tcPr>
          <w:p w:rsidR="00F512C6" w:rsidRPr="003F257E" w:rsidRDefault="00F512C6" w:rsidP="00F512C6">
            <w:pPr>
              <w:jc w:val="center"/>
              <w:rPr>
                <w:sz w:val="28"/>
                <w:szCs w:val="28"/>
              </w:rPr>
            </w:pPr>
            <w:r w:rsidRPr="003F257E">
              <w:rPr>
                <w:sz w:val="28"/>
                <w:szCs w:val="28"/>
              </w:rPr>
              <w:t>1</w:t>
            </w:r>
          </w:p>
        </w:tc>
        <w:tc>
          <w:tcPr>
            <w:tcW w:w="2127" w:type="dxa"/>
            <w:shd w:val="clear" w:color="auto" w:fill="auto"/>
          </w:tcPr>
          <w:p w:rsidR="00F512C6" w:rsidRPr="003F257E" w:rsidRDefault="00F512C6" w:rsidP="00F512C6">
            <w:pPr>
              <w:jc w:val="center"/>
              <w:rPr>
                <w:sz w:val="28"/>
                <w:szCs w:val="28"/>
              </w:rPr>
            </w:pPr>
            <w:r w:rsidRPr="003F257E">
              <w:rPr>
                <w:sz w:val="28"/>
                <w:szCs w:val="28"/>
              </w:rPr>
              <w:t>Массивные н</w:t>
            </w:r>
            <w:r w:rsidRPr="003F257E">
              <w:rPr>
                <w:sz w:val="28"/>
                <w:szCs w:val="28"/>
              </w:rPr>
              <w:t>е</w:t>
            </w:r>
            <w:r w:rsidRPr="003F257E">
              <w:rPr>
                <w:sz w:val="28"/>
                <w:szCs w:val="28"/>
              </w:rPr>
              <w:t>армированные</w:t>
            </w:r>
          </w:p>
        </w:tc>
        <w:tc>
          <w:tcPr>
            <w:tcW w:w="850" w:type="dxa"/>
            <w:shd w:val="clear" w:color="auto" w:fill="auto"/>
          </w:tcPr>
          <w:p w:rsidR="00F512C6" w:rsidRPr="003F257E" w:rsidRDefault="00F512C6" w:rsidP="00F512C6">
            <w:pPr>
              <w:jc w:val="center"/>
              <w:rPr>
                <w:sz w:val="28"/>
                <w:szCs w:val="28"/>
              </w:rPr>
            </w:pPr>
            <w:r w:rsidRPr="003F257E">
              <w:rPr>
                <w:sz w:val="28"/>
                <w:szCs w:val="28"/>
              </w:rPr>
              <w:t>В15</w:t>
            </w:r>
          </w:p>
        </w:tc>
        <w:tc>
          <w:tcPr>
            <w:tcW w:w="3969" w:type="dxa"/>
            <w:shd w:val="clear" w:color="auto" w:fill="auto"/>
            <w:vAlign w:val="center"/>
          </w:tcPr>
          <w:p w:rsidR="00F512C6" w:rsidRPr="003F257E" w:rsidRDefault="00F512C6" w:rsidP="00F512C6">
            <w:pPr>
              <w:rPr>
                <w:sz w:val="28"/>
                <w:szCs w:val="28"/>
              </w:rPr>
            </w:pPr>
            <w:r w:rsidRPr="003F257E">
              <w:rPr>
                <w:sz w:val="28"/>
                <w:szCs w:val="28"/>
              </w:rPr>
              <w:t>Песок – крупный:</w:t>
            </w:r>
          </w:p>
          <w:p w:rsidR="00F512C6" w:rsidRPr="003F257E" w:rsidRDefault="00F512C6" w:rsidP="00F512C6">
            <w:pPr>
              <w:rPr>
                <w:sz w:val="28"/>
                <w:szCs w:val="28"/>
              </w:rPr>
            </w:pPr>
            <w:r w:rsidRPr="003F257E">
              <w:rPr>
                <w:sz w:val="28"/>
                <w:szCs w:val="28"/>
              </w:rPr>
              <w:sym w:font="Symbol" w:char="F072"/>
            </w:r>
            <w:proofErr w:type="gramStart"/>
            <w:r w:rsidRPr="003F257E">
              <w:rPr>
                <w:sz w:val="28"/>
                <w:szCs w:val="28"/>
                <w:vertAlign w:val="subscript"/>
              </w:rPr>
              <w:t>п</w:t>
            </w:r>
            <w:proofErr w:type="gramEnd"/>
            <w:r w:rsidRPr="003F257E">
              <w:rPr>
                <w:sz w:val="28"/>
                <w:szCs w:val="28"/>
              </w:rPr>
              <w:t>=2580 кг/м</w:t>
            </w:r>
            <w:r w:rsidRPr="003F257E">
              <w:rPr>
                <w:sz w:val="28"/>
                <w:szCs w:val="28"/>
                <w:vertAlign w:val="superscript"/>
              </w:rPr>
              <w:t>3</w:t>
            </w:r>
            <w:r w:rsidRPr="003F257E">
              <w:rPr>
                <w:sz w:val="28"/>
                <w:szCs w:val="28"/>
              </w:rPr>
              <w:t xml:space="preserve">, </w:t>
            </w:r>
            <w:r w:rsidRPr="003F257E">
              <w:rPr>
                <w:sz w:val="28"/>
                <w:szCs w:val="28"/>
              </w:rPr>
              <w:sym w:font="Symbol" w:char="F072"/>
            </w:r>
            <w:proofErr w:type="spellStart"/>
            <w:r w:rsidRPr="003F257E">
              <w:rPr>
                <w:sz w:val="28"/>
                <w:szCs w:val="28"/>
                <w:vertAlign w:val="subscript"/>
              </w:rPr>
              <w:t>нп</w:t>
            </w:r>
            <w:proofErr w:type="spellEnd"/>
            <w:r w:rsidRPr="003F257E">
              <w:rPr>
                <w:sz w:val="28"/>
                <w:szCs w:val="28"/>
                <w:vertAlign w:val="subscript"/>
              </w:rPr>
              <w:t xml:space="preserve"> </w:t>
            </w:r>
            <w:r w:rsidRPr="003F257E">
              <w:rPr>
                <w:sz w:val="28"/>
                <w:szCs w:val="28"/>
              </w:rPr>
              <w:t>=1550 кг/м</w:t>
            </w:r>
            <w:r w:rsidRPr="003F257E">
              <w:rPr>
                <w:sz w:val="28"/>
                <w:szCs w:val="28"/>
                <w:vertAlign w:val="superscript"/>
              </w:rPr>
              <w:t>3</w:t>
            </w:r>
            <w:r>
              <w:rPr>
                <w:sz w:val="28"/>
                <w:szCs w:val="28"/>
              </w:rPr>
              <w:t>.</w:t>
            </w:r>
          </w:p>
          <w:p w:rsidR="00F512C6" w:rsidRPr="003F257E" w:rsidRDefault="00F512C6" w:rsidP="00F512C6">
            <w:pPr>
              <w:rPr>
                <w:sz w:val="28"/>
                <w:szCs w:val="28"/>
              </w:rPr>
            </w:pPr>
            <w:r w:rsidRPr="003F257E">
              <w:rPr>
                <w:sz w:val="28"/>
                <w:szCs w:val="28"/>
              </w:rPr>
              <w:t>Гравий – крупность 40 мм</w:t>
            </w:r>
            <w:r>
              <w:rPr>
                <w:sz w:val="28"/>
                <w:szCs w:val="28"/>
              </w:rPr>
              <w:t>:</w:t>
            </w:r>
          </w:p>
          <w:p w:rsidR="00F512C6" w:rsidRPr="003F257E" w:rsidRDefault="00F512C6" w:rsidP="00F512C6">
            <w:pPr>
              <w:rPr>
                <w:sz w:val="28"/>
                <w:szCs w:val="28"/>
              </w:rPr>
            </w:pPr>
            <w:r w:rsidRPr="003F257E">
              <w:rPr>
                <w:sz w:val="28"/>
                <w:szCs w:val="28"/>
              </w:rPr>
              <w:sym w:font="Symbol" w:char="F072"/>
            </w:r>
            <w:r w:rsidRPr="003F257E">
              <w:rPr>
                <w:sz w:val="28"/>
                <w:szCs w:val="28"/>
                <w:vertAlign w:val="subscript"/>
              </w:rPr>
              <w:t>г</w:t>
            </w:r>
            <w:r w:rsidRPr="003F257E">
              <w:rPr>
                <w:sz w:val="28"/>
                <w:szCs w:val="28"/>
              </w:rPr>
              <w:t>=2600 кг/м</w:t>
            </w:r>
            <w:r w:rsidRPr="003F257E">
              <w:rPr>
                <w:sz w:val="28"/>
                <w:szCs w:val="28"/>
                <w:vertAlign w:val="superscript"/>
              </w:rPr>
              <w:t>3</w:t>
            </w:r>
            <w:r w:rsidRPr="003F257E">
              <w:rPr>
                <w:sz w:val="28"/>
                <w:szCs w:val="28"/>
              </w:rPr>
              <w:t xml:space="preserve">, </w:t>
            </w:r>
            <w:r w:rsidRPr="003F257E">
              <w:rPr>
                <w:sz w:val="28"/>
                <w:szCs w:val="28"/>
              </w:rPr>
              <w:sym w:font="Symbol" w:char="F072"/>
            </w:r>
            <w:proofErr w:type="spellStart"/>
            <w:r w:rsidRPr="003F257E">
              <w:rPr>
                <w:sz w:val="28"/>
                <w:szCs w:val="28"/>
                <w:vertAlign w:val="subscript"/>
              </w:rPr>
              <w:t>нг</w:t>
            </w:r>
            <w:proofErr w:type="spellEnd"/>
            <w:r w:rsidRPr="003F257E">
              <w:rPr>
                <w:sz w:val="28"/>
                <w:szCs w:val="28"/>
                <w:vertAlign w:val="subscript"/>
              </w:rPr>
              <w:t xml:space="preserve"> </w:t>
            </w:r>
            <w:r w:rsidRPr="003F257E">
              <w:rPr>
                <w:sz w:val="28"/>
                <w:szCs w:val="28"/>
              </w:rPr>
              <w:t>=1500 кг/м</w:t>
            </w:r>
            <w:r w:rsidRPr="003F257E">
              <w:rPr>
                <w:sz w:val="28"/>
                <w:szCs w:val="28"/>
                <w:vertAlign w:val="superscript"/>
              </w:rPr>
              <w:t>3</w:t>
            </w:r>
          </w:p>
        </w:tc>
        <w:tc>
          <w:tcPr>
            <w:tcW w:w="1559" w:type="dxa"/>
          </w:tcPr>
          <w:p w:rsidR="00F512C6" w:rsidRPr="003F257E" w:rsidRDefault="00F512C6" w:rsidP="00F512C6">
            <w:pPr>
              <w:jc w:val="center"/>
              <w:rPr>
                <w:sz w:val="28"/>
                <w:szCs w:val="28"/>
              </w:rPr>
            </w:pPr>
            <w:r w:rsidRPr="003F257E">
              <w:rPr>
                <w:sz w:val="28"/>
                <w:szCs w:val="28"/>
              </w:rPr>
              <w:t>низкое</w:t>
            </w:r>
          </w:p>
        </w:tc>
      </w:tr>
      <w:tr w:rsidR="00F512C6" w:rsidRPr="00FB15EC" w:rsidTr="00F512C6">
        <w:tc>
          <w:tcPr>
            <w:tcW w:w="567" w:type="dxa"/>
          </w:tcPr>
          <w:p w:rsidR="00F512C6" w:rsidRPr="003F257E" w:rsidRDefault="00F512C6" w:rsidP="00F512C6">
            <w:pPr>
              <w:jc w:val="center"/>
              <w:rPr>
                <w:sz w:val="28"/>
                <w:szCs w:val="28"/>
              </w:rPr>
            </w:pPr>
            <w:r w:rsidRPr="003F257E">
              <w:rPr>
                <w:sz w:val="28"/>
                <w:szCs w:val="28"/>
              </w:rPr>
              <w:t>2</w:t>
            </w:r>
          </w:p>
        </w:tc>
        <w:tc>
          <w:tcPr>
            <w:tcW w:w="2127" w:type="dxa"/>
            <w:shd w:val="clear" w:color="auto" w:fill="auto"/>
          </w:tcPr>
          <w:p w:rsidR="00F512C6" w:rsidRPr="003F257E" w:rsidRDefault="00F512C6" w:rsidP="00F512C6">
            <w:pPr>
              <w:jc w:val="center"/>
              <w:rPr>
                <w:sz w:val="28"/>
                <w:szCs w:val="28"/>
              </w:rPr>
            </w:pPr>
            <w:r w:rsidRPr="003F257E">
              <w:rPr>
                <w:sz w:val="28"/>
                <w:szCs w:val="28"/>
              </w:rPr>
              <w:t>Подготовка под фундаменты</w:t>
            </w:r>
          </w:p>
        </w:tc>
        <w:tc>
          <w:tcPr>
            <w:tcW w:w="850" w:type="dxa"/>
            <w:shd w:val="clear" w:color="auto" w:fill="auto"/>
          </w:tcPr>
          <w:p w:rsidR="00F512C6" w:rsidRPr="003F257E" w:rsidRDefault="00F512C6" w:rsidP="00F512C6">
            <w:pPr>
              <w:jc w:val="center"/>
              <w:rPr>
                <w:sz w:val="28"/>
                <w:szCs w:val="28"/>
              </w:rPr>
            </w:pPr>
            <w:r w:rsidRPr="003F257E">
              <w:rPr>
                <w:sz w:val="28"/>
                <w:szCs w:val="28"/>
              </w:rPr>
              <w:t>В15</w:t>
            </w:r>
          </w:p>
        </w:tc>
        <w:tc>
          <w:tcPr>
            <w:tcW w:w="3969" w:type="dxa"/>
            <w:shd w:val="clear" w:color="auto" w:fill="auto"/>
            <w:vAlign w:val="center"/>
          </w:tcPr>
          <w:p w:rsidR="00F512C6" w:rsidRPr="003F257E" w:rsidRDefault="00F512C6" w:rsidP="00F512C6">
            <w:pPr>
              <w:rPr>
                <w:sz w:val="28"/>
                <w:szCs w:val="28"/>
              </w:rPr>
            </w:pPr>
            <w:r w:rsidRPr="003F257E">
              <w:rPr>
                <w:sz w:val="28"/>
                <w:szCs w:val="28"/>
              </w:rPr>
              <w:t>Песок – средней крупности</w:t>
            </w:r>
            <w:r>
              <w:rPr>
                <w:sz w:val="28"/>
                <w:szCs w:val="28"/>
              </w:rPr>
              <w:t>:</w:t>
            </w:r>
          </w:p>
          <w:p w:rsidR="00F512C6" w:rsidRPr="003F257E" w:rsidRDefault="00F512C6" w:rsidP="00F512C6">
            <w:pPr>
              <w:rPr>
                <w:sz w:val="28"/>
                <w:szCs w:val="28"/>
              </w:rPr>
            </w:pPr>
            <w:r w:rsidRPr="003F257E">
              <w:rPr>
                <w:sz w:val="28"/>
                <w:szCs w:val="28"/>
              </w:rPr>
              <w:sym w:font="Symbol" w:char="F072"/>
            </w:r>
            <w:proofErr w:type="gramStart"/>
            <w:r w:rsidRPr="003F257E">
              <w:rPr>
                <w:sz w:val="28"/>
                <w:szCs w:val="28"/>
                <w:vertAlign w:val="subscript"/>
              </w:rPr>
              <w:t>п</w:t>
            </w:r>
            <w:proofErr w:type="gramEnd"/>
            <w:r w:rsidRPr="003F257E">
              <w:rPr>
                <w:sz w:val="28"/>
                <w:szCs w:val="28"/>
              </w:rPr>
              <w:t>=2630 кг/м</w:t>
            </w:r>
            <w:r w:rsidRPr="003F257E">
              <w:rPr>
                <w:sz w:val="28"/>
                <w:szCs w:val="28"/>
                <w:vertAlign w:val="superscript"/>
              </w:rPr>
              <w:t>3</w:t>
            </w:r>
            <w:r w:rsidRPr="003F257E">
              <w:rPr>
                <w:sz w:val="28"/>
                <w:szCs w:val="28"/>
              </w:rPr>
              <w:t xml:space="preserve">, </w:t>
            </w:r>
            <w:r w:rsidRPr="003F257E">
              <w:rPr>
                <w:sz w:val="28"/>
                <w:szCs w:val="28"/>
              </w:rPr>
              <w:sym w:font="Symbol" w:char="F072"/>
            </w:r>
            <w:proofErr w:type="spellStart"/>
            <w:r w:rsidRPr="003F257E">
              <w:rPr>
                <w:sz w:val="28"/>
                <w:szCs w:val="28"/>
                <w:vertAlign w:val="subscript"/>
              </w:rPr>
              <w:t>нп</w:t>
            </w:r>
            <w:proofErr w:type="spellEnd"/>
            <w:r w:rsidRPr="003F257E">
              <w:rPr>
                <w:sz w:val="28"/>
                <w:szCs w:val="28"/>
                <w:vertAlign w:val="subscript"/>
              </w:rPr>
              <w:t xml:space="preserve"> </w:t>
            </w:r>
            <w:r w:rsidRPr="003F257E">
              <w:rPr>
                <w:sz w:val="28"/>
                <w:szCs w:val="28"/>
              </w:rPr>
              <w:t>=1550 кг/м</w:t>
            </w:r>
            <w:r w:rsidRPr="003F257E">
              <w:rPr>
                <w:sz w:val="28"/>
                <w:szCs w:val="28"/>
                <w:vertAlign w:val="superscript"/>
              </w:rPr>
              <w:t>3</w:t>
            </w:r>
            <w:r>
              <w:rPr>
                <w:sz w:val="28"/>
                <w:szCs w:val="28"/>
              </w:rPr>
              <w:t>.</w:t>
            </w:r>
          </w:p>
          <w:p w:rsidR="00F512C6" w:rsidRPr="003F257E" w:rsidRDefault="00F512C6" w:rsidP="00F512C6">
            <w:pPr>
              <w:rPr>
                <w:sz w:val="28"/>
                <w:szCs w:val="28"/>
              </w:rPr>
            </w:pPr>
            <w:r w:rsidRPr="003F257E">
              <w:rPr>
                <w:sz w:val="28"/>
                <w:szCs w:val="28"/>
              </w:rPr>
              <w:t>Щебень – крупностью 20 мм</w:t>
            </w:r>
            <w:r>
              <w:rPr>
                <w:sz w:val="28"/>
                <w:szCs w:val="28"/>
              </w:rPr>
              <w:t>:</w:t>
            </w:r>
          </w:p>
          <w:p w:rsidR="00F512C6" w:rsidRPr="003F257E" w:rsidRDefault="00F512C6" w:rsidP="00F512C6">
            <w:pPr>
              <w:rPr>
                <w:sz w:val="28"/>
                <w:szCs w:val="28"/>
              </w:rPr>
            </w:pPr>
            <w:r w:rsidRPr="003F257E">
              <w:rPr>
                <w:sz w:val="28"/>
                <w:szCs w:val="28"/>
              </w:rPr>
              <w:sym w:font="Symbol" w:char="F072"/>
            </w:r>
            <w:r w:rsidRPr="003F257E">
              <w:rPr>
                <w:sz w:val="28"/>
                <w:szCs w:val="28"/>
                <w:vertAlign w:val="subscript"/>
              </w:rPr>
              <w:t>г</w:t>
            </w:r>
            <w:r w:rsidRPr="003F257E">
              <w:rPr>
                <w:sz w:val="28"/>
                <w:szCs w:val="28"/>
              </w:rPr>
              <w:t>=2600 кг/м</w:t>
            </w:r>
            <w:r w:rsidRPr="003F257E">
              <w:rPr>
                <w:sz w:val="28"/>
                <w:szCs w:val="28"/>
                <w:vertAlign w:val="superscript"/>
              </w:rPr>
              <w:t>3</w:t>
            </w:r>
            <w:r w:rsidRPr="003F257E">
              <w:rPr>
                <w:sz w:val="28"/>
                <w:szCs w:val="28"/>
              </w:rPr>
              <w:t xml:space="preserve">, </w:t>
            </w:r>
            <w:r w:rsidRPr="003F257E">
              <w:rPr>
                <w:sz w:val="28"/>
                <w:szCs w:val="28"/>
              </w:rPr>
              <w:sym w:font="Symbol" w:char="F072"/>
            </w:r>
            <w:proofErr w:type="spellStart"/>
            <w:r w:rsidRPr="003F257E">
              <w:rPr>
                <w:sz w:val="28"/>
                <w:szCs w:val="28"/>
                <w:vertAlign w:val="subscript"/>
              </w:rPr>
              <w:t>нг</w:t>
            </w:r>
            <w:proofErr w:type="spellEnd"/>
            <w:r w:rsidRPr="003F257E">
              <w:rPr>
                <w:sz w:val="28"/>
                <w:szCs w:val="28"/>
                <w:vertAlign w:val="subscript"/>
              </w:rPr>
              <w:t xml:space="preserve"> </w:t>
            </w:r>
            <w:r w:rsidRPr="003F257E">
              <w:rPr>
                <w:sz w:val="28"/>
                <w:szCs w:val="28"/>
              </w:rPr>
              <w:t>=1500 кг/м</w:t>
            </w:r>
            <w:r w:rsidRPr="003F257E">
              <w:rPr>
                <w:sz w:val="28"/>
                <w:szCs w:val="28"/>
                <w:vertAlign w:val="superscript"/>
              </w:rPr>
              <w:t>3</w:t>
            </w:r>
          </w:p>
        </w:tc>
        <w:tc>
          <w:tcPr>
            <w:tcW w:w="1559" w:type="dxa"/>
          </w:tcPr>
          <w:p w:rsidR="00F512C6" w:rsidRPr="003F257E" w:rsidRDefault="00F512C6" w:rsidP="00F512C6">
            <w:pPr>
              <w:jc w:val="center"/>
              <w:rPr>
                <w:sz w:val="28"/>
                <w:szCs w:val="28"/>
              </w:rPr>
            </w:pPr>
            <w:r w:rsidRPr="003F257E">
              <w:rPr>
                <w:sz w:val="28"/>
                <w:szCs w:val="28"/>
              </w:rPr>
              <w:t>низкое</w:t>
            </w:r>
          </w:p>
        </w:tc>
      </w:tr>
      <w:tr w:rsidR="00F512C6" w:rsidRPr="00FB15EC" w:rsidTr="00F512C6">
        <w:tc>
          <w:tcPr>
            <w:tcW w:w="567" w:type="dxa"/>
          </w:tcPr>
          <w:p w:rsidR="00F512C6" w:rsidRPr="003F257E" w:rsidRDefault="00F512C6" w:rsidP="00F512C6">
            <w:pPr>
              <w:jc w:val="center"/>
              <w:rPr>
                <w:sz w:val="28"/>
                <w:szCs w:val="28"/>
              </w:rPr>
            </w:pPr>
            <w:r w:rsidRPr="003F257E">
              <w:rPr>
                <w:sz w:val="28"/>
                <w:szCs w:val="28"/>
              </w:rPr>
              <w:t>3</w:t>
            </w:r>
          </w:p>
        </w:tc>
        <w:tc>
          <w:tcPr>
            <w:tcW w:w="2127" w:type="dxa"/>
            <w:shd w:val="clear" w:color="auto" w:fill="auto"/>
          </w:tcPr>
          <w:p w:rsidR="00F512C6" w:rsidRPr="003F257E" w:rsidRDefault="00F512C6" w:rsidP="00F512C6">
            <w:pPr>
              <w:jc w:val="center"/>
              <w:rPr>
                <w:sz w:val="28"/>
                <w:szCs w:val="28"/>
              </w:rPr>
            </w:pPr>
            <w:r w:rsidRPr="003F257E">
              <w:rPr>
                <w:sz w:val="28"/>
                <w:szCs w:val="28"/>
              </w:rPr>
              <w:t>Подготовка под фундаменты</w:t>
            </w:r>
          </w:p>
        </w:tc>
        <w:tc>
          <w:tcPr>
            <w:tcW w:w="850" w:type="dxa"/>
            <w:shd w:val="clear" w:color="auto" w:fill="auto"/>
          </w:tcPr>
          <w:p w:rsidR="00F512C6" w:rsidRPr="003F257E" w:rsidRDefault="00F512C6" w:rsidP="00F512C6">
            <w:pPr>
              <w:jc w:val="center"/>
              <w:rPr>
                <w:sz w:val="28"/>
                <w:szCs w:val="28"/>
              </w:rPr>
            </w:pPr>
            <w:r w:rsidRPr="003F257E">
              <w:rPr>
                <w:sz w:val="28"/>
                <w:szCs w:val="28"/>
              </w:rPr>
              <w:t>В25</w:t>
            </w:r>
          </w:p>
        </w:tc>
        <w:tc>
          <w:tcPr>
            <w:tcW w:w="3969" w:type="dxa"/>
            <w:shd w:val="clear" w:color="auto" w:fill="auto"/>
            <w:vAlign w:val="center"/>
          </w:tcPr>
          <w:p w:rsidR="00F512C6" w:rsidRPr="003F257E" w:rsidRDefault="00F512C6" w:rsidP="00F512C6">
            <w:pPr>
              <w:rPr>
                <w:sz w:val="28"/>
                <w:szCs w:val="28"/>
              </w:rPr>
            </w:pPr>
            <w:r w:rsidRPr="003F257E">
              <w:rPr>
                <w:sz w:val="28"/>
                <w:szCs w:val="28"/>
              </w:rPr>
              <w:t>Песок – средней крупности</w:t>
            </w:r>
            <w:r>
              <w:rPr>
                <w:sz w:val="28"/>
                <w:szCs w:val="28"/>
              </w:rPr>
              <w:t>:</w:t>
            </w:r>
          </w:p>
          <w:p w:rsidR="00F512C6" w:rsidRPr="003F257E" w:rsidRDefault="00F512C6" w:rsidP="00F512C6">
            <w:pPr>
              <w:rPr>
                <w:sz w:val="28"/>
                <w:szCs w:val="28"/>
              </w:rPr>
            </w:pPr>
            <w:r w:rsidRPr="003F257E">
              <w:rPr>
                <w:sz w:val="28"/>
                <w:szCs w:val="28"/>
              </w:rPr>
              <w:sym w:font="Symbol" w:char="F072"/>
            </w:r>
            <w:proofErr w:type="gramStart"/>
            <w:r w:rsidRPr="003F257E">
              <w:rPr>
                <w:sz w:val="28"/>
                <w:szCs w:val="28"/>
                <w:vertAlign w:val="subscript"/>
              </w:rPr>
              <w:t>п</w:t>
            </w:r>
            <w:proofErr w:type="gramEnd"/>
            <w:r w:rsidRPr="003F257E">
              <w:rPr>
                <w:sz w:val="28"/>
                <w:szCs w:val="28"/>
              </w:rPr>
              <w:t>=2530 кг/м</w:t>
            </w:r>
            <w:r w:rsidRPr="003F257E">
              <w:rPr>
                <w:sz w:val="28"/>
                <w:szCs w:val="28"/>
                <w:vertAlign w:val="superscript"/>
              </w:rPr>
              <w:t>3</w:t>
            </w:r>
            <w:r w:rsidRPr="003F257E">
              <w:rPr>
                <w:sz w:val="28"/>
                <w:szCs w:val="28"/>
              </w:rPr>
              <w:t xml:space="preserve">, </w:t>
            </w:r>
            <w:r w:rsidRPr="003F257E">
              <w:rPr>
                <w:sz w:val="28"/>
                <w:szCs w:val="28"/>
              </w:rPr>
              <w:sym w:font="Symbol" w:char="F072"/>
            </w:r>
            <w:proofErr w:type="spellStart"/>
            <w:r w:rsidRPr="003F257E">
              <w:rPr>
                <w:sz w:val="28"/>
                <w:szCs w:val="28"/>
                <w:vertAlign w:val="subscript"/>
              </w:rPr>
              <w:t>нп</w:t>
            </w:r>
            <w:proofErr w:type="spellEnd"/>
            <w:r w:rsidRPr="003F257E">
              <w:rPr>
                <w:sz w:val="28"/>
                <w:szCs w:val="28"/>
                <w:vertAlign w:val="subscript"/>
              </w:rPr>
              <w:t xml:space="preserve"> </w:t>
            </w:r>
            <w:r w:rsidRPr="003F257E">
              <w:rPr>
                <w:sz w:val="28"/>
                <w:szCs w:val="28"/>
              </w:rPr>
              <w:t>=1550 кг/м</w:t>
            </w:r>
            <w:r w:rsidRPr="003F257E">
              <w:rPr>
                <w:sz w:val="28"/>
                <w:szCs w:val="28"/>
                <w:vertAlign w:val="superscript"/>
              </w:rPr>
              <w:t>3</w:t>
            </w:r>
            <w:r>
              <w:rPr>
                <w:sz w:val="28"/>
                <w:szCs w:val="28"/>
              </w:rPr>
              <w:t>.</w:t>
            </w:r>
          </w:p>
          <w:p w:rsidR="00F512C6" w:rsidRPr="003F257E" w:rsidRDefault="00F512C6" w:rsidP="00F512C6">
            <w:pPr>
              <w:rPr>
                <w:sz w:val="28"/>
                <w:szCs w:val="28"/>
              </w:rPr>
            </w:pPr>
            <w:r w:rsidRPr="003F257E">
              <w:rPr>
                <w:sz w:val="28"/>
                <w:szCs w:val="28"/>
              </w:rPr>
              <w:t>Щебень – крупностью 40 мм</w:t>
            </w:r>
            <w:r>
              <w:rPr>
                <w:sz w:val="28"/>
                <w:szCs w:val="28"/>
              </w:rPr>
              <w:t>:</w:t>
            </w:r>
          </w:p>
          <w:p w:rsidR="00F512C6" w:rsidRPr="003F257E" w:rsidRDefault="00F512C6" w:rsidP="00F512C6">
            <w:pPr>
              <w:rPr>
                <w:sz w:val="28"/>
                <w:szCs w:val="28"/>
              </w:rPr>
            </w:pPr>
            <w:r w:rsidRPr="003F257E">
              <w:rPr>
                <w:sz w:val="28"/>
                <w:szCs w:val="28"/>
              </w:rPr>
              <w:sym w:font="Symbol" w:char="F072"/>
            </w:r>
            <w:r w:rsidRPr="003F257E">
              <w:rPr>
                <w:sz w:val="28"/>
                <w:szCs w:val="28"/>
                <w:vertAlign w:val="subscript"/>
              </w:rPr>
              <w:t>г</w:t>
            </w:r>
            <w:r w:rsidRPr="003F257E">
              <w:rPr>
                <w:sz w:val="28"/>
                <w:szCs w:val="28"/>
              </w:rPr>
              <w:t>=2600 кг/м</w:t>
            </w:r>
            <w:r w:rsidRPr="003F257E">
              <w:rPr>
                <w:sz w:val="28"/>
                <w:szCs w:val="28"/>
                <w:vertAlign w:val="superscript"/>
              </w:rPr>
              <w:t>3</w:t>
            </w:r>
            <w:r w:rsidRPr="003F257E">
              <w:rPr>
                <w:sz w:val="28"/>
                <w:szCs w:val="28"/>
              </w:rPr>
              <w:t xml:space="preserve">, </w:t>
            </w:r>
            <w:r w:rsidRPr="003F257E">
              <w:rPr>
                <w:sz w:val="28"/>
                <w:szCs w:val="28"/>
              </w:rPr>
              <w:sym w:font="Symbol" w:char="F072"/>
            </w:r>
            <w:proofErr w:type="spellStart"/>
            <w:r w:rsidRPr="003F257E">
              <w:rPr>
                <w:sz w:val="28"/>
                <w:szCs w:val="28"/>
                <w:vertAlign w:val="subscript"/>
              </w:rPr>
              <w:t>нг</w:t>
            </w:r>
            <w:proofErr w:type="spellEnd"/>
            <w:r w:rsidRPr="003F257E">
              <w:rPr>
                <w:sz w:val="28"/>
                <w:szCs w:val="28"/>
                <w:vertAlign w:val="subscript"/>
              </w:rPr>
              <w:t xml:space="preserve"> </w:t>
            </w:r>
            <w:r w:rsidRPr="003F257E">
              <w:rPr>
                <w:sz w:val="28"/>
                <w:szCs w:val="28"/>
              </w:rPr>
              <w:t>=1500 кг/м</w:t>
            </w:r>
            <w:r w:rsidRPr="003F257E">
              <w:rPr>
                <w:sz w:val="28"/>
                <w:szCs w:val="28"/>
                <w:vertAlign w:val="superscript"/>
              </w:rPr>
              <w:t>3</w:t>
            </w:r>
          </w:p>
        </w:tc>
        <w:tc>
          <w:tcPr>
            <w:tcW w:w="1559" w:type="dxa"/>
          </w:tcPr>
          <w:p w:rsidR="00F512C6" w:rsidRPr="003F257E" w:rsidRDefault="00F512C6" w:rsidP="00F512C6">
            <w:pPr>
              <w:jc w:val="center"/>
              <w:rPr>
                <w:sz w:val="28"/>
                <w:szCs w:val="28"/>
              </w:rPr>
            </w:pPr>
            <w:r w:rsidRPr="003F257E">
              <w:rPr>
                <w:sz w:val="28"/>
                <w:szCs w:val="28"/>
              </w:rPr>
              <w:t>рядовое</w:t>
            </w:r>
          </w:p>
        </w:tc>
      </w:tr>
      <w:tr w:rsidR="00F512C6" w:rsidRPr="00FB15EC" w:rsidTr="00F512C6">
        <w:tc>
          <w:tcPr>
            <w:tcW w:w="567" w:type="dxa"/>
          </w:tcPr>
          <w:p w:rsidR="00F512C6" w:rsidRPr="003F257E" w:rsidRDefault="00F512C6" w:rsidP="00F512C6">
            <w:pPr>
              <w:jc w:val="center"/>
              <w:rPr>
                <w:sz w:val="28"/>
                <w:szCs w:val="28"/>
              </w:rPr>
            </w:pPr>
            <w:r w:rsidRPr="003F257E">
              <w:rPr>
                <w:sz w:val="28"/>
                <w:szCs w:val="28"/>
              </w:rPr>
              <w:t>4</w:t>
            </w:r>
          </w:p>
        </w:tc>
        <w:tc>
          <w:tcPr>
            <w:tcW w:w="2127" w:type="dxa"/>
            <w:shd w:val="clear" w:color="auto" w:fill="auto"/>
          </w:tcPr>
          <w:p w:rsidR="00F512C6" w:rsidRPr="003F257E" w:rsidRDefault="00F512C6" w:rsidP="00F512C6">
            <w:pPr>
              <w:jc w:val="center"/>
              <w:rPr>
                <w:sz w:val="28"/>
                <w:szCs w:val="28"/>
              </w:rPr>
            </w:pPr>
            <w:r w:rsidRPr="003F257E">
              <w:rPr>
                <w:sz w:val="28"/>
                <w:szCs w:val="28"/>
              </w:rPr>
              <w:t>Мосты, опо</w:t>
            </w:r>
            <w:r w:rsidRPr="003F257E">
              <w:rPr>
                <w:sz w:val="28"/>
                <w:szCs w:val="28"/>
              </w:rPr>
              <w:t>р</w:t>
            </w:r>
            <w:r w:rsidRPr="003F257E">
              <w:rPr>
                <w:sz w:val="28"/>
                <w:szCs w:val="28"/>
              </w:rPr>
              <w:t>ные части</w:t>
            </w:r>
          </w:p>
        </w:tc>
        <w:tc>
          <w:tcPr>
            <w:tcW w:w="850" w:type="dxa"/>
            <w:shd w:val="clear" w:color="auto" w:fill="auto"/>
          </w:tcPr>
          <w:p w:rsidR="00F512C6" w:rsidRPr="003F257E" w:rsidRDefault="00F512C6" w:rsidP="00F512C6">
            <w:pPr>
              <w:jc w:val="center"/>
              <w:rPr>
                <w:sz w:val="28"/>
                <w:szCs w:val="28"/>
              </w:rPr>
            </w:pPr>
            <w:r w:rsidRPr="003F257E">
              <w:rPr>
                <w:sz w:val="28"/>
                <w:szCs w:val="28"/>
              </w:rPr>
              <w:t>В15</w:t>
            </w:r>
          </w:p>
        </w:tc>
        <w:tc>
          <w:tcPr>
            <w:tcW w:w="3969" w:type="dxa"/>
            <w:shd w:val="clear" w:color="auto" w:fill="auto"/>
            <w:vAlign w:val="center"/>
          </w:tcPr>
          <w:p w:rsidR="00F512C6" w:rsidRPr="003F257E" w:rsidRDefault="00F512C6" w:rsidP="00F512C6">
            <w:pPr>
              <w:rPr>
                <w:sz w:val="28"/>
                <w:szCs w:val="28"/>
              </w:rPr>
            </w:pPr>
            <w:r w:rsidRPr="003F257E">
              <w:rPr>
                <w:sz w:val="28"/>
                <w:szCs w:val="28"/>
              </w:rPr>
              <w:t>Песок – средней крупности</w:t>
            </w:r>
            <w:r>
              <w:rPr>
                <w:sz w:val="28"/>
                <w:szCs w:val="28"/>
              </w:rPr>
              <w:t>:</w:t>
            </w:r>
          </w:p>
          <w:p w:rsidR="00F512C6" w:rsidRPr="003F257E" w:rsidRDefault="00F512C6" w:rsidP="00F512C6">
            <w:pPr>
              <w:rPr>
                <w:sz w:val="28"/>
                <w:szCs w:val="28"/>
                <w:vertAlign w:val="superscript"/>
              </w:rPr>
            </w:pPr>
            <w:r w:rsidRPr="003F257E">
              <w:rPr>
                <w:sz w:val="28"/>
                <w:szCs w:val="28"/>
              </w:rPr>
              <w:sym w:font="Symbol" w:char="F072"/>
            </w:r>
            <w:proofErr w:type="gramStart"/>
            <w:r w:rsidRPr="003F257E">
              <w:rPr>
                <w:sz w:val="28"/>
                <w:szCs w:val="28"/>
                <w:vertAlign w:val="subscript"/>
              </w:rPr>
              <w:t>п</w:t>
            </w:r>
            <w:proofErr w:type="gramEnd"/>
            <w:r w:rsidRPr="003F257E">
              <w:rPr>
                <w:sz w:val="28"/>
                <w:szCs w:val="28"/>
              </w:rPr>
              <w:t>=2500 кг/м</w:t>
            </w:r>
            <w:r w:rsidRPr="003F257E">
              <w:rPr>
                <w:sz w:val="28"/>
                <w:szCs w:val="28"/>
                <w:vertAlign w:val="superscript"/>
              </w:rPr>
              <w:t>3</w:t>
            </w:r>
            <w:r w:rsidRPr="003F257E">
              <w:rPr>
                <w:sz w:val="28"/>
                <w:szCs w:val="28"/>
              </w:rPr>
              <w:t xml:space="preserve">, </w:t>
            </w:r>
            <w:r w:rsidRPr="003F257E">
              <w:rPr>
                <w:sz w:val="28"/>
                <w:szCs w:val="28"/>
              </w:rPr>
              <w:sym w:font="Symbol" w:char="F072"/>
            </w:r>
            <w:proofErr w:type="spellStart"/>
            <w:r w:rsidRPr="003F257E">
              <w:rPr>
                <w:sz w:val="28"/>
                <w:szCs w:val="28"/>
                <w:vertAlign w:val="subscript"/>
              </w:rPr>
              <w:t>нп</w:t>
            </w:r>
            <w:proofErr w:type="spellEnd"/>
            <w:r w:rsidRPr="003F257E">
              <w:rPr>
                <w:sz w:val="28"/>
                <w:szCs w:val="28"/>
                <w:vertAlign w:val="subscript"/>
              </w:rPr>
              <w:t xml:space="preserve"> </w:t>
            </w:r>
            <w:r w:rsidRPr="003F257E">
              <w:rPr>
                <w:sz w:val="28"/>
                <w:szCs w:val="28"/>
              </w:rPr>
              <w:t>=1550 кг/м</w:t>
            </w:r>
            <w:r w:rsidRPr="003F257E">
              <w:rPr>
                <w:sz w:val="28"/>
                <w:szCs w:val="28"/>
                <w:vertAlign w:val="superscript"/>
              </w:rPr>
              <w:t>3</w:t>
            </w:r>
          </w:p>
          <w:p w:rsidR="00F512C6" w:rsidRPr="003F257E" w:rsidRDefault="00F512C6" w:rsidP="00F512C6">
            <w:pPr>
              <w:rPr>
                <w:sz w:val="28"/>
                <w:szCs w:val="28"/>
              </w:rPr>
            </w:pPr>
            <w:r w:rsidRPr="003F257E">
              <w:rPr>
                <w:sz w:val="28"/>
                <w:szCs w:val="28"/>
              </w:rPr>
              <w:t>Гравий – крупностью 20 мм</w:t>
            </w:r>
            <w:r>
              <w:rPr>
                <w:sz w:val="28"/>
                <w:szCs w:val="28"/>
              </w:rPr>
              <w:t>:</w:t>
            </w:r>
          </w:p>
          <w:p w:rsidR="00F512C6" w:rsidRPr="003F257E" w:rsidRDefault="00F512C6" w:rsidP="00F512C6">
            <w:pPr>
              <w:rPr>
                <w:sz w:val="28"/>
                <w:szCs w:val="28"/>
              </w:rPr>
            </w:pPr>
            <w:r w:rsidRPr="003F257E">
              <w:rPr>
                <w:sz w:val="28"/>
                <w:szCs w:val="28"/>
              </w:rPr>
              <w:sym w:font="Symbol" w:char="F072"/>
            </w:r>
            <w:r w:rsidRPr="003F257E">
              <w:rPr>
                <w:sz w:val="28"/>
                <w:szCs w:val="28"/>
                <w:vertAlign w:val="subscript"/>
              </w:rPr>
              <w:t>г</w:t>
            </w:r>
            <w:r w:rsidRPr="003F257E">
              <w:rPr>
                <w:sz w:val="28"/>
                <w:szCs w:val="28"/>
              </w:rPr>
              <w:t>=2580 кг/м</w:t>
            </w:r>
            <w:r w:rsidRPr="003F257E">
              <w:rPr>
                <w:sz w:val="28"/>
                <w:szCs w:val="28"/>
                <w:vertAlign w:val="superscript"/>
              </w:rPr>
              <w:t>3</w:t>
            </w:r>
            <w:r w:rsidRPr="003F257E">
              <w:rPr>
                <w:sz w:val="28"/>
                <w:szCs w:val="28"/>
              </w:rPr>
              <w:t xml:space="preserve">, </w:t>
            </w:r>
            <w:r w:rsidRPr="003F257E">
              <w:rPr>
                <w:sz w:val="28"/>
                <w:szCs w:val="28"/>
              </w:rPr>
              <w:sym w:font="Symbol" w:char="F072"/>
            </w:r>
            <w:proofErr w:type="spellStart"/>
            <w:r w:rsidRPr="003F257E">
              <w:rPr>
                <w:sz w:val="28"/>
                <w:szCs w:val="28"/>
                <w:vertAlign w:val="subscript"/>
              </w:rPr>
              <w:t>нг</w:t>
            </w:r>
            <w:proofErr w:type="spellEnd"/>
            <w:r w:rsidRPr="003F257E">
              <w:rPr>
                <w:sz w:val="28"/>
                <w:szCs w:val="28"/>
                <w:vertAlign w:val="subscript"/>
              </w:rPr>
              <w:t xml:space="preserve"> </w:t>
            </w:r>
            <w:r w:rsidRPr="003F257E">
              <w:rPr>
                <w:sz w:val="28"/>
                <w:szCs w:val="28"/>
              </w:rPr>
              <w:t>=1500 кг/м</w:t>
            </w:r>
            <w:r w:rsidRPr="003F257E">
              <w:rPr>
                <w:sz w:val="28"/>
                <w:szCs w:val="28"/>
                <w:vertAlign w:val="superscript"/>
              </w:rPr>
              <w:t>3</w:t>
            </w:r>
          </w:p>
        </w:tc>
        <w:tc>
          <w:tcPr>
            <w:tcW w:w="1559" w:type="dxa"/>
          </w:tcPr>
          <w:p w:rsidR="00F512C6" w:rsidRPr="003F257E" w:rsidRDefault="00F512C6" w:rsidP="00F512C6">
            <w:pPr>
              <w:jc w:val="center"/>
              <w:rPr>
                <w:sz w:val="28"/>
                <w:szCs w:val="28"/>
              </w:rPr>
            </w:pPr>
            <w:r w:rsidRPr="003F257E">
              <w:rPr>
                <w:sz w:val="28"/>
                <w:szCs w:val="28"/>
              </w:rPr>
              <w:t>низкое</w:t>
            </w:r>
          </w:p>
        </w:tc>
      </w:tr>
      <w:tr w:rsidR="00F512C6" w:rsidRPr="00FB15EC" w:rsidTr="00F512C6">
        <w:tc>
          <w:tcPr>
            <w:tcW w:w="567" w:type="dxa"/>
          </w:tcPr>
          <w:p w:rsidR="00F512C6" w:rsidRPr="003F257E" w:rsidRDefault="00F512C6" w:rsidP="00F512C6">
            <w:pPr>
              <w:jc w:val="center"/>
              <w:rPr>
                <w:sz w:val="28"/>
                <w:szCs w:val="28"/>
              </w:rPr>
            </w:pPr>
            <w:r w:rsidRPr="003F257E">
              <w:rPr>
                <w:sz w:val="28"/>
                <w:szCs w:val="28"/>
              </w:rPr>
              <w:t>5</w:t>
            </w:r>
          </w:p>
        </w:tc>
        <w:tc>
          <w:tcPr>
            <w:tcW w:w="2127" w:type="dxa"/>
            <w:shd w:val="clear" w:color="auto" w:fill="auto"/>
          </w:tcPr>
          <w:p w:rsidR="00F512C6" w:rsidRPr="003F257E" w:rsidRDefault="00F512C6" w:rsidP="00F512C6">
            <w:pPr>
              <w:jc w:val="center"/>
              <w:rPr>
                <w:sz w:val="28"/>
                <w:szCs w:val="28"/>
              </w:rPr>
            </w:pPr>
            <w:r w:rsidRPr="003F257E">
              <w:rPr>
                <w:sz w:val="28"/>
                <w:szCs w:val="28"/>
              </w:rPr>
              <w:t>Бункеры</w:t>
            </w:r>
          </w:p>
        </w:tc>
        <w:tc>
          <w:tcPr>
            <w:tcW w:w="850" w:type="dxa"/>
            <w:shd w:val="clear" w:color="auto" w:fill="auto"/>
          </w:tcPr>
          <w:p w:rsidR="00F512C6" w:rsidRPr="003F257E" w:rsidRDefault="00F512C6" w:rsidP="00F512C6">
            <w:pPr>
              <w:jc w:val="center"/>
              <w:rPr>
                <w:sz w:val="28"/>
                <w:szCs w:val="28"/>
              </w:rPr>
            </w:pPr>
            <w:r w:rsidRPr="003F257E">
              <w:rPr>
                <w:sz w:val="28"/>
                <w:szCs w:val="28"/>
              </w:rPr>
              <w:t>В25</w:t>
            </w:r>
          </w:p>
        </w:tc>
        <w:tc>
          <w:tcPr>
            <w:tcW w:w="3969" w:type="dxa"/>
            <w:shd w:val="clear" w:color="auto" w:fill="auto"/>
            <w:vAlign w:val="center"/>
          </w:tcPr>
          <w:p w:rsidR="00F512C6" w:rsidRPr="003F257E" w:rsidRDefault="00F512C6" w:rsidP="00F512C6">
            <w:pPr>
              <w:rPr>
                <w:sz w:val="28"/>
                <w:szCs w:val="28"/>
              </w:rPr>
            </w:pPr>
            <w:r w:rsidRPr="003F257E">
              <w:rPr>
                <w:sz w:val="28"/>
                <w:szCs w:val="28"/>
              </w:rPr>
              <w:t>Песок – средней крупности</w:t>
            </w:r>
            <w:r>
              <w:rPr>
                <w:sz w:val="28"/>
                <w:szCs w:val="28"/>
              </w:rPr>
              <w:t>:</w:t>
            </w:r>
          </w:p>
          <w:p w:rsidR="00F512C6" w:rsidRPr="003F257E" w:rsidRDefault="00F512C6" w:rsidP="00F512C6">
            <w:pPr>
              <w:rPr>
                <w:sz w:val="28"/>
                <w:szCs w:val="28"/>
                <w:vertAlign w:val="superscript"/>
              </w:rPr>
            </w:pPr>
            <w:r w:rsidRPr="003F257E">
              <w:rPr>
                <w:sz w:val="28"/>
                <w:szCs w:val="28"/>
              </w:rPr>
              <w:sym w:font="Symbol" w:char="F072"/>
            </w:r>
            <w:proofErr w:type="gramStart"/>
            <w:r w:rsidRPr="003F257E">
              <w:rPr>
                <w:sz w:val="28"/>
                <w:szCs w:val="28"/>
                <w:vertAlign w:val="subscript"/>
              </w:rPr>
              <w:t>п</w:t>
            </w:r>
            <w:proofErr w:type="gramEnd"/>
            <w:r w:rsidRPr="003F257E">
              <w:rPr>
                <w:sz w:val="28"/>
                <w:szCs w:val="28"/>
              </w:rPr>
              <w:t>= 2610 кг/м</w:t>
            </w:r>
            <w:r w:rsidRPr="003F257E">
              <w:rPr>
                <w:sz w:val="28"/>
                <w:szCs w:val="28"/>
                <w:vertAlign w:val="superscript"/>
              </w:rPr>
              <w:t>3</w:t>
            </w:r>
            <w:r w:rsidRPr="003F257E">
              <w:rPr>
                <w:sz w:val="28"/>
                <w:szCs w:val="28"/>
              </w:rPr>
              <w:t xml:space="preserve">, </w:t>
            </w:r>
            <w:r w:rsidRPr="003F257E">
              <w:rPr>
                <w:sz w:val="28"/>
                <w:szCs w:val="28"/>
              </w:rPr>
              <w:sym w:font="Symbol" w:char="F072"/>
            </w:r>
            <w:proofErr w:type="spellStart"/>
            <w:r w:rsidRPr="003F257E">
              <w:rPr>
                <w:sz w:val="28"/>
                <w:szCs w:val="28"/>
                <w:vertAlign w:val="subscript"/>
              </w:rPr>
              <w:t>нп</w:t>
            </w:r>
            <w:proofErr w:type="spellEnd"/>
            <w:r w:rsidRPr="003F257E">
              <w:rPr>
                <w:sz w:val="28"/>
                <w:szCs w:val="28"/>
                <w:vertAlign w:val="subscript"/>
              </w:rPr>
              <w:t xml:space="preserve"> </w:t>
            </w:r>
            <w:r w:rsidRPr="003F257E">
              <w:rPr>
                <w:sz w:val="28"/>
                <w:szCs w:val="28"/>
              </w:rPr>
              <w:t>=1550 кг/м</w:t>
            </w:r>
            <w:r w:rsidRPr="003F257E">
              <w:rPr>
                <w:sz w:val="28"/>
                <w:szCs w:val="28"/>
                <w:vertAlign w:val="superscript"/>
              </w:rPr>
              <w:t>3</w:t>
            </w:r>
          </w:p>
          <w:p w:rsidR="00F512C6" w:rsidRPr="003F257E" w:rsidRDefault="00F512C6" w:rsidP="00F512C6">
            <w:pPr>
              <w:rPr>
                <w:sz w:val="28"/>
                <w:szCs w:val="28"/>
              </w:rPr>
            </w:pPr>
            <w:r w:rsidRPr="003F257E">
              <w:rPr>
                <w:sz w:val="28"/>
                <w:szCs w:val="28"/>
              </w:rPr>
              <w:t>Щебень – крупностью 40 мм</w:t>
            </w:r>
            <w:r>
              <w:rPr>
                <w:sz w:val="28"/>
                <w:szCs w:val="28"/>
              </w:rPr>
              <w:t>:</w:t>
            </w:r>
          </w:p>
          <w:p w:rsidR="00F512C6" w:rsidRPr="003F257E" w:rsidRDefault="00F512C6" w:rsidP="00F512C6">
            <w:pPr>
              <w:rPr>
                <w:sz w:val="28"/>
                <w:szCs w:val="28"/>
              </w:rPr>
            </w:pPr>
            <w:r w:rsidRPr="003F257E">
              <w:rPr>
                <w:sz w:val="28"/>
                <w:szCs w:val="28"/>
              </w:rPr>
              <w:sym w:font="Symbol" w:char="F072"/>
            </w:r>
            <w:r w:rsidRPr="003F257E">
              <w:rPr>
                <w:sz w:val="28"/>
                <w:szCs w:val="28"/>
                <w:vertAlign w:val="subscript"/>
              </w:rPr>
              <w:t>г</w:t>
            </w:r>
            <w:r w:rsidRPr="003F257E">
              <w:rPr>
                <w:sz w:val="28"/>
                <w:szCs w:val="28"/>
              </w:rPr>
              <w:t xml:space="preserve"> = 2560 кг/м</w:t>
            </w:r>
            <w:r w:rsidRPr="003F257E">
              <w:rPr>
                <w:sz w:val="28"/>
                <w:szCs w:val="28"/>
                <w:vertAlign w:val="superscript"/>
              </w:rPr>
              <w:t>3</w:t>
            </w:r>
            <w:r w:rsidRPr="003F257E">
              <w:rPr>
                <w:sz w:val="28"/>
                <w:szCs w:val="28"/>
              </w:rPr>
              <w:t xml:space="preserve">, </w:t>
            </w:r>
            <w:r w:rsidRPr="003F257E">
              <w:rPr>
                <w:sz w:val="28"/>
                <w:szCs w:val="28"/>
              </w:rPr>
              <w:sym w:font="Symbol" w:char="F072"/>
            </w:r>
            <w:proofErr w:type="spellStart"/>
            <w:r w:rsidRPr="003F257E">
              <w:rPr>
                <w:sz w:val="28"/>
                <w:szCs w:val="28"/>
                <w:vertAlign w:val="subscript"/>
              </w:rPr>
              <w:t>нг</w:t>
            </w:r>
            <w:proofErr w:type="spellEnd"/>
            <w:r w:rsidRPr="003F257E">
              <w:rPr>
                <w:sz w:val="28"/>
                <w:szCs w:val="28"/>
                <w:vertAlign w:val="subscript"/>
              </w:rPr>
              <w:t xml:space="preserve"> </w:t>
            </w:r>
            <w:r w:rsidRPr="003F257E">
              <w:rPr>
                <w:sz w:val="28"/>
                <w:szCs w:val="28"/>
              </w:rPr>
              <w:t>= 1500 кг/м</w:t>
            </w:r>
            <w:r w:rsidRPr="003F257E">
              <w:rPr>
                <w:sz w:val="28"/>
                <w:szCs w:val="28"/>
                <w:vertAlign w:val="superscript"/>
              </w:rPr>
              <w:t>3</w:t>
            </w:r>
          </w:p>
        </w:tc>
        <w:tc>
          <w:tcPr>
            <w:tcW w:w="1559" w:type="dxa"/>
          </w:tcPr>
          <w:p w:rsidR="00F512C6" w:rsidRPr="003F257E" w:rsidRDefault="00F512C6" w:rsidP="00F512C6">
            <w:pPr>
              <w:jc w:val="center"/>
              <w:rPr>
                <w:sz w:val="28"/>
                <w:szCs w:val="28"/>
              </w:rPr>
            </w:pPr>
            <w:r w:rsidRPr="003F257E">
              <w:rPr>
                <w:sz w:val="28"/>
                <w:szCs w:val="28"/>
              </w:rPr>
              <w:t>рядовое</w:t>
            </w:r>
          </w:p>
        </w:tc>
      </w:tr>
      <w:tr w:rsidR="00F512C6" w:rsidRPr="00FB15EC" w:rsidTr="00F512C6">
        <w:tc>
          <w:tcPr>
            <w:tcW w:w="567" w:type="dxa"/>
          </w:tcPr>
          <w:p w:rsidR="00F512C6" w:rsidRPr="003F257E" w:rsidRDefault="00F512C6" w:rsidP="00F512C6">
            <w:pPr>
              <w:jc w:val="center"/>
              <w:rPr>
                <w:sz w:val="28"/>
                <w:szCs w:val="28"/>
              </w:rPr>
            </w:pPr>
            <w:r w:rsidRPr="003F257E">
              <w:rPr>
                <w:sz w:val="28"/>
                <w:szCs w:val="28"/>
              </w:rPr>
              <w:t>6</w:t>
            </w:r>
          </w:p>
        </w:tc>
        <w:tc>
          <w:tcPr>
            <w:tcW w:w="2127" w:type="dxa"/>
            <w:shd w:val="clear" w:color="auto" w:fill="auto"/>
          </w:tcPr>
          <w:p w:rsidR="00F512C6" w:rsidRPr="003F257E" w:rsidRDefault="00F512C6" w:rsidP="00F512C6">
            <w:pPr>
              <w:jc w:val="center"/>
              <w:rPr>
                <w:sz w:val="28"/>
                <w:szCs w:val="28"/>
              </w:rPr>
            </w:pPr>
            <w:r w:rsidRPr="003F257E">
              <w:rPr>
                <w:sz w:val="28"/>
                <w:szCs w:val="28"/>
              </w:rPr>
              <w:t>Силосы</w:t>
            </w:r>
          </w:p>
        </w:tc>
        <w:tc>
          <w:tcPr>
            <w:tcW w:w="850" w:type="dxa"/>
            <w:shd w:val="clear" w:color="auto" w:fill="auto"/>
          </w:tcPr>
          <w:p w:rsidR="00F512C6" w:rsidRPr="003F257E" w:rsidRDefault="00F512C6" w:rsidP="00F512C6">
            <w:pPr>
              <w:jc w:val="center"/>
              <w:rPr>
                <w:sz w:val="28"/>
                <w:szCs w:val="28"/>
              </w:rPr>
            </w:pPr>
            <w:r w:rsidRPr="003F257E">
              <w:rPr>
                <w:sz w:val="28"/>
                <w:szCs w:val="28"/>
              </w:rPr>
              <w:t>В15</w:t>
            </w:r>
          </w:p>
        </w:tc>
        <w:tc>
          <w:tcPr>
            <w:tcW w:w="3969" w:type="dxa"/>
            <w:shd w:val="clear" w:color="auto" w:fill="auto"/>
            <w:vAlign w:val="center"/>
          </w:tcPr>
          <w:p w:rsidR="00F512C6" w:rsidRPr="003F257E" w:rsidRDefault="00F512C6" w:rsidP="00F512C6">
            <w:pPr>
              <w:rPr>
                <w:sz w:val="28"/>
                <w:szCs w:val="28"/>
              </w:rPr>
            </w:pPr>
            <w:r w:rsidRPr="003F257E">
              <w:rPr>
                <w:sz w:val="28"/>
                <w:szCs w:val="28"/>
              </w:rPr>
              <w:t>Песок – крупный</w:t>
            </w:r>
            <w:r>
              <w:rPr>
                <w:sz w:val="28"/>
                <w:szCs w:val="28"/>
              </w:rPr>
              <w:t>:</w:t>
            </w:r>
          </w:p>
          <w:p w:rsidR="00F512C6" w:rsidRPr="003F257E" w:rsidRDefault="00F512C6" w:rsidP="00F512C6">
            <w:pPr>
              <w:rPr>
                <w:sz w:val="28"/>
                <w:szCs w:val="28"/>
                <w:vertAlign w:val="superscript"/>
              </w:rPr>
            </w:pPr>
            <w:r w:rsidRPr="003F257E">
              <w:rPr>
                <w:sz w:val="28"/>
                <w:szCs w:val="28"/>
              </w:rPr>
              <w:sym w:font="Symbol" w:char="F072"/>
            </w:r>
            <w:proofErr w:type="gramStart"/>
            <w:r w:rsidRPr="003F257E">
              <w:rPr>
                <w:sz w:val="28"/>
                <w:szCs w:val="28"/>
                <w:vertAlign w:val="subscript"/>
              </w:rPr>
              <w:t>п</w:t>
            </w:r>
            <w:proofErr w:type="gramEnd"/>
            <w:r w:rsidRPr="003F257E">
              <w:rPr>
                <w:sz w:val="28"/>
                <w:szCs w:val="28"/>
              </w:rPr>
              <w:t>=2530 кг/м</w:t>
            </w:r>
            <w:r w:rsidRPr="003F257E">
              <w:rPr>
                <w:sz w:val="28"/>
                <w:szCs w:val="28"/>
                <w:vertAlign w:val="superscript"/>
              </w:rPr>
              <w:t>3</w:t>
            </w:r>
            <w:r w:rsidRPr="003F257E">
              <w:rPr>
                <w:sz w:val="28"/>
                <w:szCs w:val="28"/>
              </w:rPr>
              <w:t xml:space="preserve">, </w:t>
            </w:r>
            <w:r w:rsidRPr="003F257E">
              <w:rPr>
                <w:sz w:val="28"/>
                <w:szCs w:val="28"/>
              </w:rPr>
              <w:sym w:font="Symbol" w:char="F072"/>
            </w:r>
            <w:proofErr w:type="spellStart"/>
            <w:r w:rsidRPr="003F257E">
              <w:rPr>
                <w:sz w:val="28"/>
                <w:szCs w:val="28"/>
                <w:vertAlign w:val="subscript"/>
              </w:rPr>
              <w:t>нп</w:t>
            </w:r>
            <w:proofErr w:type="spellEnd"/>
            <w:r w:rsidRPr="003F257E">
              <w:rPr>
                <w:sz w:val="28"/>
                <w:szCs w:val="28"/>
                <w:vertAlign w:val="subscript"/>
              </w:rPr>
              <w:t xml:space="preserve"> </w:t>
            </w:r>
            <w:r w:rsidRPr="003F257E">
              <w:rPr>
                <w:sz w:val="28"/>
                <w:szCs w:val="28"/>
              </w:rPr>
              <w:t>=1550 кг/м</w:t>
            </w:r>
            <w:r w:rsidRPr="003F257E">
              <w:rPr>
                <w:sz w:val="28"/>
                <w:szCs w:val="28"/>
                <w:vertAlign w:val="superscript"/>
              </w:rPr>
              <w:t>3</w:t>
            </w:r>
          </w:p>
          <w:p w:rsidR="00F512C6" w:rsidRPr="003F257E" w:rsidRDefault="00F512C6" w:rsidP="00F512C6">
            <w:pPr>
              <w:rPr>
                <w:sz w:val="28"/>
                <w:szCs w:val="28"/>
              </w:rPr>
            </w:pPr>
            <w:r w:rsidRPr="003F257E">
              <w:rPr>
                <w:sz w:val="28"/>
                <w:szCs w:val="28"/>
              </w:rPr>
              <w:t>Щебень – крупностью 20 мм</w:t>
            </w:r>
            <w:r>
              <w:rPr>
                <w:sz w:val="28"/>
                <w:szCs w:val="28"/>
              </w:rPr>
              <w:t>:</w:t>
            </w:r>
          </w:p>
          <w:p w:rsidR="00F512C6" w:rsidRPr="003F257E" w:rsidRDefault="00F512C6" w:rsidP="00F512C6">
            <w:pPr>
              <w:rPr>
                <w:sz w:val="28"/>
                <w:szCs w:val="28"/>
              </w:rPr>
            </w:pPr>
            <w:r w:rsidRPr="003F257E">
              <w:rPr>
                <w:sz w:val="28"/>
                <w:szCs w:val="28"/>
              </w:rPr>
              <w:sym w:font="Symbol" w:char="F072"/>
            </w:r>
            <w:r w:rsidRPr="003F257E">
              <w:rPr>
                <w:sz w:val="28"/>
                <w:szCs w:val="28"/>
                <w:vertAlign w:val="subscript"/>
              </w:rPr>
              <w:t>г</w:t>
            </w:r>
            <w:r w:rsidRPr="003F257E">
              <w:rPr>
                <w:sz w:val="28"/>
                <w:szCs w:val="28"/>
              </w:rPr>
              <w:t>=3100 кг/м</w:t>
            </w:r>
            <w:r w:rsidRPr="003F257E">
              <w:rPr>
                <w:sz w:val="28"/>
                <w:szCs w:val="28"/>
                <w:vertAlign w:val="superscript"/>
              </w:rPr>
              <w:t>3</w:t>
            </w:r>
            <w:r w:rsidRPr="003F257E">
              <w:rPr>
                <w:sz w:val="28"/>
                <w:szCs w:val="28"/>
              </w:rPr>
              <w:t xml:space="preserve">, </w:t>
            </w:r>
            <w:r w:rsidRPr="003F257E">
              <w:rPr>
                <w:sz w:val="28"/>
                <w:szCs w:val="28"/>
              </w:rPr>
              <w:sym w:font="Symbol" w:char="F072"/>
            </w:r>
            <w:proofErr w:type="spellStart"/>
            <w:r w:rsidRPr="003F257E">
              <w:rPr>
                <w:sz w:val="28"/>
                <w:szCs w:val="28"/>
                <w:vertAlign w:val="subscript"/>
              </w:rPr>
              <w:t>нг</w:t>
            </w:r>
            <w:proofErr w:type="spellEnd"/>
            <w:r w:rsidRPr="003F257E">
              <w:rPr>
                <w:sz w:val="28"/>
                <w:szCs w:val="28"/>
                <w:vertAlign w:val="subscript"/>
              </w:rPr>
              <w:t xml:space="preserve"> </w:t>
            </w:r>
            <w:r w:rsidRPr="003F257E">
              <w:rPr>
                <w:sz w:val="28"/>
                <w:szCs w:val="28"/>
              </w:rPr>
              <w:t>=1500 кг/м</w:t>
            </w:r>
            <w:r w:rsidRPr="003F257E">
              <w:rPr>
                <w:sz w:val="28"/>
                <w:szCs w:val="28"/>
                <w:vertAlign w:val="superscript"/>
              </w:rPr>
              <w:t>3</w:t>
            </w:r>
          </w:p>
        </w:tc>
        <w:tc>
          <w:tcPr>
            <w:tcW w:w="1559" w:type="dxa"/>
          </w:tcPr>
          <w:p w:rsidR="00F512C6" w:rsidRPr="003F257E" w:rsidRDefault="00F512C6" w:rsidP="00F512C6">
            <w:pPr>
              <w:jc w:val="center"/>
              <w:rPr>
                <w:sz w:val="28"/>
                <w:szCs w:val="28"/>
              </w:rPr>
            </w:pPr>
            <w:r w:rsidRPr="003F257E">
              <w:rPr>
                <w:sz w:val="28"/>
                <w:szCs w:val="28"/>
              </w:rPr>
              <w:t>низкое</w:t>
            </w:r>
          </w:p>
        </w:tc>
      </w:tr>
      <w:tr w:rsidR="00F512C6" w:rsidRPr="00FB15EC" w:rsidTr="00F512C6">
        <w:tc>
          <w:tcPr>
            <w:tcW w:w="567" w:type="dxa"/>
          </w:tcPr>
          <w:p w:rsidR="00F512C6" w:rsidRPr="003F257E" w:rsidRDefault="00F512C6" w:rsidP="00F512C6">
            <w:pPr>
              <w:jc w:val="center"/>
              <w:rPr>
                <w:sz w:val="28"/>
                <w:szCs w:val="28"/>
              </w:rPr>
            </w:pPr>
            <w:r w:rsidRPr="003F257E">
              <w:rPr>
                <w:sz w:val="28"/>
                <w:szCs w:val="28"/>
              </w:rPr>
              <w:t>7</w:t>
            </w:r>
          </w:p>
        </w:tc>
        <w:tc>
          <w:tcPr>
            <w:tcW w:w="2127" w:type="dxa"/>
            <w:shd w:val="clear" w:color="auto" w:fill="auto"/>
          </w:tcPr>
          <w:p w:rsidR="00F512C6" w:rsidRPr="003F257E" w:rsidRDefault="00F512C6" w:rsidP="00F512C6">
            <w:pPr>
              <w:jc w:val="center"/>
              <w:rPr>
                <w:sz w:val="28"/>
                <w:szCs w:val="28"/>
              </w:rPr>
            </w:pPr>
            <w:r w:rsidRPr="003F257E">
              <w:rPr>
                <w:sz w:val="28"/>
                <w:szCs w:val="28"/>
              </w:rPr>
              <w:t>Канализацио</w:t>
            </w:r>
            <w:r w:rsidRPr="003F257E">
              <w:rPr>
                <w:sz w:val="28"/>
                <w:szCs w:val="28"/>
              </w:rPr>
              <w:t>н</w:t>
            </w:r>
            <w:r w:rsidRPr="003F257E">
              <w:rPr>
                <w:sz w:val="28"/>
                <w:szCs w:val="28"/>
              </w:rPr>
              <w:t>ные колодцы</w:t>
            </w:r>
          </w:p>
        </w:tc>
        <w:tc>
          <w:tcPr>
            <w:tcW w:w="850" w:type="dxa"/>
            <w:shd w:val="clear" w:color="auto" w:fill="auto"/>
          </w:tcPr>
          <w:p w:rsidR="00F512C6" w:rsidRPr="003F257E" w:rsidRDefault="00F512C6" w:rsidP="00F512C6">
            <w:pPr>
              <w:jc w:val="center"/>
              <w:rPr>
                <w:sz w:val="28"/>
                <w:szCs w:val="28"/>
              </w:rPr>
            </w:pPr>
            <w:r w:rsidRPr="003F257E">
              <w:rPr>
                <w:sz w:val="28"/>
                <w:szCs w:val="28"/>
              </w:rPr>
              <w:t>В25</w:t>
            </w:r>
          </w:p>
        </w:tc>
        <w:tc>
          <w:tcPr>
            <w:tcW w:w="3969" w:type="dxa"/>
            <w:shd w:val="clear" w:color="auto" w:fill="auto"/>
            <w:vAlign w:val="center"/>
          </w:tcPr>
          <w:p w:rsidR="00F512C6" w:rsidRPr="003F257E" w:rsidRDefault="00F512C6" w:rsidP="00F512C6">
            <w:pPr>
              <w:rPr>
                <w:sz w:val="28"/>
                <w:szCs w:val="28"/>
              </w:rPr>
            </w:pPr>
            <w:r w:rsidRPr="003F257E">
              <w:rPr>
                <w:sz w:val="28"/>
                <w:szCs w:val="28"/>
              </w:rPr>
              <w:t>Песок – крупный</w:t>
            </w:r>
            <w:r>
              <w:rPr>
                <w:sz w:val="28"/>
                <w:szCs w:val="28"/>
              </w:rPr>
              <w:t>:</w:t>
            </w:r>
          </w:p>
          <w:p w:rsidR="00F512C6" w:rsidRPr="003F257E" w:rsidRDefault="00F512C6" w:rsidP="00F512C6">
            <w:pPr>
              <w:rPr>
                <w:sz w:val="28"/>
                <w:szCs w:val="28"/>
                <w:vertAlign w:val="superscript"/>
              </w:rPr>
            </w:pPr>
            <w:r w:rsidRPr="003F257E">
              <w:rPr>
                <w:sz w:val="28"/>
                <w:szCs w:val="28"/>
              </w:rPr>
              <w:sym w:font="Symbol" w:char="F072"/>
            </w:r>
            <w:proofErr w:type="gramStart"/>
            <w:r w:rsidRPr="003F257E">
              <w:rPr>
                <w:sz w:val="28"/>
                <w:szCs w:val="28"/>
                <w:vertAlign w:val="subscript"/>
              </w:rPr>
              <w:t>п</w:t>
            </w:r>
            <w:proofErr w:type="gramEnd"/>
            <w:r w:rsidRPr="003F257E">
              <w:rPr>
                <w:sz w:val="28"/>
                <w:szCs w:val="28"/>
              </w:rPr>
              <w:t>=2580 кг/м</w:t>
            </w:r>
            <w:r w:rsidRPr="003F257E">
              <w:rPr>
                <w:sz w:val="28"/>
                <w:szCs w:val="28"/>
                <w:vertAlign w:val="superscript"/>
              </w:rPr>
              <w:t>3</w:t>
            </w:r>
            <w:r w:rsidRPr="003F257E">
              <w:rPr>
                <w:sz w:val="28"/>
                <w:szCs w:val="28"/>
              </w:rPr>
              <w:t xml:space="preserve">, </w:t>
            </w:r>
            <w:r w:rsidRPr="003F257E">
              <w:rPr>
                <w:sz w:val="28"/>
                <w:szCs w:val="28"/>
              </w:rPr>
              <w:sym w:font="Symbol" w:char="F072"/>
            </w:r>
            <w:proofErr w:type="spellStart"/>
            <w:r w:rsidRPr="003F257E">
              <w:rPr>
                <w:sz w:val="28"/>
                <w:szCs w:val="28"/>
                <w:vertAlign w:val="subscript"/>
              </w:rPr>
              <w:t>нп</w:t>
            </w:r>
            <w:proofErr w:type="spellEnd"/>
            <w:r w:rsidRPr="003F257E">
              <w:rPr>
                <w:sz w:val="28"/>
                <w:szCs w:val="28"/>
                <w:vertAlign w:val="subscript"/>
              </w:rPr>
              <w:t xml:space="preserve"> </w:t>
            </w:r>
            <w:r w:rsidRPr="003F257E">
              <w:rPr>
                <w:sz w:val="28"/>
                <w:szCs w:val="28"/>
              </w:rPr>
              <w:t>=1550 кг/м</w:t>
            </w:r>
            <w:r w:rsidRPr="003F257E">
              <w:rPr>
                <w:sz w:val="28"/>
                <w:szCs w:val="28"/>
                <w:vertAlign w:val="superscript"/>
              </w:rPr>
              <w:t>3</w:t>
            </w:r>
          </w:p>
          <w:p w:rsidR="00F512C6" w:rsidRPr="003F257E" w:rsidRDefault="00F512C6" w:rsidP="00F512C6">
            <w:pPr>
              <w:rPr>
                <w:sz w:val="28"/>
                <w:szCs w:val="28"/>
              </w:rPr>
            </w:pPr>
            <w:r w:rsidRPr="003F257E">
              <w:rPr>
                <w:sz w:val="28"/>
                <w:szCs w:val="28"/>
              </w:rPr>
              <w:t xml:space="preserve">Гравий – крупностью </w:t>
            </w:r>
            <w:smartTag w:uri="urn:schemas-microsoft-com:office:smarttags" w:element="metricconverter">
              <w:smartTagPr>
                <w:attr w:name="ProductID" w:val="40 мм"/>
              </w:smartTagPr>
              <w:r w:rsidRPr="003F257E">
                <w:rPr>
                  <w:sz w:val="28"/>
                  <w:szCs w:val="28"/>
                </w:rPr>
                <w:t>40 мм</w:t>
              </w:r>
            </w:smartTag>
            <w:r w:rsidRPr="003F257E">
              <w:rPr>
                <w:sz w:val="28"/>
                <w:szCs w:val="28"/>
              </w:rPr>
              <w:t>.</w:t>
            </w:r>
          </w:p>
          <w:p w:rsidR="00F512C6" w:rsidRPr="003F257E" w:rsidRDefault="00F512C6" w:rsidP="00F512C6">
            <w:pPr>
              <w:rPr>
                <w:sz w:val="28"/>
                <w:szCs w:val="28"/>
              </w:rPr>
            </w:pPr>
            <w:r w:rsidRPr="003F257E">
              <w:rPr>
                <w:sz w:val="28"/>
                <w:szCs w:val="28"/>
              </w:rPr>
              <w:sym w:font="Symbol" w:char="F072"/>
            </w:r>
            <w:r w:rsidRPr="003F257E">
              <w:rPr>
                <w:sz w:val="28"/>
                <w:szCs w:val="28"/>
                <w:vertAlign w:val="subscript"/>
              </w:rPr>
              <w:t>г</w:t>
            </w:r>
            <w:r w:rsidRPr="003F257E">
              <w:rPr>
                <w:sz w:val="28"/>
                <w:szCs w:val="28"/>
              </w:rPr>
              <w:t>=2600 кг/м</w:t>
            </w:r>
            <w:r w:rsidRPr="003F257E">
              <w:rPr>
                <w:sz w:val="28"/>
                <w:szCs w:val="28"/>
                <w:vertAlign w:val="superscript"/>
              </w:rPr>
              <w:t>3</w:t>
            </w:r>
            <w:r w:rsidRPr="003F257E">
              <w:rPr>
                <w:sz w:val="28"/>
                <w:szCs w:val="28"/>
              </w:rPr>
              <w:t xml:space="preserve">, </w:t>
            </w:r>
            <w:r w:rsidRPr="003F257E">
              <w:rPr>
                <w:sz w:val="28"/>
                <w:szCs w:val="28"/>
              </w:rPr>
              <w:sym w:font="Symbol" w:char="F072"/>
            </w:r>
            <w:proofErr w:type="spellStart"/>
            <w:r w:rsidRPr="003F257E">
              <w:rPr>
                <w:sz w:val="28"/>
                <w:szCs w:val="28"/>
                <w:vertAlign w:val="subscript"/>
              </w:rPr>
              <w:t>нг</w:t>
            </w:r>
            <w:proofErr w:type="spellEnd"/>
            <w:r w:rsidRPr="003F257E">
              <w:rPr>
                <w:sz w:val="28"/>
                <w:szCs w:val="28"/>
                <w:vertAlign w:val="subscript"/>
              </w:rPr>
              <w:t xml:space="preserve"> </w:t>
            </w:r>
            <w:r w:rsidRPr="003F257E">
              <w:rPr>
                <w:sz w:val="28"/>
                <w:szCs w:val="28"/>
              </w:rPr>
              <w:t>=1500 кг/м</w:t>
            </w:r>
            <w:r w:rsidRPr="003F257E">
              <w:rPr>
                <w:sz w:val="28"/>
                <w:szCs w:val="28"/>
                <w:vertAlign w:val="superscript"/>
              </w:rPr>
              <w:t>3</w:t>
            </w:r>
          </w:p>
        </w:tc>
        <w:tc>
          <w:tcPr>
            <w:tcW w:w="1559" w:type="dxa"/>
          </w:tcPr>
          <w:p w:rsidR="00F512C6" w:rsidRPr="003F257E" w:rsidRDefault="00F512C6" w:rsidP="00F512C6">
            <w:pPr>
              <w:jc w:val="center"/>
              <w:rPr>
                <w:sz w:val="28"/>
                <w:szCs w:val="28"/>
              </w:rPr>
            </w:pPr>
            <w:r w:rsidRPr="003F257E">
              <w:rPr>
                <w:sz w:val="28"/>
                <w:szCs w:val="28"/>
              </w:rPr>
              <w:t>рядовое</w:t>
            </w:r>
          </w:p>
        </w:tc>
      </w:tr>
      <w:tr w:rsidR="00F512C6" w:rsidRPr="00FB15EC" w:rsidTr="00F512C6">
        <w:tc>
          <w:tcPr>
            <w:tcW w:w="567" w:type="dxa"/>
          </w:tcPr>
          <w:p w:rsidR="00F512C6" w:rsidRPr="003F257E" w:rsidRDefault="00F512C6" w:rsidP="00F512C6">
            <w:pPr>
              <w:jc w:val="center"/>
              <w:rPr>
                <w:sz w:val="28"/>
                <w:szCs w:val="28"/>
              </w:rPr>
            </w:pPr>
            <w:r w:rsidRPr="003F257E">
              <w:rPr>
                <w:sz w:val="28"/>
                <w:szCs w:val="28"/>
              </w:rPr>
              <w:t>8</w:t>
            </w:r>
          </w:p>
        </w:tc>
        <w:tc>
          <w:tcPr>
            <w:tcW w:w="2127" w:type="dxa"/>
            <w:shd w:val="clear" w:color="auto" w:fill="auto"/>
          </w:tcPr>
          <w:p w:rsidR="00F512C6" w:rsidRPr="003F257E" w:rsidRDefault="00F512C6" w:rsidP="00F512C6">
            <w:pPr>
              <w:jc w:val="center"/>
              <w:rPr>
                <w:spacing w:val="-6"/>
                <w:sz w:val="28"/>
                <w:szCs w:val="28"/>
              </w:rPr>
            </w:pPr>
            <w:r w:rsidRPr="003F257E">
              <w:rPr>
                <w:spacing w:val="-6"/>
                <w:sz w:val="28"/>
                <w:szCs w:val="28"/>
              </w:rPr>
              <w:t>Стеновые бл</w:t>
            </w:r>
            <w:r w:rsidRPr="003F257E">
              <w:rPr>
                <w:spacing w:val="-6"/>
                <w:sz w:val="28"/>
                <w:szCs w:val="28"/>
              </w:rPr>
              <w:t>о</w:t>
            </w:r>
            <w:r w:rsidRPr="003F257E">
              <w:rPr>
                <w:spacing w:val="-6"/>
                <w:sz w:val="28"/>
                <w:szCs w:val="28"/>
              </w:rPr>
              <w:t xml:space="preserve">ки, формуемые на </w:t>
            </w:r>
            <w:proofErr w:type="spellStart"/>
            <w:r w:rsidRPr="003F257E">
              <w:rPr>
                <w:spacing w:val="-6"/>
                <w:sz w:val="28"/>
                <w:szCs w:val="28"/>
              </w:rPr>
              <w:t>вибропл</w:t>
            </w:r>
            <w:r w:rsidRPr="003F257E">
              <w:rPr>
                <w:spacing w:val="-6"/>
                <w:sz w:val="28"/>
                <w:szCs w:val="28"/>
              </w:rPr>
              <w:t>о</w:t>
            </w:r>
            <w:r w:rsidRPr="003F257E">
              <w:rPr>
                <w:spacing w:val="-6"/>
                <w:sz w:val="28"/>
                <w:szCs w:val="28"/>
              </w:rPr>
              <w:t>щадках</w:t>
            </w:r>
            <w:proofErr w:type="spellEnd"/>
          </w:p>
        </w:tc>
        <w:tc>
          <w:tcPr>
            <w:tcW w:w="850" w:type="dxa"/>
            <w:shd w:val="clear" w:color="auto" w:fill="auto"/>
          </w:tcPr>
          <w:p w:rsidR="00F512C6" w:rsidRPr="003F257E" w:rsidRDefault="00F512C6" w:rsidP="00F512C6">
            <w:pPr>
              <w:jc w:val="center"/>
              <w:rPr>
                <w:sz w:val="28"/>
                <w:szCs w:val="28"/>
              </w:rPr>
            </w:pPr>
            <w:r w:rsidRPr="003F257E">
              <w:rPr>
                <w:sz w:val="28"/>
                <w:szCs w:val="28"/>
              </w:rPr>
              <w:t>В15</w:t>
            </w:r>
          </w:p>
        </w:tc>
        <w:tc>
          <w:tcPr>
            <w:tcW w:w="3969" w:type="dxa"/>
            <w:shd w:val="clear" w:color="auto" w:fill="auto"/>
            <w:vAlign w:val="center"/>
          </w:tcPr>
          <w:p w:rsidR="00F512C6" w:rsidRPr="003F257E" w:rsidRDefault="00F512C6" w:rsidP="00F512C6">
            <w:pPr>
              <w:rPr>
                <w:sz w:val="28"/>
                <w:szCs w:val="28"/>
              </w:rPr>
            </w:pPr>
            <w:r w:rsidRPr="003F257E">
              <w:rPr>
                <w:sz w:val="28"/>
                <w:szCs w:val="28"/>
              </w:rPr>
              <w:t>Песок – мелкий.</w:t>
            </w:r>
          </w:p>
          <w:p w:rsidR="00F512C6" w:rsidRPr="003F257E" w:rsidRDefault="00F512C6" w:rsidP="00F512C6">
            <w:pPr>
              <w:rPr>
                <w:sz w:val="28"/>
                <w:szCs w:val="28"/>
                <w:vertAlign w:val="superscript"/>
              </w:rPr>
            </w:pPr>
            <w:r w:rsidRPr="003F257E">
              <w:rPr>
                <w:sz w:val="28"/>
                <w:szCs w:val="28"/>
              </w:rPr>
              <w:sym w:font="Symbol" w:char="F072"/>
            </w:r>
            <w:proofErr w:type="gramStart"/>
            <w:r w:rsidRPr="003F257E">
              <w:rPr>
                <w:sz w:val="28"/>
                <w:szCs w:val="28"/>
                <w:vertAlign w:val="subscript"/>
              </w:rPr>
              <w:t>п</w:t>
            </w:r>
            <w:proofErr w:type="gramEnd"/>
            <w:r w:rsidRPr="003F257E">
              <w:rPr>
                <w:sz w:val="28"/>
                <w:szCs w:val="28"/>
              </w:rPr>
              <w:t>=2630 кг/м</w:t>
            </w:r>
            <w:r w:rsidRPr="003F257E">
              <w:rPr>
                <w:sz w:val="28"/>
                <w:szCs w:val="28"/>
                <w:vertAlign w:val="superscript"/>
              </w:rPr>
              <w:t>3</w:t>
            </w:r>
            <w:r w:rsidRPr="003F257E">
              <w:rPr>
                <w:sz w:val="28"/>
                <w:szCs w:val="28"/>
              </w:rPr>
              <w:t xml:space="preserve">, </w:t>
            </w:r>
            <w:r w:rsidRPr="003F257E">
              <w:rPr>
                <w:sz w:val="28"/>
                <w:szCs w:val="28"/>
              </w:rPr>
              <w:sym w:font="Symbol" w:char="F072"/>
            </w:r>
            <w:proofErr w:type="spellStart"/>
            <w:r w:rsidRPr="003F257E">
              <w:rPr>
                <w:sz w:val="28"/>
                <w:szCs w:val="28"/>
                <w:vertAlign w:val="subscript"/>
              </w:rPr>
              <w:t>нп</w:t>
            </w:r>
            <w:proofErr w:type="spellEnd"/>
            <w:r w:rsidRPr="003F257E">
              <w:rPr>
                <w:sz w:val="28"/>
                <w:szCs w:val="28"/>
                <w:vertAlign w:val="subscript"/>
              </w:rPr>
              <w:t xml:space="preserve"> </w:t>
            </w:r>
            <w:r w:rsidRPr="003F257E">
              <w:rPr>
                <w:sz w:val="28"/>
                <w:szCs w:val="28"/>
              </w:rPr>
              <w:t>=1550 кг/м</w:t>
            </w:r>
            <w:r w:rsidRPr="003F257E">
              <w:rPr>
                <w:sz w:val="28"/>
                <w:szCs w:val="28"/>
                <w:vertAlign w:val="superscript"/>
              </w:rPr>
              <w:t>3</w:t>
            </w:r>
          </w:p>
          <w:p w:rsidR="00F512C6" w:rsidRPr="003F257E" w:rsidRDefault="00F512C6" w:rsidP="00F512C6">
            <w:pPr>
              <w:rPr>
                <w:sz w:val="28"/>
                <w:szCs w:val="28"/>
              </w:rPr>
            </w:pPr>
            <w:r w:rsidRPr="003F257E">
              <w:rPr>
                <w:sz w:val="28"/>
                <w:szCs w:val="28"/>
              </w:rPr>
              <w:t xml:space="preserve">Щебень – крупностью </w:t>
            </w:r>
            <w:smartTag w:uri="urn:schemas-microsoft-com:office:smarttags" w:element="metricconverter">
              <w:smartTagPr>
                <w:attr w:name="ProductID" w:val="20 мм"/>
              </w:smartTagPr>
              <w:r w:rsidRPr="003F257E">
                <w:rPr>
                  <w:sz w:val="28"/>
                  <w:szCs w:val="28"/>
                </w:rPr>
                <w:t>20 мм</w:t>
              </w:r>
            </w:smartTag>
            <w:r w:rsidRPr="003F257E">
              <w:rPr>
                <w:sz w:val="28"/>
                <w:szCs w:val="28"/>
              </w:rPr>
              <w:t>.</w:t>
            </w:r>
          </w:p>
          <w:p w:rsidR="00F512C6" w:rsidRPr="003F257E" w:rsidRDefault="00F512C6" w:rsidP="00F512C6">
            <w:pPr>
              <w:rPr>
                <w:sz w:val="28"/>
                <w:szCs w:val="28"/>
              </w:rPr>
            </w:pPr>
            <w:r w:rsidRPr="003F257E">
              <w:rPr>
                <w:sz w:val="28"/>
                <w:szCs w:val="28"/>
              </w:rPr>
              <w:sym w:font="Symbol" w:char="F072"/>
            </w:r>
            <w:r w:rsidRPr="003F257E">
              <w:rPr>
                <w:sz w:val="28"/>
                <w:szCs w:val="28"/>
                <w:vertAlign w:val="subscript"/>
              </w:rPr>
              <w:t>г</w:t>
            </w:r>
            <w:r w:rsidRPr="003F257E">
              <w:rPr>
                <w:sz w:val="28"/>
                <w:szCs w:val="28"/>
              </w:rPr>
              <w:t>=2600 кг/м</w:t>
            </w:r>
            <w:r w:rsidRPr="003F257E">
              <w:rPr>
                <w:sz w:val="28"/>
                <w:szCs w:val="28"/>
                <w:vertAlign w:val="superscript"/>
              </w:rPr>
              <w:t>3</w:t>
            </w:r>
            <w:r w:rsidRPr="003F257E">
              <w:rPr>
                <w:sz w:val="28"/>
                <w:szCs w:val="28"/>
              </w:rPr>
              <w:t xml:space="preserve">, </w:t>
            </w:r>
            <w:r w:rsidRPr="003F257E">
              <w:rPr>
                <w:sz w:val="28"/>
                <w:szCs w:val="28"/>
              </w:rPr>
              <w:sym w:font="Symbol" w:char="F072"/>
            </w:r>
            <w:proofErr w:type="spellStart"/>
            <w:r w:rsidRPr="003F257E">
              <w:rPr>
                <w:sz w:val="28"/>
                <w:szCs w:val="28"/>
                <w:vertAlign w:val="subscript"/>
              </w:rPr>
              <w:t>нг</w:t>
            </w:r>
            <w:proofErr w:type="spellEnd"/>
            <w:r w:rsidRPr="003F257E">
              <w:rPr>
                <w:sz w:val="28"/>
                <w:szCs w:val="28"/>
                <w:vertAlign w:val="subscript"/>
              </w:rPr>
              <w:t xml:space="preserve"> </w:t>
            </w:r>
            <w:r w:rsidRPr="003F257E">
              <w:rPr>
                <w:sz w:val="28"/>
                <w:szCs w:val="28"/>
              </w:rPr>
              <w:t>=1500 кг/м</w:t>
            </w:r>
            <w:r w:rsidRPr="003F257E">
              <w:rPr>
                <w:sz w:val="28"/>
                <w:szCs w:val="28"/>
                <w:vertAlign w:val="superscript"/>
              </w:rPr>
              <w:t>3</w:t>
            </w:r>
          </w:p>
        </w:tc>
        <w:tc>
          <w:tcPr>
            <w:tcW w:w="1559" w:type="dxa"/>
          </w:tcPr>
          <w:p w:rsidR="00F512C6" w:rsidRPr="003F257E" w:rsidRDefault="00F512C6" w:rsidP="00F512C6">
            <w:pPr>
              <w:jc w:val="center"/>
              <w:rPr>
                <w:sz w:val="28"/>
                <w:szCs w:val="28"/>
              </w:rPr>
            </w:pPr>
            <w:r w:rsidRPr="003F257E">
              <w:rPr>
                <w:sz w:val="28"/>
                <w:szCs w:val="28"/>
              </w:rPr>
              <w:t>рядовое</w:t>
            </w:r>
          </w:p>
        </w:tc>
      </w:tr>
      <w:tr w:rsidR="00F512C6" w:rsidRPr="00FB15EC" w:rsidTr="00F512C6">
        <w:tc>
          <w:tcPr>
            <w:tcW w:w="567" w:type="dxa"/>
          </w:tcPr>
          <w:p w:rsidR="00F512C6" w:rsidRPr="003F257E" w:rsidRDefault="00F512C6" w:rsidP="00F512C6">
            <w:pPr>
              <w:jc w:val="center"/>
              <w:rPr>
                <w:sz w:val="28"/>
                <w:szCs w:val="28"/>
              </w:rPr>
            </w:pPr>
            <w:r w:rsidRPr="003F257E">
              <w:rPr>
                <w:sz w:val="28"/>
                <w:szCs w:val="28"/>
              </w:rPr>
              <w:t>9</w:t>
            </w:r>
          </w:p>
        </w:tc>
        <w:tc>
          <w:tcPr>
            <w:tcW w:w="2127" w:type="dxa"/>
            <w:shd w:val="clear" w:color="auto" w:fill="auto"/>
          </w:tcPr>
          <w:p w:rsidR="00F512C6" w:rsidRPr="003F257E" w:rsidRDefault="00F512C6" w:rsidP="00F512C6">
            <w:pPr>
              <w:jc w:val="center"/>
              <w:rPr>
                <w:sz w:val="28"/>
                <w:szCs w:val="28"/>
              </w:rPr>
            </w:pPr>
            <w:r w:rsidRPr="003F257E">
              <w:rPr>
                <w:sz w:val="28"/>
                <w:szCs w:val="28"/>
              </w:rPr>
              <w:t>Тонкостенные сильнонас</w:t>
            </w:r>
            <w:r w:rsidRPr="003F257E">
              <w:rPr>
                <w:sz w:val="28"/>
                <w:szCs w:val="28"/>
              </w:rPr>
              <w:t>ы</w:t>
            </w:r>
            <w:r w:rsidRPr="003F257E">
              <w:rPr>
                <w:sz w:val="28"/>
                <w:szCs w:val="28"/>
              </w:rPr>
              <w:t>щенные арм</w:t>
            </w:r>
            <w:r w:rsidRPr="003F257E">
              <w:rPr>
                <w:sz w:val="28"/>
                <w:szCs w:val="28"/>
              </w:rPr>
              <w:t>а</w:t>
            </w:r>
            <w:r w:rsidRPr="003F257E">
              <w:rPr>
                <w:sz w:val="28"/>
                <w:szCs w:val="28"/>
              </w:rPr>
              <w:t>турой ко</w:t>
            </w:r>
            <w:r w:rsidRPr="003F257E">
              <w:rPr>
                <w:sz w:val="28"/>
                <w:szCs w:val="28"/>
              </w:rPr>
              <w:t>н</w:t>
            </w:r>
            <w:r w:rsidRPr="003F257E">
              <w:rPr>
                <w:sz w:val="28"/>
                <w:szCs w:val="28"/>
              </w:rPr>
              <w:t>струкции</w:t>
            </w:r>
          </w:p>
        </w:tc>
        <w:tc>
          <w:tcPr>
            <w:tcW w:w="850" w:type="dxa"/>
            <w:shd w:val="clear" w:color="auto" w:fill="auto"/>
          </w:tcPr>
          <w:p w:rsidR="00F512C6" w:rsidRPr="003F257E" w:rsidRDefault="00F512C6" w:rsidP="00F512C6">
            <w:pPr>
              <w:jc w:val="center"/>
              <w:rPr>
                <w:sz w:val="28"/>
                <w:szCs w:val="28"/>
              </w:rPr>
            </w:pPr>
            <w:r w:rsidRPr="003F257E">
              <w:rPr>
                <w:sz w:val="28"/>
                <w:szCs w:val="28"/>
              </w:rPr>
              <w:t>В30</w:t>
            </w:r>
          </w:p>
        </w:tc>
        <w:tc>
          <w:tcPr>
            <w:tcW w:w="3969" w:type="dxa"/>
            <w:shd w:val="clear" w:color="auto" w:fill="auto"/>
            <w:vAlign w:val="center"/>
          </w:tcPr>
          <w:p w:rsidR="00F512C6" w:rsidRPr="003F257E" w:rsidRDefault="00F512C6" w:rsidP="00F512C6">
            <w:pPr>
              <w:rPr>
                <w:sz w:val="28"/>
                <w:szCs w:val="28"/>
              </w:rPr>
            </w:pPr>
            <w:r w:rsidRPr="003F257E">
              <w:rPr>
                <w:sz w:val="28"/>
                <w:szCs w:val="28"/>
              </w:rPr>
              <w:t>Песок – мелкий.</w:t>
            </w:r>
          </w:p>
          <w:p w:rsidR="00F512C6" w:rsidRPr="003F257E" w:rsidRDefault="00F512C6" w:rsidP="00F512C6">
            <w:pPr>
              <w:rPr>
                <w:sz w:val="28"/>
                <w:szCs w:val="28"/>
                <w:vertAlign w:val="superscript"/>
              </w:rPr>
            </w:pPr>
            <w:r w:rsidRPr="003F257E">
              <w:rPr>
                <w:sz w:val="28"/>
                <w:szCs w:val="28"/>
              </w:rPr>
              <w:sym w:font="Symbol" w:char="F072"/>
            </w:r>
            <w:proofErr w:type="gramStart"/>
            <w:r w:rsidRPr="003F257E">
              <w:rPr>
                <w:sz w:val="28"/>
                <w:szCs w:val="28"/>
                <w:vertAlign w:val="subscript"/>
              </w:rPr>
              <w:t>п</w:t>
            </w:r>
            <w:proofErr w:type="gramEnd"/>
            <w:r w:rsidRPr="003F257E">
              <w:rPr>
                <w:sz w:val="28"/>
                <w:szCs w:val="28"/>
              </w:rPr>
              <w:t>=2530 кг/м</w:t>
            </w:r>
            <w:r w:rsidRPr="003F257E">
              <w:rPr>
                <w:sz w:val="28"/>
                <w:szCs w:val="28"/>
                <w:vertAlign w:val="superscript"/>
              </w:rPr>
              <w:t>3</w:t>
            </w:r>
            <w:r w:rsidRPr="003F257E">
              <w:rPr>
                <w:sz w:val="28"/>
                <w:szCs w:val="28"/>
              </w:rPr>
              <w:t xml:space="preserve">, </w:t>
            </w:r>
            <w:r w:rsidRPr="003F257E">
              <w:rPr>
                <w:sz w:val="28"/>
                <w:szCs w:val="28"/>
              </w:rPr>
              <w:sym w:font="Symbol" w:char="F072"/>
            </w:r>
            <w:proofErr w:type="spellStart"/>
            <w:r w:rsidRPr="003F257E">
              <w:rPr>
                <w:sz w:val="28"/>
                <w:szCs w:val="28"/>
                <w:vertAlign w:val="subscript"/>
              </w:rPr>
              <w:t>нп</w:t>
            </w:r>
            <w:proofErr w:type="spellEnd"/>
            <w:r w:rsidRPr="003F257E">
              <w:rPr>
                <w:sz w:val="28"/>
                <w:szCs w:val="28"/>
                <w:vertAlign w:val="subscript"/>
              </w:rPr>
              <w:t xml:space="preserve"> </w:t>
            </w:r>
            <w:r w:rsidRPr="003F257E">
              <w:rPr>
                <w:sz w:val="28"/>
                <w:szCs w:val="28"/>
              </w:rPr>
              <w:t>=1550 кг/м</w:t>
            </w:r>
            <w:r w:rsidRPr="003F257E">
              <w:rPr>
                <w:sz w:val="28"/>
                <w:szCs w:val="28"/>
                <w:vertAlign w:val="superscript"/>
              </w:rPr>
              <w:t>3</w:t>
            </w:r>
          </w:p>
          <w:p w:rsidR="00F512C6" w:rsidRPr="003F257E" w:rsidRDefault="00F512C6" w:rsidP="00F512C6">
            <w:pPr>
              <w:rPr>
                <w:sz w:val="28"/>
                <w:szCs w:val="28"/>
              </w:rPr>
            </w:pPr>
            <w:r w:rsidRPr="003F257E">
              <w:rPr>
                <w:sz w:val="28"/>
                <w:szCs w:val="28"/>
              </w:rPr>
              <w:t xml:space="preserve">Гравий – крупностью </w:t>
            </w:r>
            <w:smartTag w:uri="urn:schemas-microsoft-com:office:smarttags" w:element="metricconverter">
              <w:smartTagPr>
                <w:attr w:name="ProductID" w:val="20 мм"/>
              </w:smartTagPr>
              <w:r w:rsidRPr="003F257E">
                <w:rPr>
                  <w:sz w:val="28"/>
                  <w:szCs w:val="28"/>
                </w:rPr>
                <w:t>20 мм</w:t>
              </w:r>
            </w:smartTag>
            <w:r w:rsidRPr="003F257E">
              <w:rPr>
                <w:sz w:val="28"/>
                <w:szCs w:val="28"/>
              </w:rPr>
              <w:t>.</w:t>
            </w:r>
          </w:p>
          <w:p w:rsidR="00F512C6" w:rsidRPr="003F257E" w:rsidRDefault="00F512C6" w:rsidP="00F512C6">
            <w:pPr>
              <w:rPr>
                <w:sz w:val="28"/>
                <w:szCs w:val="28"/>
              </w:rPr>
            </w:pPr>
            <w:r w:rsidRPr="003F257E">
              <w:rPr>
                <w:sz w:val="28"/>
                <w:szCs w:val="28"/>
              </w:rPr>
              <w:sym w:font="Symbol" w:char="F072"/>
            </w:r>
            <w:r w:rsidRPr="003F257E">
              <w:rPr>
                <w:sz w:val="28"/>
                <w:szCs w:val="28"/>
                <w:vertAlign w:val="subscript"/>
              </w:rPr>
              <w:t>г</w:t>
            </w:r>
            <w:r w:rsidRPr="003F257E">
              <w:rPr>
                <w:sz w:val="28"/>
                <w:szCs w:val="28"/>
              </w:rPr>
              <w:t>=2600 кг/м</w:t>
            </w:r>
            <w:r w:rsidRPr="003F257E">
              <w:rPr>
                <w:sz w:val="28"/>
                <w:szCs w:val="28"/>
                <w:vertAlign w:val="superscript"/>
              </w:rPr>
              <w:t>3</w:t>
            </w:r>
            <w:r w:rsidRPr="003F257E">
              <w:rPr>
                <w:sz w:val="28"/>
                <w:szCs w:val="28"/>
              </w:rPr>
              <w:t xml:space="preserve">, </w:t>
            </w:r>
            <w:r w:rsidRPr="003F257E">
              <w:rPr>
                <w:sz w:val="28"/>
                <w:szCs w:val="28"/>
              </w:rPr>
              <w:sym w:font="Symbol" w:char="F072"/>
            </w:r>
            <w:proofErr w:type="spellStart"/>
            <w:r w:rsidRPr="003F257E">
              <w:rPr>
                <w:sz w:val="28"/>
                <w:szCs w:val="28"/>
                <w:vertAlign w:val="subscript"/>
              </w:rPr>
              <w:t>нг</w:t>
            </w:r>
            <w:proofErr w:type="spellEnd"/>
            <w:r w:rsidRPr="003F257E">
              <w:rPr>
                <w:sz w:val="28"/>
                <w:szCs w:val="28"/>
                <w:vertAlign w:val="subscript"/>
              </w:rPr>
              <w:t xml:space="preserve"> </w:t>
            </w:r>
            <w:r w:rsidRPr="003F257E">
              <w:rPr>
                <w:sz w:val="28"/>
                <w:szCs w:val="28"/>
              </w:rPr>
              <w:t>=1500 кг/м</w:t>
            </w:r>
            <w:r w:rsidRPr="003F257E">
              <w:rPr>
                <w:sz w:val="28"/>
                <w:szCs w:val="28"/>
                <w:vertAlign w:val="superscript"/>
              </w:rPr>
              <w:t>3</w:t>
            </w:r>
          </w:p>
        </w:tc>
        <w:tc>
          <w:tcPr>
            <w:tcW w:w="1559" w:type="dxa"/>
          </w:tcPr>
          <w:p w:rsidR="00F512C6" w:rsidRPr="003F257E" w:rsidRDefault="00F512C6" w:rsidP="00F512C6">
            <w:pPr>
              <w:jc w:val="center"/>
              <w:rPr>
                <w:sz w:val="28"/>
                <w:szCs w:val="28"/>
              </w:rPr>
            </w:pPr>
            <w:r w:rsidRPr="003F257E">
              <w:rPr>
                <w:sz w:val="28"/>
                <w:szCs w:val="28"/>
              </w:rPr>
              <w:t>высшее</w:t>
            </w:r>
          </w:p>
        </w:tc>
      </w:tr>
      <w:tr w:rsidR="00F512C6" w:rsidRPr="003F257E" w:rsidTr="00F512C6">
        <w:tc>
          <w:tcPr>
            <w:tcW w:w="567" w:type="dxa"/>
            <w:tcBorders>
              <w:top w:val="single" w:sz="4" w:space="0" w:color="auto"/>
              <w:left w:val="single" w:sz="4" w:space="0" w:color="auto"/>
              <w:bottom w:val="single" w:sz="4" w:space="0" w:color="auto"/>
              <w:right w:val="single" w:sz="4" w:space="0" w:color="auto"/>
            </w:tcBorders>
          </w:tcPr>
          <w:p w:rsidR="00F512C6" w:rsidRPr="003F257E" w:rsidRDefault="00F512C6" w:rsidP="00F512C6">
            <w:pPr>
              <w:jc w:val="center"/>
              <w:rPr>
                <w:sz w:val="28"/>
                <w:szCs w:val="28"/>
              </w:rPr>
            </w:pPr>
            <w:r w:rsidRPr="003F257E">
              <w:rPr>
                <w:sz w:val="28"/>
                <w:szCs w:val="28"/>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512C6" w:rsidRPr="003F257E" w:rsidRDefault="00F512C6" w:rsidP="00F512C6">
            <w:pPr>
              <w:jc w:val="center"/>
              <w:rPr>
                <w:sz w:val="28"/>
                <w:szCs w:val="28"/>
              </w:rPr>
            </w:pPr>
            <w:r w:rsidRPr="003F257E">
              <w:rPr>
                <w:sz w:val="28"/>
                <w:szCs w:val="28"/>
              </w:rPr>
              <w:t>Конструкции слабонасыще</w:t>
            </w:r>
            <w:r w:rsidRPr="003F257E">
              <w:rPr>
                <w:sz w:val="28"/>
                <w:szCs w:val="28"/>
              </w:rPr>
              <w:t>н</w:t>
            </w:r>
            <w:r w:rsidRPr="003F257E">
              <w:rPr>
                <w:sz w:val="28"/>
                <w:szCs w:val="28"/>
              </w:rPr>
              <w:t>ные арматурой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512C6" w:rsidRPr="003F257E" w:rsidRDefault="00F512C6" w:rsidP="00F512C6">
            <w:pPr>
              <w:jc w:val="center"/>
              <w:rPr>
                <w:sz w:val="28"/>
                <w:szCs w:val="28"/>
              </w:rPr>
            </w:pPr>
            <w:r w:rsidRPr="003F257E">
              <w:rPr>
                <w:sz w:val="28"/>
                <w:szCs w:val="28"/>
              </w:rPr>
              <w:t>В30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512C6" w:rsidRPr="003F257E" w:rsidRDefault="00F512C6" w:rsidP="00F512C6">
            <w:pPr>
              <w:rPr>
                <w:sz w:val="28"/>
                <w:szCs w:val="28"/>
              </w:rPr>
            </w:pPr>
            <w:r w:rsidRPr="003F257E">
              <w:rPr>
                <w:sz w:val="28"/>
                <w:szCs w:val="28"/>
              </w:rPr>
              <w:t>Песок – средней крупности.</w:t>
            </w:r>
          </w:p>
          <w:p w:rsidR="00F512C6" w:rsidRPr="00F512C6" w:rsidRDefault="00CE12BF" w:rsidP="00F512C6">
            <w:pPr>
              <w:rPr>
                <w:sz w:val="28"/>
                <w:szCs w:val="28"/>
              </w:rPr>
            </w:pPr>
            <w:r w:rsidRPr="003F257E">
              <w:rPr>
                <w:sz w:val="28"/>
                <w:szCs w:val="28"/>
              </w:rPr>
              <w:sym w:font="Symbol" w:char="F072"/>
            </w:r>
            <w:proofErr w:type="gramStart"/>
            <w:r w:rsidRPr="003F257E">
              <w:rPr>
                <w:sz w:val="28"/>
                <w:szCs w:val="28"/>
                <w:vertAlign w:val="subscript"/>
              </w:rPr>
              <w:t>п</w:t>
            </w:r>
            <w:proofErr w:type="gramEnd"/>
            <w:r w:rsidRPr="003F257E">
              <w:rPr>
                <w:sz w:val="28"/>
                <w:szCs w:val="28"/>
              </w:rPr>
              <w:t xml:space="preserve"> </w:t>
            </w:r>
            <w:r w:rsidR="00F512C6" w:rsidRPr="003F257E">
              <w:rPr>
                <w:sz w:val="28"/>
                <w:szCs w:val="28"/>
              </w:rPr>
              <w:t>=2630 </w:t>
            </w:r>
            <w:r w:rsidRPr="003F257E">
              <w:rPr>
                <w:sz w:val="28"/>
                <w:szCs w:val="28"/>
              </w:rPr>
              <w:t>кг/м</w:t>
            </w:r>
            <w:r w:rsidRPr="003F257E">
              <w:rPr>
                <w:sz w:val="28"/>
                <w:szCs w:val="28"/>
                <w:vertAlign w:val="superscript"/>
              </w:rPr>
              <w:t>3</w:t>
            </w:r>
            <w:r w:rsidR="00F512C6" w:rsidRPr="003F257E">
              <w:rPr>
                <w:sz w:val="28"/>
                <w:szCs w:val="28"/>
              </w:rPr>
              <w:t xml:space="preserve">, </w:t>
            </w:r>
            <w:r w:rsidRPr="003F257E">
              <w:rPr>
                <w:sz w:val="28"/>
                <w:szCs w:val="28"/>
              </w:rPr>
              <w:sym w:font="Symbol" w:char="F072"/>
            </w:r>
            <w:proofErr w:type="spellStart"/>
            <w:r w:rsidRPr="003F257E">
              <w:rPr>
                <w:sz w:val="28"/>
                <w:szCs w:val="28"/>
                <w:vertAlign w:val="subscript"/>
              </w:rPr>
              <w:t>нп</w:t>
            </w:r>
            <w:proofErr w:type="spellEnd"/>
            <w:r w:rsidRPr="00F512C6">
              <w:rPr>
                <w:sz w:val="28"/>
                <w:szCs w:val="28"/>
              </w:rPr>
              <w:t xml:space="preserve"> </w:t>
            </w:r>
            <w:r w:rsidR="00F512C6" w:rsidRPr="003F257E">
              <w:rPr>
                <w:sz w:val="28"/>
                <w:szCs w:val="28"/>
              </w:rPr>
              <w:t>=1550 кг/</w:t>
            </w:r>
            <w:r w:rsidRPr="003F257E">
              <w:rPr>
                <w:sz w:val="28"/>
                <w:szCs w:val="28"/>
              </w:rPr>
              <w:t>м</w:t>
            </w:r>
            <w:r w:rsidRPr="003F257E">
              <w:rPr>
                <w:sz w:val="28"/>
                <w:szCs w:val="28"/>
                <w:vertAlign w:val="superscript"/>
              </w:rPr>
              <w:t>3</w:t>
            </w:r>
          </w:p>
          <w:p w:rsidR="00F512C6" w:rsidRPr="003F257E" w:rsidRDefault="00F512C6" w:rsidP="00F512C6">
            <w:pPr>
              <w:rPr>
                <w:sz w:val="28"/>
                <w:szCs w:val="28"/>
              </w:rPr>
            </w:pPr>
            <w:r w:rsidRPr="003F257E">
              <w:rPr>
                <w:sz w:val="28"/>
                <w:szCs w:val="28"/>
              </w:rPr>
              <w:t xml:space="preserve">Щебень – крупностью </w:t>
            </w:r>
            <w:smartTag w:uri="urn:schemas-microsoft-com:office:smarttags" w:element="metricconverter">
              <w:smartTagPr>
                <w:attr w:name="ProductID" w:val="20 мм"/>
              </w:smartTagPr>
              <w:r w:rsidRPr="003F257E">
                <w:rPr>
                  <w:sz w:val="28"/>
                  <w:szCs w:val="28"/>
                </w:rPr>
                <w:t>20 мм</w:t>
              </w:r>
            </w:smartTag>
            <w:r w:rsidRPr="003F257E">
              <w:rPr>
                <w:sz w:val="28"/>
                <w:szCs w:val="28"/>
              </w:rPr>
              <w:t>.</w:t>
            </w:r>
          </w:p>
          <w:p w:rsidR="00F512C6" w:rsidRPr="003F257E" w:rsidRDefault="00CE12BF" w:rsidP="00F512C6">
            <w:pPr>
              <w:rPr>
                <w:sz w:val="28"/>
                <w:szCs w:val="28"/>
              </w:rPr>
            </w:pPr>
            <w:r w:rsidRPr="003F257E">
              <w:rPr>
                <w:sz w:val="28"/>
                <w:szCs w:val="28"/>
              </w:rPr>
              <w:sym w:font="Symbol" w:char="F072"/>
            </w:r>
            <w:r w:rsidRPr="003F257E">
              <w:rPr>
                <w:sz w:val="28"/>
                <w:szCs w:val="28"/>
                <w:vertAlign w:val="subscript"/>
              </w:rPr>
              <w:t>г</w:t>
            </w:r>
            <w:r w:rsidRPr="003F257E">
              <w:rPr>
                <w:sz w:val="28"/>
                <w:szCs w:val="28"/>
              </w:rPr>
              <w:t xml:space="preserve"> </w:t>
            </w:r>
            <w:r w:rsidR="00F512C6" w:rsidRPr="003F257E">
              <w:rPr>
                <w:sz w:val="28"/>
                <w:szCs w:val="28"/>
              </w:rPr>
              <w:t>=2600 </w:t>
            </w:r>
            <w:r w:rsidRPr="003F257E">
              <w:rPr>
                <w:sz w:val="28"/>
                <w:szCs w:val="28"/>
              </w:rPr>
              <w:t>кг/м</w:t>
            </w:r>
            <w:r w:rsidRPr="003F257E">
              <w:rPr>
                <w:sz w:val="28"/>
                <w:szCs w:val="28"/>
                <w:vertAlign w:val="superscript"/>
              </w:rPr>
              <w:t>3</w:t>
            </w:r>
            <w:r w:rsidR="00F512C6" w:rsidRPr="003F257E">
              <w:rPr>
                <w:sz w:val="28"/>
                <w:szCs w:val="28"/>
              </w:rPr>
              <w:t xml:space="preserve">, </w:t>
            </w:r>
            <w:r w:rsidR="009071D1" w:rsidRPr="003F257E">
              <w:rPr>
                <w:sz w:val="28"/>
                <w:szCs w:val="28"/>
              </w:rPr>
              <w:sym w:font="Symbol" w:char="F072"/>
            </w:r>
            <w:proofErr w:type="spellStart"/>
            <w:r w:rsidR="009071D1" w:rsidRPr="001A55C6">
              <w:rPr>
                <w:sz w:val="28"/>
                <w:szCs w:val="28"/>
                <w:vertAlign w:val="subscript"/>
              </w:rPr>
              <w:t>нг</w:t>
            </w:r>
            <w:proofErr w:type="spellEnd"/>
            <w:r w:rsidR="009071D1" w:rsidRPr="003F257E">
              <w:rPr>
                <w:sz w:val="28"/>
                <w:szCs w:val="28"/>
              </w:rPr>
              <w:t xml:space="preserve"> </w:t>
            </w:r>
            <w:r w:rsidR="00F512C6" w:rsidRPr="003F257E">
              <w:rPr>
                <w:sz w:val="28"/>
                <w:szCs w:val="28"/>
              </w:rPr>
              <w:t>=1500 </w:t>
            </w:r>
            <w:r w:rsidRPr="003F257E">
              <w:rPr>
                <w:sz w:val="28"/>
                <w:szCs w:val="28"/>
              </w:rPr>
              <w:t>кг/м</w:t>
            </w:r>
            <w:r w:rsidRPr="003F257E">
              <w:rPr>
                <w:sz w:val="28"/>
                <w:szCs w:val="28"/>
                <w:vertAlign w:val="superscript"/>
              </w:rPr>
              <w:t>3</w:t>
            </w:r>
          </w:p>
        </w:tc>
        <w:tc>
          <w:tcPr>
            <w:tcW w:w="1559" w:type="dxa"/>
            <w:tcBorders>
              <w:top w:val="single" w:sz="4" w:space="0" w:color="auto"/>
              <w:left w:val="single" w:sz="4" w:space="0" w:color="auto"/>
              <w:bottom w:val="single" w:sz="4" w:space="0" w:color="auto"/>
              <w:right w:val="single" w:sz="4" w:space="0" w:color="auto"/>
            </w:tcBorders>
          </w:tcPr>
          <w:p w:rsidR="00F512C6" w:rsidRPr="003F257E" w:rsidRDefault="00F512C6" w:rsidP="00F512C6">
            <w:pPr>
              <w:jc w:val="center"/>
              <w:rPr>
                <w:sz w:val="28"/>
                <w:szCs w:val="28"/>
              </w:rPr>
            </w:pPr>
            <w:r w:rsidRPr="003F257E">
              <w:rPr>
                <w:sz w:val="28"/>
                <w:szCs w:val="28"/>
              </w:rPr>
              <w:t>высшее</w:t>
            </w:r>
          </w:p>
        </w:tc>
      </w:tr>
      <w:tr w:rsidR="00F512C6" w:rsidRPr="003F257E" w:rsidTr="00F512C6">
        <w:tc>
          <w:tcPr>
            <w:tcW w:w="567" w:type="dxa"/>
            <w:tcBorders>
              <w:top w:val="single" w:sz="4" w:space="0" w:color="auto"/>
              <w:left w:val="single" w:sz="4" w:space="0" w:color="auto"/>
              <w:bottom w:val="single" w:sz="4" w:space="0" w:color="auto"/>
              <w:right w:val="single" w:sz="4" w:space="0" w:color="auto"/>
            </w:tcBorders>
          </w:tcPr>
          <w:p w:rsidR="00F512C6" w:rsidRPr="003F257E" w:rsidRDefault="00F512C6" w:rsidP="00F512C6">
            <w:pPr>
              <w:jc w:val="center"/>
              <w:rPr>
                <w:sz w:val="28"/>
                <w:szCs w:val="28"/>
              </w:rPr>
            </w:pPr>
            <w:r w:rsidRPr="003F257E">
              <w:rPr>
                <w:sz w:val="28"/>
                <w:szCs w:val="28"/>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512C6" w:rsidRPr="00F512C6" w:rsidRDefault="00F512C6" w:rsidP="00F512C6">
            <w:pPr>
              <w:jc w:val="center"/>
              <w:rPr>
                <w:sz w:val="28"/>
                <w:szCs w:val="28"/>
              </w:rPr>
            </w:pPr>
            <w:r w:rsidRPr="003F257E">
              <w:rPr>
                <w:sz w:val="28"/>
                <w:szCs w:val="28"/>
              </w:rPr>
              <w:t>Массивные н</w:t>
            </w:r>
            <w:r w:rsidRPr="003F257E">
              <w:rPr>
                <w:sz w:val="28"/>
                <w:szCs w:val="28"/>
              </w:rPr>
              <w:t>е</w:t>
            </w:r>
            <w:r w:rsidRPr="003F257E">
              <w:rPr>
                <w:sz w:val="28"/>
                <w:szCs w:val="28"/>
              </w:rPr>
              <w:t>армированные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512C6" w:rsidRPr="003F257E" w:rsidRDefault="00F512C6" w:rsidP="00F512C6">
            <w:pPr>
              <w:jc w:val="center"/>
              <w:rPr>
                <w:sz w:val="28"/>
                <w:szCs w:val="28"/>
              </w:rPr>
            </w:pPr>
            <w:r w:rsidRPr="003F257E">
              <w:rPr>
                <w:sz w:val="28"/>
                <w:szCs w:val="28"/>
              </w:rPr>
              <w:t>В25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512C6" w:rsidRPr="003F257E" w:rsidRDefault="00F512C6" w:rsidP="00F512C6">
            <w:pPr>
              <w:rPr>
                <w:sz w:val="28"/>
                <w:szCs w:val="28"/>
              </w:rPr>
            </w:pPr>
            <w:r w:rsidRPr="003F257E">
              <w:rPr>
                <w:sz w:val="28"/>
                <w:szCs w:val="28"/>
              </w:rPr>
              <w:t>Песок – средней крупности.</w:t>
            </w:r>
          </w:p>
          <w:p w:rsidR="00F512C6" w:rsidRPr="00F512C6" w:rsidRDefault="00CE12BF" w:rsidP="00F512C6">
            <w:pPr>
              <w:rPr>
                <w:sz w:val="28"/>
                <w:szCs w:val="28"/>
              </w:rPr>
            </w:pPr>
            <w:r w:rsidRPr="003F257E">
              <w:rPr>
                <w:sz w:val="28"/>
                <w:szCs w:val="28"/>
              </w:rPr>
              <w:sym w:font="Symbol" w:char="F072"/>
            </w:r>
            <w:proofErr w:type="gramStart"/>
            <w:r w:rsidRPr="003F257E">
              <w:rPr>
                <w:sz w:val="28"/>
                <w:szCs w:val="28"/>
                <w:vertAlign w:val="subscript"/>
              </w:rPr>
              <w:t>п</w:t>
            </w:r>
            <w:proofErr w:type="gramEnd"/>
            <w:r w:rsidRPr="003F257E">
              <w:rPr>
                <w:sz w:val="28"/>
                <w:szCs w:val="28"/>
              </w:rPr>
              <w:t xml:space="preserve"> </w:t>
            </w:r>
            <w:r w:rsidR="00F512C6" w:rsidRPr="003F257E">
              <w:rPr>
                <w:sz w:val="28"/>
                <w:szCs w:val="28"/>
              </w:rPr>
              <w:t>= 2530 кг/</w:t>
            </w:r>
            <w:r w:rsidRPr="003F257E">
              <w:rPr>
                <w:sz w:val="28"/>
                <w:szCs w:val="28"/>
              </w:rPr>
              <w:t>м</w:t>
            </w:r>
            <w:r w:rsidRPr="003F257E">
              <w:rPr>
                <w:sz w:val="28"/>
                <w:szCs w:val="28"/>
                <w:vertAlign w:val="superscript"/>
              </w:rPr>
              <w:t>3</w:t>
            </w:r>
            <w:r w:rsidR="00F512C6" w:rsidRPr="003F257E">
              <w:rPr>
                <w:sz w:val="28"/>
                <w:szCs w:val="28"/>
              </w:rPr>
              <w:t xml:space="preserve">, </w:t>
            </w:r>
            <w:r w:rsidRPr="003F257E">
              <w:rPr>
                <w:sz w:val="28"/>
                <w:szCs w:val="28"/>
              </w:rPr>
              <w:sym w:font="Symbol" w:char="F072"/>
            </w:r>
            <w:proofErr w:type="spellStart"/>
            <w:r w:rsidRPr="003F257E">
              <w:rPr>
                <w:sz w:val="28"/>
                <w:szCs w:val="28"/>
                <w:vertAlign w:val="subscript"/>
              </w:rPr>
              <w:t>нп</w:t>
            </w:r>
            <w:proofErr w:type="spellEnd"/>
            <w:r w:rsidRPr="00F512C6">
              <w:rPr>
                <w:sz w:val="28"/>
                <w:szCs w:val="28"/>
              </w:rPr>
              <w:t xml:space="preserve"> </w:t>
            </w:r>
            <w:r w:rsidR="00F512C6" w:rsidRPr="003F257E">
              <w:rPr>
                <w:sz w:val="28"/>
                <w:szCs w:val="28"/>
              </w:rPr>
              <w:t>=1550 кг/</w:t>
            </w:r>
            <w:r w:rsidRPr="003F257E">
              <w:rPr>
                <w:sz w:val="28"/>
                <w:szCs w:val="28"/>
              </w:rPr>
              <w:t>м</w:t>
            </w:r>
            <w:r w:rsidRPr="003F257E">
              <w:rPr>
                <w:sz w:val="28"/>
                <w:szCs w:val="28"/>
                <w:vertAlign w:val="superscript"/>
              </w:rPr>
              <w:t>3</w:t>
            </w:r>
          </w:p>
          <w:p w:rsidR="00F512C6" w:rsidRPr="003F257E" w:rsidRDefault="00F512C6" w:rsidP="00F512C6">
            <w:pPr>
              <w:rPr>
                <w:sz w:val="28"/>
                <w:szCs w:val="28"/>
              </w:rPr>
            </w:pPr>
            <w:r w:rsidRPr="003F257E">
              <w:rPr>
                <w:sz w:val="28"/>
                <w:szCs w:val="28"/>
              </w:rPr>
              <w:t xml:space="preserve">Щебень – крупностью </w:t>
            </w:r>
            <w:smartTag w:uri="urn:schemas-microsoft-com:office:smarttags" w:element="metricconverter">
              <w:smartTagPr>
                <w:attr w:name="ProductID" w:val="40 мм"/>
              </w:smartTagPr>
              <w:r w:rsidRPr="003F257E">
                <w:rPr>
                  <w:sz w:val="28"/>
                  <w:szCs w:val="28"/>
                </w:rPr>
                <w:t>40 мм</w:t>
              </w:r>
            </w:smartTag>
            <w:r w:rsidRPr="003F257E">
              <w:rPr>
                <w:sz w:val="28"/>
                <w:szCs w:val="28"/>
              </w:rPr>
              <w:t>.</w:t>
            </w:r>
          </w:p>
          <w:p w:rsidR="00F512C6" w:rsidRPr="003F257E" w:rsidRDefault="00CE12BF" w:rsidP="00A93A7C">
            <w:pPr>
              <w:rPr>
                <w:sz w:val="28"/>
                <w:szCs w:val="28"/>
              </w:rPr>
            </w:pPr>
            <w:r w:rsidRPr="003F257E">
              <w:rPr>
                <w:sz w:val="28"/>
                <w:szCs w:val="28"/>
              </w:rPr>
              <w:sym w:font="Symbol" w:char="F072"/>
            </w:r>
            <w:r w:rsidRPr="003F257E">
              <w:rPr>
                <w:sz w:val="28"/>
                <w:szCs w:val="28"/>
                <w:vertAlign w:val="subscript"/>
              </w:rPr>
              <w:t>г</w:t>
            </w:r>
            <w:r w:rsidRPr="003F257E">
              <w:rPr>
                <w:sz w:val="28"/>
                <w:szCs w:val="28"/>
              </w:rPr>
              <w:t xml:space="preserve"> </w:t>
            </w:r>
            <w:r w:rsidR="00F512C6" w:rsidRPr="003F257E">
              <w:rPr>
                <w:sz w:val="28"/>
                <w:szCs w:val="28"/>
              </w:rPr>
              <w:t>= 2600 кг/</w:t>
            </w:r>
            <w:r w:rsidRPr="003F257E">
              <w:rPr>
                <w:sz w:val="28"/>
                <w:szCs w:val="28"/>
              </w:rPr>
              <w:t>м</w:t>
            </w:r>
            <w:r w:rsidRPr="003F257E">
              <w:rPr>
                <w:sz w:val="28"/>
                <w:szCs w:val="28"/>
                <w:vertAlign w:val="superscript"/>
              </w:rPr>
              <w:t>3</w:t>
            </w:r>
            <w:r w:rsidR="00F512C6" w:rsidRPr="003F257E">
              <w:rPr>
                <w:sz w:val="28"/>
                <w:szCs w:val="28"/>
              </w:rPr>
              <w:t xml:space="preserve">, </w:t>
            </w:r>
            <w:r w:rsidR="009071D1" w:rsidRPr="003F257E">
              <w:rPr>
                <w:sz w:val="28"/>
                <w:szCs w:val="28"/>
              </w:rPr>
              <w:sym w:font="Symbol" w:char="F072"/>
            </w:r>
            <w:proofErr w:type="spellStart"/>
            <w:r w:rsidR="009071D1" w:rsidRPr="001A55C6">
              <w:rPr>
                <w:sz w:val="28"/>
                <w:szCs w:val="28"/>
                <w:vertAlign w:val="subscript"/>
              </w:rPr>
              <w:t>нг</w:t>
            </w:r>
            <w:proofErr w:type="spellEnd"/>
            <w:r w:rsidR="009071D1" w:rsidRPr="003F257E">
              <w:rPr>
                <w:sz w:val="28"/>
                <w:szCs w:val="28"/>
              </w:rPr>
              <w:t xml:space="preserve"> </w:t>
            </w:r>
            <w:r w:rsidR="00F512C6" w:rsidRPr="003F257E">
              <w:rPr>
                <w:sz w:val="28"/>
                <w:szCs w:val="28"/>
              </w:rPr>
              <w:t>= 1500 кг/</w:t>
            </w:r>
            <w:r w:rsidRPr="003F257E">
              <w:rPr>
                <w:sz w:val="28"/>
                <w:szCs w:val="28"/>
              </w:rPr>
              <w:t>м</w:t>
            </w:r>
            <w:r w:rsidRPr="003F257E">
              <w:rPr>
                <w:sz w:val="28"/>
                <w:szCs w:val="28"/>
                <w:vertAlign w:val="superscript"/>
              </w:rPr>
              <w:t>3</w:t>
            </w:r>
          </w:p>
        </w:tc>
        <w:tc>
          <w:tcPr>
            <w:tcW w:w="1559" w:type="dxa"/>
            <w:tcBorders>
              <w:top w:val="single" w:sz="4" w:space="0" w:color="auto"/>
              <w:left w:val="single" w:sz="4" w:space="0" w:color="auto"/>
              <w:bottom w:val="single" w:sz="4" w:space="0" w:color="auto"/>
              <w:right w:val="single" w:sz="4" w:space="0" w:color="auto"/>
            </w:tcBorders>
          </w:tcPr>
          <w:p w:rsidR="00F512C6" w:rsidRPr="003F257E" w:rsidRDefault="00F512C6" w:rsidP="00F512C6">
            <w:pPr>
              <w:jc w:val="center"/>
              <w:rPr>
                <w:sz w:val="28"/>
                <w:szCs w:val="28"/>
              </w:rPr>
            </w:pPr>
            <w:r w:rsidRPr="003F257E">
              <w:rPr>
                <w:sz w:val="28"/>
                <w:szCs w:val="28"/>
              </w:rPr>
              <w:t>рядовое</w:t>
            </w:r>
          </w:p>
        </w:tc>
      </w:tr>
      <w:tr w:rsidR="00F512C6" w:rsidRPr="003F257E" w:rsidTr="00F512C6">
        <w:tc>
          <w:tcPr>
            <w:tcW w:w="567" w:type="dxa"/>
            <w:tcBorders>
              <w:top w:val="single" w:sz="4" w:space="0" w:color="auto"/>
              <w:left w:val="single" w:sz="4" w:space="0" w:color="auto"/>
              <w:bottom w:val="single" w:sz="4" w:space="0" w:color="auto"/>
              <w:right w:val="single" w:sz="4" w:space="0" w:color="auto"/>
            </w:tcBorders>
          </w:tcPr>
          <w:p w:rsidR="00F512C6" w:rsidRPr="003F257E" w:rsidRDefault="00F512C6" w:rsidP="00F512C6">
            <w:pPr>
              <w:jc w:val="center"/>
              <w:rPr>
                <w:sz w:val="28"/>
                <w:szCs w:val="28"/>
              </w:rPr>
            </w:pPr>
            <w:r w:rsidRPr="003F257E">
              <w:rPr>
                <w:sz w:val="28"/>
                <w:szCs w:val="28"/>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512C6" w:rsidRPr="00F512C6" w:rsidRDefault="00F512C6" w:rsidP="00F512C6">
            <w:pPr>
              <w:jc w:val="center"/>
              <w:rPr>
                <w:sz w:val="28"/>
                <w:szCs w:val="28"/>
              </w:rPr>
            </w:pPr>
            <w:r w:rsidRPr="003F257E">
              <w:rPr>
                <w:sz w:val="28"/>
                <w:szCs w:val="28"/>
              </w:rPr>
              <w:t>Подготовка под фундаменты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512C6" w:rsidRPr="003F257E" w:rsidRDefault="00F512C6" w:rsidP="00F512C6">
            <w:pPr>
              <w:jc w:val="center"/>
              <w:rPr>
                <w:sz w:val="28"/>
                <w:szCs w:val="28"/>
              </w:rPr>
            </w:pPr>
            <w:r w:rsidRPr="003F257E">
              <w:rPr>
                <w:sz w:val="28"/>
                <w:szCs w:val="28"/>
              </w:rPr>
              <w:t>В15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512C6" w:rsidRPr="003F257E" w:rsidRDefault="00F512C6" w:rsidP="00F512C6">
            <w:pPr>
              <w:rPr>
                <w:sz w:val="28"/>
                <w:szCs w:val="28"/>
              </w:rPr>
            </w:pPr>
            <w:r w:rsidRPr="003F257E">
              <w:rPr>
                <w:sz w:val="28"/>
                <w:szCs w:val="28"/>
              </w:rPr>
              <w:t>Песок – средней крупности.</w:t>
            </w:r>
          </w:p>
          <w:p w:rsidR="00F512C6" w:rsidRPr="00F512C6" w:rsidRDefault="00CE12BF" w:rsidP="00F512C6">
            <w:pPr>
              <w:rPr>
                <w:sz w:val="28"/>
                <w:szCs w:val="28"/>
              </w:rPr>
            </w:pPr>
            <w:r w:rsidRPr="003F257E">
              <w:rPr>
                <w:sz w:val="28"/>
                <w:szCs w:val="28"/>
              </w:rPr>
              <w:sym w:font="Symbol" w:char="F072"/>
            </w:r>
            <w:proofErr w:type="gramStart"/>
            <w:r w:rsidRPr="003F257E">
              <w:rPr>
                <w:sz w:val="28"/>
                <w:szCs w:val="28"/>
                <w:vertAlign w:val="subscript"/>
              </w:rPr>
              <w:t>п</w:t>
            </w:r>
            <w:proofErr w:type="gramEnd"/>
            <w:r w:rsidRPr="003F257E">
              <w:rPr>
                <w:sz w:val="28"/>
                <w:szCs w:val="28"/>
              </w:rPr>
              <w:t xml:space="preserve"> </w:t>
            </w:r>
            <w:r w:rsidR="00F512C6" w:rsidRPr="003F257E">
              <w:rPr>
                <w:sz w:val="28"/>
                <w:szCs w:val="28"/>
              </w:rPr>
              <w:t>=2500 кг/м</w:t>
            </w:r>
            <w:r w:rsidR="00F512C6" w:rsidRPr="00A93A7C">
              <w:rPr>
                <w:sz w:val="28"/>
                <w:szCs w:val="28"/>
                <w:vertAlign w:val="superscript"/>
              </w:rPr>
              <w:t>3</w:t>
            </w:r>
            <w:r w:rsidR="00F512C6" w:rsidRPr="003F257E">
              <w:rPr>
                <w:sz w:val="28"/>
                <w:szCs w:val="28"/>
              </w:rPr>
              <w:t xml:space="preserve">, </w:t>
            </w:r>
            <w:r w:rsidRPr="003F257E">
              <w:rPr>
                <w:sz w:val="28"/>
                <w:szCs w:val="28"/>
              </w:rPr>
              <w:sym w:font="Symbol" w:char="F072"/>
            </w:r>
            <w:proofErr w:type="spellStart"/>
            <w:r w:rsidRPr="003F257E">
              <w:rPr>
                <w:sz w:val="28"/>
                <w:szCs w:val="28"/>
                <w:vertAlign w:val="subscript"/>
              </w:rPr>
              <w:t>нп</w:t>
            </w:r>
            <w:proofErr w:type="spellEnd"/>
            <w:r w:rsidRPr="00F512C6">
              <w:rPr>
                <w:sz w:val="28"/>
                <w:szCs w:val="28"/>
              </w:rPr>
              <w:t xml:space="preserve"> </w:t>
            </w:r>
            <w:r w:rsidR="00F512C6" w:rsidRPr="003F257E">
              <w:rPr>
                <w:sz w:val="28"/>
                <w:szCs w:val="28"/>
              </w:rPr>
              <w:t>=1550 кг/</w:t>
            </w:r>
            <w:r w:rsidRPr="003F257E">
              <w:rPr>
                <w:sz w:val="28"/>
                <w:szCs w:val="28"/>
              </w:rPr>
              <w:t>м</w:t>
            </w:r>
            <w:r w:rsidRPr="003F257E">
              <w:rPr>
                <w:sz w:val="28"/>
                <w:szCs w:val="28"/>
                <w:vertAlign w:val="superscript"/>
              </w:rPr>
              <w:t>3</w:t>
            </w:r>
          </w:p>
          <w:p w:rsidR="00F512C6" w:rsidRPr="003F257E" w:rsidRDefault="00F512C6" w:rsidP="00F512C6">
            <w:pPr>
              <w:rPr>
                <w:sz w:val="28"/>
                <w:szCs w:val="28"/>
              </w:rPr>
            </w:pPr>
            <w:r w:rsidRPr="003F257E">
              <w:rPr>
                <w:sz w:val="28"/>
                <w:szCs w:val="28"/>
              </w:rPr>
              <w:t xml:space="preserve">Гравий – крупностью </w:t>
            </w:r>
            <w:smartTag w:uri="urn:schemas-microsoft-com:office:smarttags" w:element="metricconverter">
              <w:smartTagPr>
                <w:attr w:name="ProductID" w:val="20 мм"/>
              </w:smartTagPr>
              <w:r w:rsidRPr="003F257E">
                <w:rPr>
                  <w:sz w:val="28"/>
                  <w:szCs w:val="28"/>
                </w:rPr>
                <w:t>20 мм</w:t>
              </w:r>
            </w:smartTag>
            <w:r w:rsidRPr="003F257E">
              <w:rPr>
                <w:sz w:val="28"/>
                <w:szCs w:val="28"/>
              </w:rPr>
              <w:t>.</w:t>
            </w:r>
          </w:p>
          <w:p w:rsidR="00F512C6" w:rsidRPr="003F257E" w:rsidRDefault="00CE12BF" w:rsidP="00CE12BF">
            <w:pPr>
              <w:rPr>
                <w:sz w:val="28"/>
                <w:szCs w:val="28"/>
              </w:rPr>
            </w:pPr>
            <w:r w:rsidRPr="003F257E">
              <w:rPr>
                <w:sz w:val="28"/>
                <w:szCs w:val="28"/>
              </w:rPr>
              <w:sym w:font="Symbol" w:char="F072"/>
            </w:r>
            <w:r w:rsidRPr="003F257E">
              <w:rPr>
                <w:sz w:val="28"/>
                <w:szCs w:val="28"/>
                <w:vertAlign w:val="subscript"/>
              </w:rPr>
              <w:t>г</w:t>
            </w:r>
            <w:r w:rsidRPr="003F257E">
              <w:rPr>
                <w:sz w:val="28"/>
                <w:szCs w:val="28"/>
              </w:rPr>
              <w:t xml:space="preserve"> </w:t>
            </w:r>
            <w:r w:rsidR="00F512C6" w:rsidRPr="003F257E">
              <w:rPr>
                <w:sz w:val="28"/>
                <w:szCs w:val="28"/>
              </w:rPr>
              <w:t>=2580 кг/</w:t>
            </w:r>
            <w:r w:rsidRPr="003F257E">
              <w:rPr>
                <w:sz w:val="28"/>
                <w:szCs w:val="28"/>
              </w:rPr>
              <w:t>м</w:t>
            </w:r>
            <w:r w:rsidRPr="003F257E">
              <w:rPr>
                <w:sz w:val="28"/>
                <w:szCs w:val="28"/>
                <w:vertAlign w:val="superscript"/>
              </w:rPr>
              <w:t>3</w:t>
            </w:r>
            <w:r w:rsidR="00F512C6" w:rsidRPr="003F257E">
              <w:rPr>
                <w:sz w:val="28"/>
                <w:szCs w:val="28"/>
              </w:rPr>
              <w:t xml:space="preserve">, </w:t>
            </w:r>
            <w:r w:rsidR="009071D1" w:rsidRPr="003F257E">
              <w:rPr>
                <w:sz w:val="28"/>
                <w:szCs w:val="28"/>
              </w:rPr>
              <w:sym w:font="Symbol" w:char="F072"/>
            </w:r>
            <w:proofErr w:type="spellStart"/>
            <w:r w:rsidR="009071D1" w:rsidRPr="001A55C6">
              <w:rPr>
                <w:sz w:val="28"/>
                <w:szCs w:val="28"/>
                <w:vertAlign w:val="subscript"/>
              </w:rPr>
              <w:t>нг</w:t>
            </w:r>
            <w:proofErr w:type="spellEnd"/>
            <w:r w:rsidR="009071D1" w:rsidRPr="003F257E">
              <w:rPr>
                <w:sz w:val="28"/>
                <w:szCs w:val="28"/>
              </w:rPr>
              <w:t xml:space="preserve"> </w:t>
            </w:r>
            <w:r w:rsidR="00F512C6" w:rsidRPr="003F257E">
              <w:rPr>
                <w:sz w:val="28"/>
                <w:szCs w:val="28"/>
              </w:rPr>
              <w:t>=1500 кг/</w:t>
            </w:r>
            <w:r w:rsidRPr="003F257E">
              <w:rPr>
                <w:sz w:val="28"/>
                <w:szCs w:val="28"/>
              </w:rPr>
              <w:t>м</w:t>
            </w:r>
            <w:r w:rsidRPr="003F257E">
              <w:rPr>
                <w:sz w:val="28"/>
                <w:szCs w:val="28"/>
                <w:vertAlign w:val="superscript"/>
              </w:rPr>
              <w:t>3</w:t>
            </w:r>
          </w:p>
        </w:tc>
        <w:tc>
          <w:tcPr>
            <w:tcW w:w="1559" w:type="dxa"/>
            <w:tcBorders>
              <w:top w:val="single" w:sz="4" w:space="0" w:color="auto"/>
              <w:left w:val="single" w:sz="4" w:space="0" w:color="auto"/>
              <w:bottom w:val="single" w:sz="4" w:space="0" w:color="auto"/>
              <w:right w:val="single" w:sz="4" w:space="0" w:color="auto"/>
            </w:tcBorders>
          </w:tcPr>
          <w:p w:rsidR="00F512C6" w:rsidRPr="003F257E" w:rsidRDefault="00F512C6" w:rsidP="00F512C6">
            <w:pPr>
              <w:jc w:val="center"/>
              <w:rPr>
                <w:sz w:val="28"/>
                <w:szCs w:val="28"/>
              </w:rPr>
            </w:pPr>
            <w:r w:rsidRPr="003F257E">
              <w:rPr>
                <w:sz w:val="28"/>
                <w:szCs w:val="28"/>
              </w:rPr>
              <w:t>рядовое</w:t>
            </w:r>
          </w:p>
        </w:tc>
      </w:tr>
      <w:tr w:rsidR="00F512C6" w:rsidRPr="003F257E" w:rsidTr="00F512C6">
        <w:tc>
          <w:tcPr>
            <w:tcW w:w="567" w:type="dxa"/>
            <w:tcBorders>
              <w:top w:val="single" w:sz="4" w:space="0" w:color="auto"/>
              <w:left w:val="single" w:sz="4" w:space="0" w:color="auto"/>
              <w:bottom w:val="single" w:sz="4" w:space="0" w:color="auto"/>
              <w:right w:val="single" w:sz="4" w:space="0" w:color="auto"/>
            </w:tcBorders>
          </w:tcPr>
          <w:p w:rsidR="00F512C6" w:rsidRPr="003F257E" w:rsidRDefault="00F512C6" w:rsidP="00F512C6">
            <w:pPr>
              <w:jc w:val="center"/>
              <w:rPr>
                <w:sz w:val="28"/>
                <w:szCs w:val="28"/>
              </w:rPr>
            </w:pPr>
            <w:r w:rsidRPr="003F257E">
              <w:rPr>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512C6" w:rsidRPr="003F257E" w:rsidRDefault="00F512C6" w:rsidP="00F512C6">
            <w:pPr>
              <w:jc w:val="center"/>
              <w:rPr>
                <w:sz w:val="28"/>
                <w:szCs w:val="28"/>
              </w:rPr>
            </w:pPr>
            <w:r w:rsidRPr="003F257E">
              <w:rPr>
                <w:sz w:val="28"/>
                <w:szCs w:val="28"/>
              </w:rPr>
              <w:t>Стеновые бл</w:t>
            </w:r>
            <w:r w:rsidRPr="003F257E">
              <w:rPr>
                <w:sz w:val="28"/>
                <w:szCs w:val="28"/>
              </w:rPr>
              <w:t>о</w:t>
            </w:r>
            <w:r w:rsidRPr="003F257E">
              <w:rPr>
                <w:sz w:val="28"/>
                <w:szCs w:val="28"/>
              </w:rPr>
              <w:t xml:space="preserve">ки, формуемые на </w:t>
            </w:r>
            <w:proofErr w:type="spellStart"/>
            <w:r w:rsidRPr="003F257E">
              <w:rPr>
                <w:sz w:val="28"/>
                <w:szCs w:val="28"/>
              </w:rPr>
              <w:t>вибропл</w:t>
            </w:r>
            <w:r w:rsidRPr="003F257E">
              <w:rPr>
                <w:sz w:val="28"/>
                <w:szCs w:val="28"/>
              </w:rPr>
              <w:t>о</w:t>
            </w:r>
            <w:r w:rsidRPr="003F257E">
              <w:rPr>
                <w:sz w:val="28"/>
                <w:szCs w:val="28"/>
              </w:rPr>
              <w:t>щадках</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512C6" w:rsidRPr="003F257E" w:rsidRDefault="00F512C6" w:rsidP="00F512C6">
            <w:pPr>
              <w:jc w:val="center"/>
              <w:rPr>
                <w:sz w:val="28"/>
                <w:szCs w:val="28"/>
              </w:rPr>
            </w:pPr>
            <w:r w:rsidRPr="003F257E">
              <w:rPr>
                <w:sz w:val="28"/>
                <w:szCs w:val="28"/>
              </w:rPr>
              <w:t>В15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512C6" w:rsidRPr="003F257E" w:rsidRDefault="00F512C6" w:rsidP="00F512C6">
            <w:pPr>
              <w:rPr>
                <w:sz w:val="28"/>
                <w:szCs w:val="28"/>
              </w:rPr>
            </w:pPr>
            <w:r w:rsidRPr="003F257E">
              <w:rPr>
                <w:sz w:val="28"/>
                <w:szCs w:val="28"/>
              </w:rPr>
              <w:t>Песок – средней крупности.</w:t>
            </w:r>
          </w:p>
          <w:p w:rsidR="00F512C6" w:rsidRPr="00F512C6" w:rsidRDefault="00F512C6" w:rsidP="00F512C6">
            <w:pPr>
              <w:rPr>
                <w:sz w:val="28"/>
                <w:szCs w:val="28"/>
              </w:rPr>
            </w:pPr>
            <w:r w:rsidRPr="003F257E">
              <w:rPr>
                <w:sz w:val="28"/>
                <w:szCs w:val="28"/>
              </w:rPr>
              <w:sym w:font="Symbol" w:char="F072"/>
            </w:r>
            <w:proofErr w:type="gramStart"/>
            <w:r w:rsidR="00CE12BF" w:rsidRPr="00CE12BF">
              <w:rPr>
                <w:sz w:val="28"/>
                <w:szCs w:val="28"/>
                <w:vertAlign w:val="subscript"/>
              </w:rPr>
              <w:t>п</w:t>
            </w:r>
            <w:proofErr w:type="gramEnd"/>
            <w:r w:rsidRPr="003F257E">
              <w:rPr>
                <w:sz w:val="28"/>
                <w:szCs w:val="28"/>
              </w:rPr>
              <w:t>=2610 кг/м</w:t>
            </w:r>
            <w:r w:rsidRPr="00780307">
              <w:rPr>
                <w:sz w:val="28"/>
                <w:szCs w:val="28"/>
                <w:vertAlign w:val="superscript"/>
              </w:rPr>
              <w:t>3</w:t>
            </w:r>
            <w:r w:rsidRPr="003F257E">
              <w:rPr>
                <w:sz w:val="28"/>
                <w:szCs w:val="28"/>
              </w:rPr>
              <w:t xml:space="preserve">, </w:t>
            </w:r>
            <w:r w:rsidRPr="003F257E">
              <w:rPr>
                <w:sz w:val="28"/>
                <w:szCs w:val="28"/>
              </w:rPr>
              <w:sym w:font="Symbol" w:char="F072"/>
            </w:r>
            <w:proofErr w:type="spellStart"/>
            <w:r w:rsidR="00780307" w:rsidRPr="003F257E">
              <w:rPr>
                <w:sz w:val="28"/>
                <w:szCs w:val="28"/>
                <w:vertAlign w:val="subscript"/>
              </w:rPr>
              <w:t>нп</w:t>
            </w:r>
            <w:proofErr w:type="spellEnd"/>
            <w:r w:rsidRPr="00F512C6">
              <w:rPr>
                <w:sz w:val="28"/>
                <w:szCs w:val="28"/>
              </w:rPr>
              <w:t xml:space="preserve"> </w:t>
            </w:r>
            <w:r w:rsidRPr="003F257E">
              <w:rPr>
                <w:sz w:val="28"/>
                <w:szCs w:val="28"/>
              </w:rPr>
              <w:t>=1550 кг/м</w:t>
            </w:r>
            <w:r w:rsidRPr="00780307">
              <w:rPr>
                <w:sz w:val="28"/>
                <w:szCs w:val="28"/>
                <w:vertAlign w:val="superscript"/>
              </w:rPr>
              <w:t>3</w:t>
            </w:r>
          </w:p>
          <w:p w:rsidR="00F512C6" w:rsidRPr="003F257E" w:rsidRDefault="00F512C6" w:rsidP="00F512C6">
            <w:pPr>
              <w:rPr>
                <w:sz w:val="28"/>
                <w:szCs w:val="28"/>
              </w:rPr>
            </w:pPr>
            <w:r w:rsidRPr="003F257E">
              <w:rPr>
                <w:sz w:val="28"/>
                <w:szCs w:val="28"/>
              </w:rPr>
              <w:t xml:space="preserve">Щебень – крупностью </w:t>
            </w:r>
            <w:smartTag w:uri="urn:schemas-microsoft-com:office:smarttags" w:element="metricconverter">
              <w:smartTagPr>
                <w:attr w:name="ProductID" w:val="40 мм"/>
              </w:smartTagPr>
              <w:r w:rsidRPr="003F257E">
                <w:rPr>
                  <w:sz w:val="28"/>
                  <w:szCs w:val="28"/>
                </w:rPr>
                <w:t>40 мм</w:t>
              </w:r>
            </w:smartTag>
            <w:r w:rsidRPr="003F257E">
              <w:rPr>
                <w:sz w:val="28"/>
                <w:szCs w:val="28"/>
              </w:rPr>
              <w:t>.</w:t>
            </w:r>
          </w:p>
          <w:p w:rsidR="00F512C6" w:rsidRPr="003F257E" w:rsidRDefault="00F512C6" w:rsidP="00F512C6">
            <w:pPr>
              <w:rPr>
                <w:sz w:val="28"/>
                <w:szCs w:val="28"/>
              </w:rPr>
            </w:pPr>
            <w:r w:rsidRPr="003F257E">
              <w:rPr>
                <w:sz w:val="28"/>
                <w:szCs w:val="28"/>
              </w:rPr>
              <w:sym w:font="Symbol" w:char="F072"/>
            </w:r>
            <w:r w:rsidRPr="00CE12BF">
              <w:rPr>
                <w:sz w:val="28"/>
                <w:szCs w:val="28"/>
                <w:vertAlign w:val="subscript"/>
              </w:rPr>
              <w:t>г</w:t>
            </w:r>
            <w:r w:rsidRPr="003F257E">
              <w:rPr>
                <w:sz w:val="28"/>
                <w:szCs w:val="28"/>
              </w:rPr>
              <w:t>=2560 кг/м</w:t>
            </w:r>
            <w:r w:rsidRPr="00780307">
              <w:rPr>
                <w:sz w:val="28"/>
                <w:szCs w:val="28"/>
                <w:vertAlign w:val="superscript"/>
              </w:rPr>
              <w:t>3</w:t>
            </w:r>
            <w:r w:rsidRPr="003F257E">
              <w:rPr>
                <w:sz w:val="28"/>
                <w:szCs w:val="28"/>
              </w:rPr>
              <w:t xml:space="preserve">, </w:t>
            </w:r>
            <w:r w:rsidRPr="003F257E">
              <w:rPr>
                <w:sz w:val="28"/>
                <w:szCs w:val="28"/>
              </w:rPr>
              <w:sym w:font="Symbol" w:char="F072"/>
            </w:r>
            <w:proofErr w:type="spellStart"/>
            <w:r w:rsidRPr="00CE12BF">
              <w:rPr>
                <w:sz w:val="28"/>
                <w:szCs w:val="28"/>
                <w:vertAlign w:val="subscript"/>
              </w:rPr>
              <w:t>нг</w:t>
            </w:r>
            <w:proofErr w:type="spellEnd"/>
            <w:r w:rsidRPr="00F512C6">
              <w:rPr>
                <w:sz w:val="28"/>
                <w:szCs w:val="28"/>
              </w:rPr>
              <w:t xml:space="preserve"> </w:t>
            </w:r>
            <w:r w:rsidRPr="003F257E">
              <w:rPr>
                <w:sz w:val="28"/>
                <w:szCs w:val="28"/>
              </w:rPr>
              <w:t>=1500 </w:t>
            </w:r>
            <w:r w:rsidR="00CE12BF" w:rsidRPr="003F257E">
              <w:rPr>
                <w:sz w:val="28"/>
                <w:szCs w:val="28"/>
              </w:rPr>
              <w:t>кг/м</w:t>
            </w:r>
            <w:r w:rsidR="00CE12BF" w:rsidRPr="003F257E">
              <w:rPr>
                <w:sz w:val="28"/>
                <w:szCs w:val="28"/>
                <w:vertAlign w:val="superscript"/>
              </w:rPr>
              <w:t>3</w:t>
            </w:r>
          </w:p>
        </w:tc>
        <w:tc>
          <w:tcPr>
            <w:tcW w:w="1559" w:type="dxa"/>
            <w:tcBorders>
              <w:top w:val="single" w:sz="4" w:space="0" w:color="auto"/>
              <w:left w:val="single" w:sz="4" w:space="0" w:color="auto"/>
              <w:bottom w:val="single" w:sz="4" w:space="0" w:color="auto"/>
              <w:right w:val="single" w:sz="4" w:space="0" w:color="auto"/>
            </w:tcBorders>
          </w:tcPr>
          <w:p w:rsidR="00F512C6" w:rsidRPr="003F257E" w:rsidRDefault="00F512C6" w:rsidP="00F512C6">
            <w:pPr>
              <w:jc w:val="center"/>
              <w:rPr>
                <w:sz w:val="28"/>
                <w:szCs w:val="28"/>
              </w:rPr>
            </w:pPr>
            <w:r w:rsidRPr="003F257E">
              <w:rPr>
                <w:sz w:val="28"/>
                <w:szCs w:val="28"/>
              </w:rPr>
              <w:t>низкое</w:t>
            </w:r>
          </w:p>
        </w:tc>
      </w:tr>
      <w:tr w:rsidR="00F512C6" w:rsidRPr="003F257E" w:rsidTr="00F512C6">
        <w:tc>
          <w:tcPr>
            <w:tcW w:w="567" w:type="dxa"/>
            <w:tcBorders>
              <w:top w:val="single" w:sz="4" w:space="0" w:color="auto"/>
              <w:left w:val="single" w:sz="4" w:space="0" w:color="auto"/>
              <w:bottom w:val="single" w:sz="4" w:space="0" w:color="auto"/>
              <w:right w:val="single" w:sz="4" w:space="0" w:color="auto"/>
            </w:tcBorders>
          </w:tcPr>
          <w:p w:rsidR="00F512C6" w:rsidRPr="003F257E" w:rsidRDefault="00F512C6" w:rsidP="00F512C6">
            <w:pPr>
              <w:jc w:val="center"/>
              <w:rPr>
                <w:sz w:val="28"/>
                <w:szCs w:val="28"/>
              </w:rPr>
            </w:pPr>
            <w:r w:rsidRPr="003F257E">
              <w:rPr>
                <w:sz w:val="28"/>
                <w:szCs w:val="28"/>
              </w:rPr>
              <w:t>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512C6" w:rsidRPr="003F257E" w:rsidRDefault="00F512C6" w:rsidP="00F512C6">
            <w:pPr>
              <w:jc w:val="center"/>
              <w:rPr>
                <w:sz w:val="28"/>
                <w:szCs w:val="28"/>
              </w:rPr>
            </w:pPr>
            <w:r w:rsidRPr="003F257E">
              <w:rPr>
                <w:sz w:val="28"/>
                <w:szCs w:val="28"/>
              </w:rPr>
              <w:t>Мосты, опо</w:t>
            </w:r>
            <w:r w:rsidRPr="003F257E">
              <w:rPr>
                <w:sz w:val="28"/>
                <w:szCs w:val="28"/>
              </w:rPr>
              <w:t>р</w:t>
            </w:r>
            <w:r w:rsidRPr="003F257E">
              <w:rPr>
                <w:sz w:val="28"/>
                <w:szCs w:val="28"/>
              </w:rPr>
              <w:t>ные части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512C6" w:rsidRPr="003F257E" w:rsidRDefault="00F512C6" w:rsidP="00F512C6">
            <w:pPr>
              <w:jc w:val="center"/>
              <w:rPr>
                <w:sz w:val="28"/>
                <w:szCs w:val="28"/>
              </w:rPr>
            </w:pPr>
            <w:r w:rsidRPr="003F257E">
              <w:rPr>
                <w:sz w:val="28"/>
                <w:szCs w:val="28"/>
              </w:rPr>
              <w:t>В25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512C6" w:rsidRPr="003F257E" w:rsidRDefault="00F512C6" w:rsidP="00F512C6">
            <w:pPr>
              <w:rPr>
                <w:sz w:val="28"/>
                <w:szCs w:val="28"/>
              </w:rPr>
            </w:pPr>
            <w:r w:rsidRPr="003F257E">
              <w:rPr>
                <w:sz w:val="28"/>
                <w:szCs w:val="28"/>
              </w:rPr>
              <w:t>Песок – крупный.</w:t>
            </w:r>
          </w:p>
          <w:p w:rsidR="00F512C6" w:rsidRPr="00F512C6" w:rsidRDefault="00CE12BF" w:rsidP="00F512C6">
            <w:pPr>
              <w:rPr>
                <w:sz w:val="28"/>
                <w:szCs w:val="28"/>
              </w:rPr>
            </w:pPr>
            <w:r w:rsidRPr="003F257E">
              <w:rPr>
                <w:sz w:val="28"/>
                <w:szCs w:val="28"/>
              </w:rPr>
              <w:sym w:font="Symbol" w:char="F072"/>
            </w:r>
            <w:proofErr w:type="gramStart"/>
            <w:r w:rsidRPr="003F257E">
              <w:rPr>
                <w:sz w:val="28"/>
                <w:szCs w:val="28"/>
                <w:vertAlign w:val="subscript"/>
              </w:rPr>
              <w:t>п</w:t>
            </w:r>
            <w:proofErr w:type="gramEnd"/>
            <w:r w:rsidRPr="003F257E">
              <w:rPr>
                <w:sz w:val="28"/>
                <w:szCs w:val="28"/>
              </w:rPr>
              <w:t xml:space="preserve"> </w:t>
            </w:r>
            <w:r w:rsidR="00F512C6" w:rsidRPr="003F257E">
              <w:rPr>
                <w:sz w:val="28"/>
                <w:szCs w:val="28"/>
              </w:rPr>
              <w:t>=2530 </w:t>
            </w:r>
            <w:r w:rsidRPr="003F257E">
              <w:rPr>
                <w:sz w:val="28"/>
                <w:szCs w:val="28"/>
              </w:rPr>
              <w:t>кг/м</w:t>
            </w:r>
            <w:r w:rsidRPr="003F257E">
              <w:rPr>
                <w:sz w:val="28"/>
                <w:szCs w:val="28"/>
                <w:vertAlign w:val="superscript"/>
              </w:rPr>
              <w:t>3</w:t>
            </w:r>
            <w:r w:rsidR="00F512C6" w:rsidRPr="003F257E">
              <w:rPr>
                <w:sz w:val="28"/>
                <w:szCs w:val="28"/>
              </w:rPr>
              <w:t xml:space="preserve">, </w:t>
            </w:r>
            <w:r w:rsidR="00F512C6" w:rsidRPr="003F257E">
              <w:rPr>
                <w:sz w:val="28"/>
                <w:szCs w:val="28"/>
              </w:rPr>
              <w:sym w:font="Symbol" w:char="F072"/>
            </w:r>
            <w:proofErr w:type="spellStart"/>
            <w:r w:rsidR="00780307" w:rsidRPr="003F257E">
              <w:rPr>
                <w:sz w:val="28"/>
                <w:szCs w:val="28"/>
                <w:vertAlign w:val="subscript"/>
              </w:rPr>
              <w:t>нп</w:t>
            </w:r>
            <w:proofErr w:type="spellEnd"/>
            <w:r w:rsidR="00F512C6" w:rsidRPr="00F512C6">
              <w:rPr>
                <w:sz w:val="28"/>
                <w:szCs w:val="28"/>
              </w:rPr>
              <w:t xml:space="preserve"> </w:t>
            </w:r>
            <w:r w:rsidR="00F512C6" w:rsidRPr="003F257E">
              <w:rPr>
                <w:sz w:val="28"/>
                <w:szCs w:val="28"/>
              </w:rPr>
              <w:t xml:space="preserve">=1550 </w:t>
            </w:r>
            <w:r w:rsidRPr="003F257E">
              <w:rPr>
                <w:sz w:val="28"/>
                <w:szCs w:val="28"/>
              </w:rPr>
              <w:t>кг/м</w:t>
            </w:r>
            <w:r w:rsidRPr="003F257E">
              <w:rPr>
                <w:sz w:val="28"/>
                <w:szCs w:val="28"/>
                <w:vertAlign w:val="superscript"/>
              </w:rPr>
              <w:t>3</w:t>
            </w:r>
          </w:p>
          <w:p w:rsidR="00F512C6" w:rsidRPr="003F257E" w:rsidRDefault="00F512C6" w:rsidP="00F512C6">
            <w:pPr>
              <w:rPr>
                <w:sz w:val="28"/>
                <w:szCs w:val="28"/>
              </w:rPr>
            </w:pPr>
            <w:r w:rsidRPr="003F257E">
              <w:rPr>
                <w:sz w:val="28"/>
                <w:szCs w:val="28"/>
              </w:rPr>
              <w:t xml:space="preserve">Щебень – крупностью </w:t>
            </w:r>
            <w:smartTag w:uri="urn:schemas-microsoft-com:office:smarttags" w:element="metricconverter">
              <w:smartTagPr>
                <w:attr w:name="ProductID" w:val="20 мм"/>
              </w:smartTagPr>
              <w:r w:rsidRPr="003F257E">
                <w:rPr>
                  <w:sz w:val="28"/>
                  <w:szCs w:val="28"/>
                </w:rPr>
                <w:t>20 мм</w:t>
              </w:r>
            </w:smartTag>
            <w:r w:rsidRPr="003F257E">
              <w:rPr>
                <w:sz w:val="28"/>
                <w:szCs w:val="28"/>
              </w:rPr>
              <w:t>.</w:t>
            </w:r>
          </w:p>
          <w:p w:rsidR="00F512C6" w:rsidRPr="003F257E" w:rsidRDefault="00CE12BF" w:rsidP="00F512C6">
            <w:pPr>
              <w:rPr>
                <w:sz w:val="28"/>
                <w:szCs w:val="28"/>
              </w:rPr>
            </w:pPr>
            <w:r w:rsidRPr="003F257E">
              <w:rPr>
                <w:sz w:val="28"/>
                <w:szCs w:val="28"/>
              </w:rPr>
              <w:sym w:font="Symbol" w:char="F072"/>
            </w:r>
            <w:r w:rsidRPr="003F257E">
              <w:rPr>
                <w:sz w:val="28"/>
                <w:szCs w:val="28"/>
                <w:vertAlign w:val="subscript"/>
              </w:rPr>
              <w:t>г</w:t>
            </w:r>
            <w:r w:rsidRPr="003F257E">
              <w:rPr>
                <w:sz w:val="28"/>
                <w:szCs w:val="28"/>
              </w:rPr>
              <w:t xml:space="preserve"> </w:t>
            </w:r>
            <w:r w:rsidR="00F512C6" w:rsidRPr="003F257E">
              <w:rPr>
                <w:sz w:val="28"/>
                <w:szCs w:val="28"/>
              </w:rPr>
              <w:t>=3100 </w:t>
            </w:r>
            <w:r w:rsidRPr="003F257E">
              <w:rPr>
                <w:sz w:val="28"/>
                <w:szCs w:val="28"/>
              </w:rPr>
              <w:t>кг/м</w:t>
            </w:r>
            <w:r w:rsidRPr="003F257E">
              <w:rPr>
                <w:sz w:val="28"/>
                <w:szCs w:val="28"/>
                <w:vertAlign w:val="superscript"/>
              </w:rPr>
              <w:t>3</w:t>
            </w:r>
            <w:r w:rsidR="00F512C6" w:rsidRPr="003F257E">
              <w:rPr>
                <w:sz w:val="28"/>
                <w:szCs w:val="28"/>
              </w:rPr>
              <w:t xml:space="preserve">, </w:t>
            </w:r>
            <w:r w:rsidR="001A55C6" w:rsidRPr="003F257E">
              <w:rPr>
                <w:sz w:val="28"/>
                <w:szCs w:val="28"/>
              </w:rPr>
              <w:sym w:font="Symbol" w:char="F072"/>
            </w:r>
            <w:proofErr w:type="spellStart"/>
            <w:r w:rsidR="001A55C6" w:rsidRPr="001A55C6">
              <w:rPr>
                <w:sz w:val="28"/>
                <w:szCs w:val="28"/>
                <w:vertAlign w:val="subscript"/>
              </w:rPr>
              <w:t>нг</w:t>
            </w:r>
            <w:proofErr w:type="spellEnd"/>
            <w:r w:rsidR="001A55C6" w:rsidRPr="003F257E">
              <w:rPr>
                <w:sz w:val="28"/>
                <w:szCs w:val="28"/>
              </w:rPr>
              <w:t xml:space="preserve"> </w:t>
            </w:r>
            <w:r w:rsidR="00F512C6" w:rsidRPr="003F257E">
              <w:rPr>
                <w:sz w:val="28"/>
                <w:szCs w:val="28"/>
              </w:rPr>
              <w:t>=1500 </w:t>
            </w:r>
            <w:r w:rsidRPr="003F257E">
              <w:rPr>
                <w:sz w:val="28"/>
                <w:szCs w:val="28"/>
              </w:rPr>
              <w:t>кг/м</w:t>
            </w:r>
            <w:r w:rsidRPr="003F257E">
              <w:rPr>
                <w:sz w:val="28"/>
                <w:szCs w:val="28"/>
                <w:vertAlign w:val="superscript"/>
              </w:rPr>
              <w:t>3</w:t>
            </w:r>
          </w:p>
        </w:tc>
        <w:tc>
          <w:tcPr>
            <w:tcW w:w="1559" w:type="dxa"/>
            <w:tcBorders>
              <w:top w:val="single" w:sz="4" w:space="0" w:color="auto"/>
              <w:left w:val="single" w:sz="4" w:space="0" w:color="auto"/>
              <w:bottom w:val="single" w:sz="4" w:space="0" w:color="auto"/>
              <w:right w:val="single" w:sz="4" w:space="0" w:color="auto"/>
            </w:tcBorders>
          </w:tcPr>
          <w:p w:rsidR="00F512C6" w:rsidRPr="003F257E" w:rsidRDefault="00F512C6" w:rsidP="00F512C6">
            <w:pPr>
              <w:jc w:val="center"/>
              <w:rPr>
                <w:sz w:val="28"/>
                <w:szCs w:val="28"/>
              </w:rPr>
            </w:pPr>
            <w:r w:rsidRPr="003F257E">
              <w:rPr>
                <w:sz w:val="28"/>
                <w:szCs w:val="28"/>
              </w:rPr>
              <w:t>рядовое</w:t>
            </w:r>
          </w:p>
        </w:tc>
      </w:tr>
      <w:tr w:rsidR="00F512C6" w:rsidRPr="003F257E" w:rsidTr="00F512C6">
        <w:tc>
          <w:tcPr>
            <w:tcW w:w="567" w:type="dxa"/>
            <w:tcBorders>
              <w:top w:val="single" w:sz="4" w:space="0" w:color="auto"/>
              <w:left w:val="single" w:sz="4" w:space="0" w:color="auto"/>
              <w:bottom w:val="single" w:sz="4" w:space="0" w:color="auto"/>
              <w:right w:val="single" w:sz="4" w:space="0" w:color="auto"/>
            </w:tcBorders>
          </w:tcPr>
          <w:p w:rsidR="00F512C6" w:rsidRPr="003F257E" w:rsidRDefault="00F512C6" w:rsidP="00F512C6">
            <w:pPr>
              <w:jc w:val="center"/>
              <w:rPr>
                <w:sz w:val="28"/>
                <w:szCs w:val="28"/>
              </w:rPr>
            </w:pPr>
            <w:r w:rsidRPr="003F257E">
              <w:rPr>
                <w:sz w:val="28"/>
                <w:szCs w:val="28"/>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512C6" w:rsidRPr="003F257E" w:rsidRDefault="00F512C6" w:rsidP="00F512C6">
            <w:pPr>
              <w:jc w:val="center"/>
              <w:rPr>
                <w:sz w:val="28"/>
                <w:szCs w:val="28"/>
              </w:rPr>
            </w:pPr>
            <w:r w:rsidRPr="003F257E">
              <w:rPr>
                <w:sz w:val="28"/>
                <w:szCs w:val="28"/>
              </w:rPr>
              <w:t>Бункеры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512C6" w:rsidRPr="003F257E" w:rsidRDefault="00F512C6" w:rsidP="00F512C6">
            <w:pPr>
              <w:jc w:val="center"/>
              <w:rPr>
                <w:sz w:val="28"/>
                <w:szCs w:val="28"/>
              </w:rPr>
            </w:pPr>
            <w:r w:rsidRPr="003F257E">
              <w:rPr>
                <w:sz w:val="28"/>
                <w:szCs w:val="28"/>
              </w:rPr>
              <w:t>В30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512C6" w:rsidRPr="003F257E" w:rsidRDefault="00F512C6" w:rsidP="00F512C6">
            <w:pPr>
              <w:rPr>
                <w:sz w:val="28"/>
                <w:szCs w:val="28"/>
              </w:rPr>
            </w:pPr>
            <w:r w:rsidRPr="003F257E">
              <w:rPr>
                <w:sz w:val="28"/>
                <w:szCs w:val="28"/>
              </w:rPr>
              <w:t>Песок – крупный.</w:t>
            </w:r>
          </w:p>
          <w:p w:rsidR="00F512C6" w:rsidRPr="00F512C6" w:rsidRDefault="00CE12BF" w:rsidP="00F512C6">
            <w:pPr>
              <w:rPr>
                <w:sz w:val="28"/>
                <w:szCs w:val="28"/>
              </w:rPr>
            </w:pPr>
            <w:r w:rsidRPr="003F257E">
              <w:rPr>
                <w:sz w:val="28"/>
                <w:szCs w:val="28"/>
              </w:rPr>
              <w:sym w:font="Symbol" w:char="F072"/>
            </w:r>
            <w:proofErr w:type="gramStart"/>
            <w:r w:rsidRPr="003F257E">
              <w:rPr>
                <w:sz w:val="28"/>
                <w:szCs w:val="28"/>
                <w:vertAlign w:val="subscript"/>
              </w:rPr>
              <w:t>п</w:t>
            </w:r>
            <w:proofErr w:type="gramEnd"/>
            <w:r w:rsidRPr="003F257E">
              <w:rPr>
                <w:sz w:val="28"/>
                <w:szCs w:val="28"/>
              </w:rPr>
              <w:t xml:space="preserve"> </w:t>
            </w:r>
            <w:r w:rsidR="00F512C6" w:rsidRPr="003F257E">
              <w:rPr>
                <w:sz w:val="28"/>
                <w:szCs w:val="28"/>
              </w:rPr>
              <w:t>=2580 </w:t>
            </w:r>
            <w:r w:rsidRPr="003F257E">
              <w:rPr>
                <w:sz w:val="28"/>
                <w:szCs w:val="28"/>
              </w:rPr>
              <w:t>кг/м</w:t>
            </w:r>
            <w:r w:rsidRPr="003F257E">
              <w:rPr>
                <w:sz w:val="28"/>
                <w:szCs w:val="28"/>
                <w:vertAlign w:val="superscript"/>
              </w:rPr>
              <w:t>3</w:t>
            </w:r>
            <w:r w:rsidR="00F512C6" w:rsidRPr="003F257E">
              <w:rPr>
                <w:sz w:val="28"/>
                <w:szCs w:val="28"/>
              </w:rPr>
              <w:t xml:space="preserve">, </w:t>
            </w:r>
            <w:r w:rsidRPr="003F257E">
              <w:rPr>
                <w:sz w:val="28"/>
                <w:szCs w:val="28"/>
              </w:rPr>
              <w:sym w:font="Symbol" w:char="F072"/>
            </w:r>
            <w:proofErr w:type="spellStart"/>
            <w:r w:rsidRPr="003F257E">
              <w:rPr>
                <w:sz w:val="28"/>
                <w:szCs w:val="28"/>
                <w:vertAlign w:val="subscript"/>
              </w:rPr>
              <w:t>нп</w:t>
            </w:r>
            <w:proofErr w:type="spellEnd"/>
            <w:r w:rsidRPr="00F512C6">
              <w:rPr>
                <w:sz w:val="28"/>
                <w:szCs w:val="28"/>
              </w:rPr>
              <w:t xml:space="preserve"> </w:t>
            </w:r>
            <w:r w:rsidR="00F512C6" w:rsidRPr="003F257E">
              <w:rPr>
                <w:sz w:val="28"/>
                <w:szCs w:val="28"/>
              </w:rPr>
              <w:t xml:space="preserve">=1550 </w:t>
            </w:r>
            <w:r w:rsidRPr="003F257E">
              <w:rPr>
                <w:sz w:val="28"/>
                <w:szCs w:val="28"/>
              </w:rPr>
              <w:t>кг/м</w:t>
            </w:r>
            <w:r w:rsidRPr="003F257E">
              <w:rPr>
                <w:sz w:val="28"/>
                <w:szCs w:val="28"/>
                <w:vertAlign w:val="superscript"/>
              </w:rPr>
              <w:t>3</w:t>
            </w:r>
          </w:p>
          <w:p w:rsidR="00F512C6" w:rsidRPr="003F257E" w:rsidRDefault="00F512C6" w:rsidP="00F512C6">
            <w:pPr>
              <w:rPr>
                <w:sz w:val="28"/>
                <w:szCs w:val="28"/>
              </w:rPr>
            </w:pPr>
            <w:r w:rsidRPr="003F257E">
              <w:rPr>
                <w:sz w:val="28"/>
                <w:szCs w:val="28"/>
              </w:rPr>
              <w:t xml:space="preserve">Гравий – крупностью </w:t>
            </w:r>
            <w:smartTag w:uri="urn:schemas-microsoft-com:office:smarttags" w:element="metricconverter">
              <w:smartTagPr>
                <w:attr w:name="ProductID" w:val="40 мм"/>
              </w:smartTagPr>
              <w:r w:rsidRPr="003F257E">
                <w:rPr>
                  <w:sz w:val="28"/>
                  <w:szCs w:val="28"/>
                </w:rPr>
                <w:t>40 мм</w:t>
              </w:r>
            </w:smartTag>
            <w:r w:rsidRPr="003F257E">
              <w:rPr>
                <w:sz w:val="28"/>
                <w:szCs w:val="28"/>
              </w:rPr>
              <w:t>.</w:t>
            </w:r>
          </w:p>
          <w:p w:rsidR="00F512C6" w:rsidRPr="003F257E" w:rsidRDefault="00CE12BF" w:rsidP="00CE12BF">
            <w:pPr>
              <w:rPr>
                <w:sz w:val="28"/>
                <w:szCs w:val="28"/>
              </w:rPr>
            </w:pPr>
            <w:r w:rsidRPr="003F257E">
              <w:rPr>
                <w:sz w:val="28"/>
                <w:szCs w:val="28"/>
              </w:rPr>
              <w:sym w:font="Symbol" w:char="F072"/>
            </w:r>
            <w:r w:rsidRPr="003F257E">
              <w:rPr>
                <w:sz w:val="28"/>
                <w:szCs w:val="28"/>
                <w:vertAlign w:val="subscript"/>
              </w:rPr>
              <w:t>г</w:t>
            </w:r>
            <w:r>
              <w:rPr>
                <w:sz w:val="28"/>
                <w:szCs w:val="28"/>
                <w:vertAlign w:val="subscript"/>
              </w:rPr>
              <w:t xml:space="preserve"> </w:t>
            </w:r>
            <w:r w:rsidR="00F512C6" w:rsidRPr="003F257E">
              <w:rPr>
                <w:sz w:val="28"/>
                <w:szCs w:val="28"/>
              </w:rPr>
              <w:t>=2600 </w:t>
            </w:r>
            <w:r w:rsidRPr="003F257E">
              <w:rPr>
                <w:sz w:val="28"/>
                <w:szCs w:val="28"/>
              </w:rPr>
              <w:t>кг/м</w:t>
            </w:r>
            <w:r w:rsidRPr="003F257E">
              <w:rPr>
                <w:sz w:val="28"/>
                <w:szCs w:val="28"/>
                <w:vertAlign w:val="superscript"/>
              </w:rPr>
              <w:t>3</w:t>
            </w:r>
            <w:r w:rsidR="00F512C6" w:rsidRPr="003F257E">
              <w:rPr>
                <w:sz w:val="28"/>
                <w:szCs w:val="28"/>
              </w:rPr>
              <w:t xml:space="preserve">, </w:t>
            </w:r>
            <w:r w:rsidR="006C39AB" w:rsidRPr="003F257E">
              <w:rPr>
                <w:sz w:val="28"/>
                <w:szCs w:val="28"/>
              </w:rPr>
              <w:sym w:font="Symbol" w:char="F072"/>
            </w:r>
            <w:proofErr w:type="spellStart"/>
            <w:r w:rsidR="006C39AB" w:rsidRPr="001A55C6">
              <w:rPr>
                <w:sz w:val="28"/>
                <w:szCs w:val="28"/>
                <w:vertAlign w:val="subscript"/>
              </w:rPr>
              <w:t>нг</w:t>
            </w:r>
            <w:proofErr w:type="spellEnd"/>
            <w:r w:rsidR="006C39AB" w:rsidRPr="003F257E">
              <w:rPr>
                <w:sz w:val="28"/>
                <w:szCs w:val="28"/>
              </w:rPr>
              <w:t xml:space="preserve"> </w:t>
            </w:r>
            <w:r w:rsidR="00F512C6" w:rsidRPr="003F257E">
              <w:rPr>
                <w:sz w:val="28"/>
                <w:szCs w:val="28"/>
              </w:rPr>
              <w:t>=1500 </w:t>
            </w:r>
            <w:r w:rsidRPr="003F257E">
              <w:rPr>
                <w:sz w:val="28"/>
                <w:szCs w:val="28"/>
              </w:rPr>
              <w:t>кг/м</w:t>
            </w:r>
            <w:r w:rsidRPr="003F257E">
              <w:rPr>
                <w:sz w:val="28"/>
                <w:szCs w:val="28"/>
                <w:vertAlign w:val="superscript"/>
              </w:rPr>
              <w:t>3</w:t>
            </w:r>
          </w:p>
        </w:tc>
        <w:tc>
          <w:tcPr>
            <w:tcW w:w="1559" w:type="dxa"/>
            <w:tcBorders>
              <w:top w:val="single" w:sz="4" w:space="0" w:color="auto"/>
              <w:left w:val="single" w:sz="4" w:space="0" w:color="auto"/>
              <w:bottom w:val="single" w:sz="4" w:space="0" w:color="auto"/>
              <w:right w:val="single" w:sz="4" w:space="0" w:color="auto"/>
            </w:tcBorders>
          </w:tcPr>
          <w:p w:rsidR="00F512C6" w:rsidRPr="003F257E" w:rsidRDefault="00F512C6" w:rsidP="00F512C6">
            <w:pPr>
              <w:jc w:val="center"/>
              <w:rPr>
                <w:sz w:val="28"/>
                <w:szCs w:val="28"/>
              </w:rPr>
            </w:pPr>
            <w:r w:rsidRPr="003F257E">
              <w:rPr>
                <w:sz w:val="28"/>
                <w:szCs w:val="28"/>
              </w:rPr>
              <w:t>высшее</w:t>
            </w:r>
          </w:p>
        </w:tc>
      </w:tr>
      <w:tr w:rsidR="00F512C6" w:rsidRPr="003F257E" w:rsidTr="00F512C6">
        <w:tc>
          <w:tcPr>
            <w:tcW w:w="567" w:type="dxa"/>
            <w:tcBorders>
              <w:top w:val="single" w:sz="4" w:space="0" w:color="auto"/>
              <w:left w:val="single" w:sz="4" w:space="0" w:color="auto"/>
              <w:bottom w:val="single" w:sz="4" w:space="0" w:color="auto"/>
              <w:right w:val="single" w:sz="4" w:space="0" w:color="auto"/>
            </w:tcBorders>
          </w:tcPr>
          <w:p w:rsidR="00F512C6" w:rsidRPr="003F257E" w:rsidRDefault="00F512C6" w:rsidP="00F512C6">
            <w:pPr>
              <w:jc w:val="center"/>
              <w:rPr>
                <w:sz w:val="28"/>
                <w:szCs w:val="28"/>
              </w:rPr>
            </w:pPr>
            <w:r w:rsidRPr="003F257E">
              <w:rPr>
                <w:sz w:val="28"/>
                <w:szCs w:val="28"/>
              </w:rPr>
              <w:t>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512C6" w:rsidRPr="003F257E" w:rsidRDefault="00F512C6" w:rsidP="00F512C6">
            <w:pPr>
              <w:jc w:val="center"/>
              <w:rPr>
                <w:sz w:val="28"/>
                <w:szCs w:val="28"/>
              </w:rPr>
            </w:pPr>
            <w:r w:rsidRPr="003F257E">
              <w:rPr>
                <w:sz w:val="28"/>
                <w:szCs w:val="28"/>
              </w:rPr>
              <w:t>Силосы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512C6" w:rsidRPr="003F257E" w:rsidRDefault="00F512C6" w:rsidP="00F512C6">
            <w:pPr>
              <w:jc w:val="center"/>
              <w:rPr>
                <w:sz w:val="28"/>
                <w:szCs w:val="28"/>
              </w:rPr>
            </w:pPr>
            <w:r w:rsidRPr="003F257E">
              <w:rPr>
                <w:sz w:val="28"/>
                <w:szCs w:val="28"/>
              </w:rPr>
              <w:t>В30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512C6" w:rsidRPr="003F257E" w:rsidRDefault="00F512C6" w:rsidP="00F512C6">
            <w:pPr>
              <w:rPr>
                <w:sz w:val="28"/>
                <w:szCs w:val="28"/>
              </w:rPr>
            </w:pPr>
            <w:r w:rsidRPr="003F257E">
              <w:rPr>
                <w:sz w:val="28"/>
                <w:szCs w:val="28"/>
              </w:rPr>
              <w:t>Песок – мелкий.</w:t>
            </w:r>
          </w:p>
          <w:p w:rsidR="00F512C6" w:rsidRPr="00F512C6" w:rsidRDefault="00CE12BF" w:rsidP="00F512C6">
            <w:pPr>
              <w:rPr>
                <w:sz w:val="28"/>
                <w:szCs w:val="28"/>
              </w:rPr>
            </w:pPr>
            <w:r w:rsidRPr="003F257E">
              <w:rPr>
                <w:sz w:val="28"/>
                <w:szCs w:val="28"/>
              </w:rPr>
              <w:sym w:font="Symbol" w:char="F072"/>
            </w:r>
            <w:proofErr w:type="gramStart"/>
            <w:r w:rsidRPr="003F257E">
              <w:rPr>
                <w:sz w:val="28"/>
                <w:szCs w:val="28"/>
                <w:vertAlign w:val="subscript"/>
              </w:rPr>
              <w:t>п</w:t>
            </w:r>
            <w:proofErr w:type="gramEnd"/>
            <w:r>
              <w:rPr>
                <w:sz w:val="28"/>
                <w:szCs w:val="28"/>
              </w:rPr>
              <w:t xml:space="preserve"> </w:t>
            </w:r>
            <w:r w:rsidR="00F512C6" w:rsidRPr="003F257E">
              <w:rPr>
                <w:sz w:val="28"/>
                <w:szCs w:val="28"/>
              </w:rPr>
              <w:t>=2630 </w:t>
            </w:r>
            <w:r w:rsidRPr="003F257E">
              <w:rPr>
                <w:sz w:val="28"/>
                <w:szCs w:val="28"/>
              </w:rPr>
              <w:t>кг/м</w:t>
            </w:r>
            <w:r w:rsidRPr="003F257E">
              <w:rPr>
                <w:sz w:val="28"/>
                <w:szCs w:val="28"/>
                <w:vertAlign w:val="superscript"/>
              </w:rPr>
              <w:t>3</w:t>
            </w:r>
            <w:r w:rsidR="00F512C6" w:rsidRPr="003F257E">
              <w:rPr>
                <w:sz w:val="28"/>
                <w:szCs w:val="28"/>
              </w:rPr>
              <w:t xml:space="preserve">, </w:t>
            </w:r>
            <w:r w:rsidRPr="003F257E">
              <w:rPr>
                <w:sz w:val="28"/>
                <w:szCs w:val="28"/>
              </w:rPr>
              <w:sym w:font="Symbol" w:char="F072"/>
            </w:r>
            <w:proofErr w:type="spellStart"/>
            <w:r w:rsidRPr="003F257E">
              <w:rPr>
                <w:sz w:val="28"/>
                <w:szCs w:val="28"/>
                <w:vertAlign w:val="subscript"/>
              </w:rPr>
              <w:t>нп</w:t>
            </w:r>
            <w:proofErr w:type="spellEnd"/>
            <w:r w:rsidRPr="00F512C6">
              <w:rPr>
                <w:sz w:val="28"/>
                <w:szCs w:val="28"/>
              </w:rPr>
              <w:t xml:space="preserve"> </w:t>
            </w:r>
            <w:r w:rsidR="00F512C6" w:rsidRPr="003F257E">
              <w:rPr>
                <w:sz w:val="28"/>
                <w:szCs w:val="28"/>
              </w:rPr>
              <w:t xml:space="preserve">=1550 </w:t>
            </w:r>
            <w:r w:rsidRPr="003F257E">
              <w:rPr>
                <w:sz w:val="28"/>
                <w:szCs w:val="28"/>
              </w:rPr>
              <w:t>кг/м</w:t>
            </w:r>
            <w:r w:rsidRPr="003F257E">
              <w:rPr>
                <w:sz w:val="28"/>
                <w:szCs w:val="28"/>
                <w:vertAlign w:val="superscript"/>
              </w:rPr>
              <w:t>3</w:t>
            </w:r>
          </w:p>
          <w:p w:rsidR="00F512C6" w:rsidRPr="003F257E" w:rsidRDefault="00F512C6" w:rsidP="00F512C6">
            <w:pPr>
              <w:rPr>
                <w:sz w:val="28"/>
                <w:szCs w:val="28"/>
              </w:rPr>
            </w:pPr>
            <w:r w:rsidRPr="003F257E">
              <w:rPr>
                <w:sz w:val="28"/>
                <w:szCs w:val="28"/>
              </w:rPr>
              <w:t xml:space="preserve">Щебень – крупностью </w:t>
            </w:r>
            <w:smartTag w:uri="urn:schemas-microsoft-com:office:smarttags" w:element="metricconverter">
              <w:smartTagPr>
                <w:attr w:name="ProductID" w:val="20 мм"/>
              </w:smartTagPr>
              <w:r w:rsidRPr="003F257E">
                <w:rPr>
                  <w:sz w:val="28"/>
                  <w:szCs w:val="28"/>
                </w:rPr>
                <w:t>20 мм</w:t>
              </w:r>
            </w:smartTag>
            <w:r w:rsidRPr="003F257E">
              <w:rPr>
                <w:sz w:val="28"/>
                <w:szCs w:val="28"/>
              </w:rPr>
              <w:t>.</w:t>
            </w:r>
          </w:p>
          <w:p w:rsidR="00F512C6" w:rsidRPr="003F257E" w:rsidRDefault="00CE12BF" w:rsidP="00F512C6">
            <w:pPr>
              <w:rPr>
                <w:sz w:val="28"/>
                <w:szCs w:val="28"/>
              </w:rPr>
            </w:pPr>
            <w:r w:rsidRPr="003F257E">
              <w:rPr>
                <w:sz w:val="28"/>
                <w:szCs w:val="28"/>
              </w:rPr>
              <w:sym w:font="Symbol" w:char="F072"/>
            </w:r>
            <w:r w:rsidRPr="003F257E">
              <w:rPr>
                <w:sz w:val="28"/>
                <w:szCs w:val="28"/>
                <w:vertAlign w:val="subscript"/>
              </w:rPr>
              <w:t>г</w:t>
            </w:r>
            <w:r w:rsidRPr="003F257E">
              <w:rPr>
                <w:sz w:val="28"/>
                <w:szCs w:val="28"/>
              </w:rPr>
              <w:t xml:space="preserve"> </w:t>
            </w:r>
            <w:r w:rsidR="00F512C6" w:rsidRPr="003F257E">
              <w:rPr>
                <w:sz w:val="28"/>
                <w:szCs w:val="28"/>
              </w:rPr>
              <w:t>=2600 </w:t>
            </w:r>
            <w:r w:rsidRPr="003F257E">
              <w:rPr>
                <w:sz w:val="28"/>
                <w:szCs w:val="28"/>
              </w:rPr>
              <w:t>кг/м</w:t>
            </w:r>
            <w:r w:rsidRPr="003F257E">
              <w:rPr>
                <w:sz w:val="28"/>
                <w:szCs w:val="28"/>
                <w:vertAlign w:val="superscript"/>
              </w:rPr>
              <w:t>3</w:t>
            </w:r>
            <w:r w:rsidR="00F512C6" w:rsidRPr="003F257E">
              <w:rPr>
                <w:sz w:val="28"/>
                <w:szCs w:val="28"/>
              </w:rPr>
              <w:t xml:space="preserve">, </w:t>
            </w:r>
            <w:r w:rsidR="006C39AB" w:rsidRPr="003F257E">
              <w:rPr>
                <w:sz w:val="28"/>
                <w:szCs w:val="28"/>
              </w:rPr>
              <w:sym w:font="Symbol" w:char="F072"/>
            </w:r>
            <w:proofErr w:type="spellStart"/>
            <w:r w:rsidR="006C39AB" w:rsidRPr="001A55C6">
              <w:rPr>
                <w:sz w:val="28"/>
                <w:szCs w:val="28"/>
                <w:vertAlign w:val="subscript"/>
              </w:rPr>
              <w:t>нг</w:t>
            </w:r>
            <w:proofErr w:type="spellEnd"/>
            <w:r w:rsidR="00F512C6" w:rsidRPr="00F512C6">
              <w:rPr>
                <w:sz w:val="28"/>
                <w:szCs w:val="28"/>
              </w:rPr>
              <w:t xml:space="preserve"> </w:t>
            </w:r>
            <w:r w:rsidR="00F512C6" w:rsidRPr="003F257E">
              <w:rPr>
                <w:sz w:val="28"/>
                <w:szCs w:val="28"/>
              </w:rPr>
              <w:t>=1500 </w:t>
            </w:r>
            <w:r w:rsidRPr="003F257E">
              <w:rPr>
                <w:sz w:val="28"/>
                <w:szCs w:val="28"/>
              </w:rPr>
              <w:t>кг/м</w:t>
            </w:r>
            <w:r w:rsidRPr="003F257E">
              <w:rPr>
                <w:sz w:val="28"/>
                <w:szCs w:val="28"/>
                <w:vertAlign w:val="superscript"/>
              </w:rPr>
              <w:t>3</w:t>
            </w:r>
          </w:p>
        </w:tc>
        <w:tc>
          <w:tcPr>
            <w:tcW w:w="1559" w:type="dxa"/>
            <w:tcBorders>
              <w:top w:val="single" w:sz="4" w:space="0" w:color="auto"/>
              <w:left w:val="single" w:sz="4" w:space="0" w:color="auto"/>
              <w:bottom w:val="single" w:sz="4" w:space="0" w:color="auto"/>
              <w:right w:val="single" w:sz="4" w:space="0" w:color="auto"/>
            </w:tcBorders>
          </w:tcPr>
          <w:p w:rsidR="00F512C6" w:rsidRPr="003F257E" w:rsidRDefault="00F512C6" w:rsidP="00F512C6">
            <w:pPr>
              <w:jc w:val="center"/>
              <w:rPr>
                <w:sz w:val="28"/>
                <w:szCs w:val="28"/>
              </w:rPr>
            </w:pPr>
            <w:r w:rsidRPr="003F257E">
              <w:rPr>
                <w:sz w:val="28"/>
                <w:szCs w:val="28"/>
              </w:rPr>
              <w:t>высшее</w:t>
            </w:r>
          </w:p>
        </w:tc>
      </w:tr>
      <w:tr w:rsidR="00F512C6" w:rsidRPr="003F257E" w:rsidTr="00F512C6">
        <w:tc>
          <w:tcPr>
            <w:tcW w:w="567" w:type="dxa"/>
            <w:tcBorders>
              <w:top w:val="single" w:sz="4" w:space="0" w:color="auto"/>
              <w:left w:val="single" w:sz="4" w:space="0" w:color="auto"/>
              <w:bottom w:val="single" w:sz="4" w:space="0" w:color="auto"/>
              <w:right w:val="single" w:sz="4" w:space="0" w:color="auto"/>
            </w:tcBorders>
          </w:tcPr>
          <w:p w:rsidR="00F512C6" w:rsidRPr="003F257E" w:rsidRDefault="00F512C6" w:rsidP="00F512C6">
            <w:pPr>
              <w:jc w:val="center"/>
              <w:rPr>
                <w:sz w:val="28"/>
                <w:szCs w:val="28"/>
              </w:rPr>
            </w:pPr>
            <w:r w:rsidRPr="003F257E">
              <w:rPr>
                <w:sz w:val="28"/>
                <w:szCs w:val="28"/>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512C6" w:rsidRPr="003F257E" w:rsidRDefault="00F512C6" w:rsidP="00F512C6">
            <w:pPr>
              <w:jc w:val="center"/>
              <w:rPr>
                <w:sz w:val="28"/>
                <w:szCs w:val="28"/>
              </w:rPr>
            </w:pPr>
            <w:r w:rsidRPr="003F257E">
              <w:rPr>
                <w:sz w:val="28"/>
                <w:szCs w:val="28"/>
              </w:rPr>
              <w:t>Канализацио</w:t>
            </w:r>
            <w:r w:rsidRPr="003F257E">
              <w:rPr>
                <w:sz w:val="28"/>
                <w:szCs w:val="28"/>
              </w:rPr>
              <w:t>н</w:t>
            </w:r>
            <w:r w:rsidRPr="003F257E">
              <w:rPr>
                <w:sz w:val="28"/>
                <w:szCs w:val="28"/>
              </w:rPr>
              <w:t>ные колодцы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512C6" w:rsidRPr="003F257E" w:rsidRDefault="00F512C6" w:rsidP="00F512C6">
            <w:pPr>
              <w:jc w:val="center"/>
              <w:rPr>
                <w:sz w:val="28"/>
                <w:szCs w:val="28"/>
              </w:rPr>
            </w:pPr>
            <w:r w:rsidRPr="003F257E">
              <w:rPr>
                <w:sz w:val="28"/>
                <w:szCs w:val="28"/>
              </w:rPr>
              <w:t>В30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512C6" w:rsidRPr="003F257E" w:rsidRDefault="00F512C6" w:rsidP="00F512C6">
            <w:pPr>
              <w:rPr>
                <w:sz w:val="28"/>
                <w:szCs w:val="28"/>
              </w:rPr>
            </w:pPr>
            <w:r w:rsidRPr="003F257E">
              <w:rPr>
                <w:sz w:val="28"/>
                <w:szCs w:val="28"/>
              </w:rPr>
              <w:t>Песок – мелкий.</w:t>
            </w:r>
          </w:p>
          <w:p w:rsidR="00F512C6" w:rsidRPr="00F512C6" w:rsidRDefault="00CE12BF" w:rsidP="00F512C6">
            <w:pPr>
              <w:rPr>
                <w:sz w:val="28"/>
                <w:szCs w:val="28"/>
              </w:rPr>
            </w:pPr>
            <w:r w:rsidRPr="003F257E">
              <w:rPr>
                <w:sz w:val="28"/>
                <w:szCs w:val="28"/>
              </w:rPr>
              <w:sym w:font="Symbol" w:char="F072"/>
            </w:r>
            <w:proofErr w:type="gramStart"/>
            <w:r w:rsidRPr="003F257E">
              <w:rPr>
                <w:sz w:val="28"/>
                <w:szCs w:val="28"/>
                <w:vertAlign w:val="subscript"/>
              </w:rPr>
              <w:t>п</w:t>
            </w:r>
            <w:proofErr w:type="gramEnd"/>
            <w:r w:rsidRPr="003F257E">
              <w:rPr>
                <w:sz w:val="28"/>
                <w:szCs w:val="28"/>
              </w:rPr>
              <w:t xml:space="preserve"> </w:t>
            </w:r>
            <w:r w:rsidR="00F512C6" w:rsidRPr="003F257E">
              <w:rPr>
                <w:sz w:val="28"/>
                <w:szCs w:val="28"/>
              </w:rPr>
              <w:t>=2530 кг/м</w:t>
            </w:r>
            <w:r w:rsidR="00F512C6" w:rsidRPr="001A55C6">
              <w:rPr>
                <w:sz w:val="28"/>
                <w:szCs w:val="28"/>
                <w:vertAlign w:val="superscript"/>
              </w:rPr>
              <w:t>3</w:t>
            </w:r>
            <w:r w:rsidR="00F512C6" w:rsidRPr="003F257E">
              <w:rPr>
                <w:sz w:val="28"/>
                <w:szCs w:val="28"/>
              </w:rPr>
              <w:t xml:space="preserve">, </w:t>
            </w:r>
            <w:r w:rsidRPr="003F257E">
              <w:rPr>
                <w:sz w:val="28"/>
                <w:szCs w:val="28"/>
              </w:rPr>
              <w:sym w:font="Symbol" w:char="F072"/>
            </w:r>
            <w:proofErr w:type="spellStart"/>
            <w:r w:rsidRPr="003F257E">
              <w:rPr>
                <w:sz w:val="28"/>
                <w:szCs w:val="28"/>
                <w:vertAlign w:val="subscript"/>
              </w:rPr>
              <w:t>нп</w:t>
            </w:r>
            <w:proofErr w:type="spellEnd"/>
            <w:r w:rsidRPr="00F512C6">
              <w:rPr>
                <w:sz w:val="28"/>
                <w:szCs w:val="28"/>
              </w:rPr>
              <w:t xml:space="preserve"> </w:t>
            </w:r>
            <w:r w:rsidR="00F512C6" w:rsidRPr="003F257E">
              <w:rPr>
                <w:sz w:val="28"/>
                <w:szCs w:val="28"/>
              </w:rPr>
              <w:t xml:space="preserve">=1550 </w:t>
            </w:r>
            <w:r w:rsidRPr="003F257E">
              <w:rPr>
                <w:sz w:val="28"/>
                <w:szCs w:val="28"/>
              </w:rPr>
              <w:t>кг/м</w:t>
            </w:r>
            <w:r w:rsidRPr="003F257E">
              <w:rPr>
                <w:sz w:val="28"/>
                <w:szCs w:val="28"/>
                <w:vertAlign w:val="superscript"/>
              </w:rPr>
              <w:t>3</w:t>
            </w:r>
          </w:p>
          <w:p w:rsidR="00F512C6" w:rsidRPr="003F257E" w:rsidRDefault="00F512C6" w:rsidP="00F512C6">
            <w:pPr>
              <w:rPr>
                <w:sz w:val="28"/>
                <w:szCs w:val="28"/>
              </w:rPr>
            </w:pPr>
            <w:r w:rsidRPr="003F257E">
              <w:rPr>
                <w:sz w:val="28"/>
                <w:szCs w:val="28"/>
              </w:rPr>
              <w:t xml:space="preserve">Гравий – крупностью </w:t>
            </w:r>
            <w:smartTag w:uri="urn:schemas-microsoft-com:office:smarttags" w:element="metricconverter">
              <w:smartTagPr>
                <w:attr w:name="ProductID" w:val="20 мм"/>
              </w:smartTagPr>
              <w:r w:rsidRPr="003F257E">
                <w:rPr>
                  <w:sz w:val="28"/>
                  <w:szCs w:val="28"/>
                </w:rPr>
                <w:t>20 мм</w:t>
              </w:r>
            </w:smartTag>
            <w:r w:rsidRPr="003F257E">
              <w:rPr>
                <w:sz w:val="28"/>
                <w:szCs w:val="28"/>
              </w:rPr>
              <w:t>.</w:t>
            </w:r>
          </w:p>
          <w:p w:rsidR="00F512C6" w:rsidRPr="003F257E" w:rsidRDefault="00CE12BF" w:rsidP="001A55C6">
            <w:pPr>
              <w:rPr>
                <w:sz w:val="28"/>
                <w:szCs w:val="28"/>
              </w:rPr>
            </w:pPr>
            <w:r w:rsidRPr="003F257E">
              <w:rPr>
                <w:sz w:val="28"/>
                <w:szCs w:val="28"/>
              </w:rPr>
              <w:sym w:font="Symbol" w:char="F072"/>
            </w:r>
            <w:r w:rsidRPr="003F257E">
              <w:rPr>
                <w:sz w:val="28"/>
                <w:szCs w:val="28"/>
                <w:vertAlign w:val="subscript"/>
              </w:rPr>
              <w:t>г</w:t>
            </w:r>
            <w:r w:rsidRPr="003F257E">
              <w:rPr>
                <w:sz w:val="28"/>
                <w:szCs w:val="28"/>
              </w:rPr>
              <w:t xml:space="preserve"> </w:t>
            </w:r>
            <w:r w:rsidR="00F512C6" w:rsidRPr="003F257E">
              <w:rPr>
                <w:sz w:val="28"/>
                <w:szCs w:val="28"/>
              </w:rPr>
              <w:t>=2600 </w:t>
            </w:r>
            <w:r w:rsidRPr="003F257E">
              <w:rPr>
                <w:sz w:val="28"/>
                <w:szCs w:val="28"/>
              </w:rPr>
              <w:t>кг/м</w:t>
            </w:r>
            <w:r w:rsidRPr="003F257E">
              <w:rPr>
                <w:sz w:val="28"/>
                <w:szCs w:val="28"/>
                <w:vertAlign w:val="superscript"/>
              </w:rPr>
              <w:t>3</w:t>
            </w:r>
            <w:r w:rsidR="00F512C6" w:rsidRPr="003F257E">
              <w:rPr>
                <w:sz w:val="28"/>
                <w:szCs w:val="28"/>
              </w:rPr>
              <w:t xml:space="preserve">, </w:t>
            </w:r>
            <w:r w:rsidR="001A55C6" w:rsidRPr="003F257E">
              <w:rPr>
                <w:sz w:val="28"/>
                <w:szCs w:val="28"/>
              </w:rPr>
              <w:sym w:font="Symbol" w:char="F072"/>
            </w:r>
            <w:proofErr w:type="spellStart"/>
            <w:r w:rsidR="001A55C6" w:rsidRPr="001A55C6">
              <w:rPr>
                <w:sz w:val="28"/>
                <w:szCs w:val="28"/>
                <w:vertAlign w:val="subscript"/>
              </w:rPr>
              <w:t>нг</w:t>
            </w:r>
            <w:proofErr w:type="spellEnd"/>
            <w:r w:rsidR="001A55C6" w:rsidRPr="00F512C6">
              <w:rPr>
                <w:sz w:val="28"/>
                <w:szCs w:val="28"/>
              </w:rPr>
              <w:t xml:space="preserve"> </w:t>
            </w:r>
            <w:r w:rsidR="00F512C6" w:rsidRPr="003F257E">
              <w:rPr>
                <w:sz w:val="28"/>
                <w:szCs w:val="28"/>
              </w:rPr>
              <w:t>=1500 </w:t>
            </w:r>
            <w:r w:rsidRPr="003F257E">
              <w:rPr>
                <w:sz w:val="28"/>
                <w:szCs w:val="28"/>
              </w:rPr>
              <w:t>кг/м</w:t>
            </w:r>
            <w:r w:rsidRPr="003F257E">
              <w:rPr>
                <w:sz w:val="28"/>
                <w:szCs w:val="28"/>
                <w:vertAlign w:val="superscript"/>
              </w:rPr>
              <w:t>3</w:t>
            </w:r>
          </w:p>
        </w:tc>
        <w:tc>
          <w:tcPr>
            <w:tcW w:w="1559" w:type="dxa"/>
            <w:tcBorders>
              <w:top w:val="single" w:sz="4" w:space="0" w:color="auto"/>
              <w:left w:val="single" w:sz="4" w:space="0" w:color="auto"/>
              <w:bottom w:val="single" w:sz="4" w:space="0" w:color="auto"/>
              <w:right w:val="single" w:sz="4" w:space="0" w:color="auto"/>
            </w:tcBorders>
          </w:tcPr>
          <w:p w:rsidR="00F512C6" w:rsidRPr="003F257E" w:rsidRDefault="00F512C6" w:rsidP="00F512C6">
            <w:pPr>
              <w:jc w:val="center"/>
              <w:rPr>
                <w:sz w:val="28"/>
                <w:szCs w:val="28"/>
              </w:rPr>
            </w:pPr>
            <w:r w:rsidRPr="003F257E">
              <w:rPr>
                <w:sz w:val="28"/>
                <w:szCs w:val="28"/>
              </w:rPr>
              <w:t>рядовое</w:t>
            </w:r>
          </w:p>
        </w:tc>
      </w:tr>
      <w:tr w:rsidR="00F512C6" w:rsidRPr="003F257E" w:rsidTr="00F512C6">
        <w:tc>
          <w:tcPr>
            <w:tcW w:w="567" w:type="dxa"/>
            <w:tcBorders>
              <w:top w:val="single" w:sz="4" w:space="0" w:color="auto"/>
              <w:left w:val="single" w:sz="4" w:space="0" w:color="auto"/>
              <w:bottom w:val="single" w:sz="4" w:space="0" w:color="auto"/>
              <w:right w:val="single" w:sz="4" w:space="0" w:color="auto"/>
            </w:tcBorders>
          </w:tcPr>
          <w:p w:rsidR="00F512C6" w:rsidRPr="003F257E" w:rsidRDefault="00F512C6" w:rsidP="00F512C6">
            <w:pPr>
              <w:jc w:val="center"/>
              <w:rPr>
                <w:sz w:val="28"/>
                <w:szCs w:val="28"/>
              </w:rPr>
            </w:pPr>
            <w:r w:rsidRPr="003F257E">
              <w:rPr>
                <w:sz w:val="28"/>
                <w:szCs w:val="28"/>
              </w:rPr>
              <w:t>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512C6" w:rsidRPr="003F257E" w:rsidRDefault="00F512C6" w:rsidP="00F512C6">
            <w:pPr>
              <w:jc w:val="center"/>
              <w:rPr>
                <w:sz w:val="28"/>
                <w:szCs w:val="28"/>
              </w:rPr>
            </w:pPr>
            <w:r w:rsidRPr="003F257E">
              <w:rPr>
                <w:sz w:val="28"/>
                <w:szCs w:val="28"/>
              </w:rPr>
              <w:t>Стеновые бл</w:t>
            </w:r>
            <w:r w:rsidRPr="003F257E">
              <w:rPr>
                <w:sz w:val="28"/>
                <w:szCs w:val="28"/>
              </w:rPr>
              <w:t>о</w:t>
            </w:r>
            <w:r w:rsidRPr="003F257E">
              <w:rPr>
                <w:sz w:val="28"/>
                <w:szCs w:val="28"/>
              </w:rPr>
              <w:t xml:space="preserve">ки, формуемые на </w:t>
            </w:r>
            <w:proofErr w:type="spellStart"/>
            <w:r w:rsidRPr="003F257E">
              <w:rPr>
                <w:sz w:val="28"/>
                <w:szCs w:val="28"/>
              </w:rPr>
              <w:t>вибропл</w:t>
            </w:r>
            <w:r w:rsidRPr="003F257E">
              <w:rPr>
                <w:sz w:val="28"/>
                <w:szCs w:val="28"/>
              </w:rPr>
              <w:t>о</w:t>
            </w:r>
            <w:r w:rsidRPr="003F257E">
              <w:rPr>
                <w:sz w:val="28"/>
                <w:szCs w:val="28"/>
              </w:rPr>
              <w:t>щадках</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512C6" w:rsidRPr="003F257E" w:rsidRDefault="00F512C6" w:rsidP="00F512C6">
            <w:pPr>
              <w:jc w:val="center"/>
              <w:rPr>
                <w:sz w:val="28"/>
                <w:szCs w:val="28"/>
              </w:rPr>
            </w:pPr>
            <w:r w:rsidRPr="003F257E">
              <w:rPr>
                <w:sz w:val="28"/>
                <w:szCs w:val="28"/>
              </w:rPr>
              <w:t>В25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512C6" w:rsidRPr="003F257E" w:rsidRDefault="00F512C6" w:rsidP="00F512C6">
            <w:pPr>
              <w:rPr>
                <w:sz w:val="28"/>
                <w:szCs w:val="28"/>
              </w:rPr>
            </w:pPr>
            <w:r w:rsidRPr="003F257E">
              <w:rPr>
                <w:sz w:val="28"/>
                <w:szCs w:val="28"/>
              </w:rPr>
              <w:t>Песок – средней крупности.</w:t>
            </w:r>
          </w:p>
          <w:p w:rsidR="00F512C6" w:rsidRPr="00F512C6" w:rsidRDefault="00CE12BF" w:rsidP="00F512C6">
            <w:pPr>
              <w:rPr>
                <w:sz w:val="28"/>
                <w:szCs w:val="28"/>
              </w:rPr>
            </w:pPr>
            <w:r w:rsidRPr="003F257E">
              <w:rPr>
                <w:sz w:val="28"/>
                <w:szCs w:val="28"/>
              </w:rPr>
              <w:sym w:font="Symbol" w:char="F072"/>
            </w:r>
            <w:proofErr w:type="gramStart"/>
            <w:r w:rsidRPr="003F257E">
              <w:rPr>
                <w:sz w:val="28"/>
                <w:szCs w:val="28"/>
                <w:vertAlign w:val="subscript"/>
              </w:rPr>
              <w:t>п</w:t>
            </w:r>
            <w:proofErr w:type="gramEnd"/>
            <w:r w:rsidRPr="003F257E">
              <w:rPr>
                <w:sz w:val="28"/>
                <w:szCs w:val="28"/>
              </w:rPr>
              <w:t xml:space="preserve"> </w:t>
            </w:r>
            <w:r w:rsidR="00F512C6" w:rsidRPr="003F257E">
              <w:rPr>
                <w:sz w:val="28"/>
                <w:szCs w:val="28"/>
              </w:rPr>
              <w:t>=2630 </w:t>
            </w:r>
            <w:r w:rsidRPr="003F257E">
              <w:rPr>
                <w:sz w:val="28"/>
                <w:szCs w:val="28"/>
              </w:rPr>
              <w:t>кг/м</w:t>
            </w:r>
            <w:r w:rsidRPr="003F257E">
              <w:rPr>
                <w:sz w:val="28"/>
                <w:szCs w:val="28"/>
                <w:vertAlign w:val="superscript"/>
              </w:rPr>
              <w:t>3</w:t>
            </w:r>
            <w:r w:rsidR="00F512C6" w:rsidRPr="003F257E">
              <w:rPr>
                <w:sz w:val="28"/>
                <w:szCs w:val="28"/>
              </w:rPr>
              <w:t xml:space="preserve">, </w:t>
            </w:r>
            <w:r w:rsidRPr="003F257E">
              <w:rPr>
                <w:sz w:val="28"/>
                <w:szCs w:val="28"/>
              </w:rPr>
              <w:sym w:font="Symbol" w:char="F072"/>
            </w:r>
            <w:proofErr w:type="spellStart"/>
            <w:r w:rsidRPr="003F257E">
              <w:rPr>
                <w:sz w:val="28"/>
                <w:szCs w:val="28"/>
                <w:vertAlign w:val="subscript"/>
              </w:rPr>
              <w:t>нп</w:t>
            </w:r>
            <w:proofErr w:type="spellEnd"/>
            <w:r w:rsidRPr="00F512C6">
              <w:rPr>
                <w:sz w:val="28"/>
                <w:szCs w:val="28"/>
              </w:rPr>
              <w:t xml:space="preserve"> </w:t>
            </w:r>
            <w:r w:rsidR="00F512C6" w:rsidRPr="003F257E">
              <w:rPr>
                <w:sz w:val="28"/>
                <w:szCs w:val="28"/>
              </w:rPr>
              <w:t xml:space="preserve">=1550 </w:t>
            </w:r>
            <w:r w:rsidRPr="003F257E">
              <w:rPr>
                <w:sz w:val="28"/>
                <w:szCs w:val="28"/>
              </w:rPr>
              <w:t>кг/м</w:t>
            </w:r>
            <w:r w:rsidRPr="003F257E">
              <w:rPr>
                <w:sz w:val="28"/>
                <w:szCs w:val="28"/>
                <w:vertAlign w:val="superscript"/>
              </w:rPr>
              <w:t>3</w:t>
            </w:r>
          </w:p>
          <w:p w:rsidR="00F512C6" w:rsidRPr="003F257E" w:rsidRDefault="00F512C6" w:rsidP="00F512C6">
            <w:pPr>
              <w:rPr>
                <w:sz w:val="28"/>
                <w:szCs w:val="28"/>
              </w:rPr>
            </w:pPr>
            <w:r w:rsidRPr="003F257E">
              <w:rPr>
                <w:sz w:val="28"/>
                <w:szCs w:val="28"/>
              </w:rPr>
              <w:t xml:space="preserve">Щебень – крупностью </w:t>
            </w:r>
            <w:smartTag w:uri="urn:schemas-microsoft-com:office:smarttags" w:element="metricconverter">
              <w:smartTagPr>
                <w:attr w:name="ProductID" w:val="20 мм"/>
              </w:smartTagPr>
              <w:r w:rsidRPr="003F257E">
                <w:rPr>
                  <w:sz w:val="28"/>
                  <w:szCs w:val="28"/>
                </w:rPr>
                <w:t>20 мм</w:t>
              </w:r>
            </w:smartTag>
            <w:r w:rsidRPr="003F257E">
              <w:rPr>
                <w:sz w:val="28"/>
                <w:szCs w:val="28"/>
              </w:rPr>
              <w:t>.</w:t>
            </w:r>
          </w:p>
          <w:p w:rsidR="00F512C6" w:rsidRPr="003F257E" w:rsidRDefault="00F512C6" w:rsidP="00F512C6">
            <w:pPr>
              <w:rPr>
                <w:sz w:val="28"/>
                <w:szCs w:val="28"/>
              </w:rPr>
            </w:pPr>
            <w:r w:rsidRPr="003F257E">
              <w:rPr>
                <w:sz w:val="28"/>
                <w:szCs w:val="28"/>
              </w:rPr>
              <w:sym w:font="Symbol" w:char="F072"/>
            </w:r>
            <w:r w:rsidRPr="00F512C6">
              <w:rPr>
                <w:sz w:val="28"/>
                <w:szCs w:val="28"/>
              </w:rPr>
              <w:t>г</w:t>
            </w:r>
            <w:r w:rsidRPr="003F257E">
              <w:rPr>
                <w:sz w:val="28"/>
                <w:szCs w:val="28"/>
              </w:rPr>
              <w:t>=2600 </w:t>
            </w:r>
            <w:r w:rsidR="00CE12BF" w:rsidRPr="003F257E">
              <w:rPr>
                <w:sz w:val="28"/>
                <w:szCs w:val="28"/>
              </w:rPr>
              <w:t>кг/м</w:t>
            </w:r>
            <w:r w:rsidR="00CE12BF" w:rsidRPr="003F257E">
              <w:rPr>
                <w:sz w:val="28"/>
                <w:szCs w:val="28"/>
                <w:vertAlign w:val="superscript"/>
              </w:rPr>
              <w:t>3</w:t>
            </w:r>
            <w:r w:rsidRPr="003F257E">
              <w:rPr>
                <w:sz w:val="28"/>
                <w:szCs w:val="28"/>
              </w:rPr>
              <w:t xml:space="preserve">, </w:t>
            </w:r>
            <w:r w:rsidR="001A55C6" w:rsidRPr="003F257E">
              <w:rPr>
                <w:sz w:val="28"/>
                <w:szCs w:val="28"/>
              </w:rPr>
              <w:sym w:font="Symbol" w:char="F072"/>
            </w:r>
            <w:proofErr w:type="spellStart"/>
            <w:r w:rsidR="001A55C6" w:rsidRPr="001A55C6">
              <w:rPr>
                <w:sz w:val="28"/>
                <w:szCs w:val="28"/>
                <w:vertAlign w:val="subscript"/>
              </w:rPr>
              <w:t>нг</w:t>
            </w:r>
            <w:proofErr w:type="spellEnd"/>
            <w:r w:rsidR="001A55C6" w:rsidRPr="003F257E">
              <w:rPr>
                <w:sz w:val="28"/>
                <w:szCs w:val="28"/>
              </w:rPr>
              <w:t xml:space="preserve"> </w:t>
            </w:r>
            <w:r w:rsidRPr="003F257E">
              <w:rPr>
                <w:sz w:val="28"/>
                <w:szCs w:val="28"/>
              </w:rPr>
              <w:t>=1500 </w:t>
            </w:r>
            <w:r w:rsidR="00CE12BF" w:rsidRPr="003F257E">
              <w:rPr>
                <w:sz w:val="28"/>
                <w:szCs w:val="28"/>
              </w:rPr>
              <w:t>кг/м</w:t>
            </w:r>
            <w:r w:rsidR="00CE12BF" w:rsidRPr="003F257E">
              <w:rPr>
                <w:sz w:val="28"/>
                <w:szCs w:val="28"/>
                <w:vertAlign w:val="superscript"/>
              </w:rPr>
              <w:t>3</w:t>
            </w:r>
          </w:p>
        </w:tc>
        <w:tc>
          <w:tcPr>
            <w:tcW w:w="1559" w:type="dxa"/>
            <w:tcBorders>
              <w:top w:val="single" w:sz="4" w:space="0" w:color="auto"/>
              <w:left w:val="single" w:sz="4" w:space="0" w:color="auto"/>
              <w:bottom w:val="single" w:sz="4" w:space="0" w:color="auto"/>
              <w:right w:val="single" w:sz="4" w:space="0" w:color="auto"/>
            </w:tcBorders>
          </w:tcPr>
          <w:p w:rsidR="00F512C6" w:rsidRPr="003F257E" w:rsidRDefault="00F512C6" w:rsidP="00F512C6">
            <w:pPr>
              <w:jc w:val="center"/>
              <w:rPr>
                <w:sz w:val="28"/>
                <w:szCs w:val="28"/>
              </w:rPr>
            </w:pPr>
            <w:r w:rsidRPr="003F257E">
              <w:rPr>
                <w:sz w:val="28"/>
                <w:szCs w:val="28"/>
              </w:rPr>
              <w:t>рядовое</w:t>
            </w:r>
          </w:p>
        </w:tc>
      </w:tr>
      <w:tr w:rsidR="00F512C6" w:rsidRPr="003F257E" w:rsidTr="00F512C6">
        <w:tc>
          <w:tcPr>
            <w:tcW w:w="567" w:type="dxa"/>
            <w:tcBorders>
              <w:top w:val="single" w:sz="4" w:space="0" w:color="auto"/>
              <w:left w:val="single" w:sz="4" w:space="0" w:color="auto"/>
              <w:bottom w:val="single" w:sz="4" w:space="0" w:color="auto"/>
              <w:right w:val="single" w:sz="4" w:space="0" w:color="auto"/>
            </w:tcBorders>
          </w:tcPr>
          <w:p w:rsidR="00F512C6" w:rsidRPr="003F257E" w:rsidRDefault="00F512C6" w:rsidP="00F512C6">
            <w:pPr>
              <w:jc w:val="center"/>
              <w:rPr>
                <w:sz w:val="28"/>
                <w:szCs w:val="28"/>
              </w:rPr>
            </w:pPr>
            <w:r w:rsidRPr="003F257E">
              <w:rPr>
                <w:sz w:val="28"/>
                <w:szCs w:val="28"/>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512C6" w:rsidRPr="003F257E" w:rsidRDefault="00F512C6" w:rsidP="00F512C6">
            <w:pPr>
              <w:jc w:val="center"/>
              <w:rPr>
                <w:sz w:val="28"/>
                <w:szCs w:val="28"/>
              </w:rPr>
            </w:pPr>
            <w:r w:rsidRPr="003F257E">
              <w:rPr>
                <w:sz w:val="28"/>
                <w:szCs w:val="28"/>
              </w:rPr>
              <w:t>Тонкостенные сильнонас</w:t>
            </w:r>
            <w:r w:rsidRPr="003F257E">
              <w:rPr>
                <w:sz w:val="28"/>
                <w:szCs w:val="28"/>
              </w:rPr>
              <w:t>ы</w:t>
            </w:r>
            <w:r w:rsidRPr="003F257E">
              <w:rPr>
                <w:sz w:val="28"/>
                <w:szCs w:val="28"/>
              </w:rPr>
              <w:t>щенные арм</w:t>
            </w:r>
            <w:r w:rsidRPr="003F257E">
              <w:rPr>
                <w:sz w:val="28"/>
                <w:szCs w:val="28"/>
              </w:rPr>
              <w:t>а</w:t>
            </w:r>
            <w:r w:rsidRPr="003F257E">
              <w:rPr>
                <w:sz w:val="28"/>
                <w:szCs w:val="28"/>
              </w:rPr>
              <w:t>турой ко</w:t>
            </w:r>
            <w:r w:rsidRPr="003F257E">
              <w:rPr>
                <w:sz w:val="28"/>
                <w:szCs w:val="28"/>
              </w:rPr>
              <w:t>н</w:t>
            </w:r>
            <w:r w:rsidRPr="003F257E">
              <w:rPr>
                <w:sz w:val="28"/>
                <w:szCs w:val="28"/>
              </w:rPr>
              <w:t>струкции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512C6" w:rsidRPr="003F257E" w:rsidRDefault="00F512C6" w:rsidP="00F512C6">
            <w:pPr>
              <w:jc w:val="center"/>
              <w:rPr>
                <w:sz w:val="28"/>
                <w:szCs w:val="28"/>
              </w:rPr>
            </w:pPr>
            <w:r w:rsidRPr="003F257E">
              <w:rPr>
                <w:sz w:val="28"/>
                <w:szCs w:val="28"/>
              </w:rPr>
              <w:t>В15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512C6" w:rsidRPr="003F257E" w:rsidRDefault="00F512C6" w:rsidP="00F512C6">
            <w:pPr>
              <w:rPr>
                <w:sz w:val="28"/>
                <w:szCs w:val="28"/>
              </w:rPr>
            </w:pPr>
            <w:r w:rsidRPr="003F257E">
              <w:rPr>
                <w:sz w:val="28"/>
                <w:szCs w:val="28"/>
              </w:rPr>
              <w:t>Песок – средней крупности.</w:t>
            </w:r>
          </w:p>
          <w:p w:rsidR="00F512C6" w:rsidRPr="00F512C6" w:rsidRDefault="00CE12BF" w:rsidP="00F512C6">
            <w:pPr>
              <w:rPr>
                <w:sz w:val="28"/>
                <w:szCs w:val="28"/>
              </w:rPr>
            </w:pPr>
            <w:r w:rsidRPr="003F257E">
              <w:rPr>
                <w:sz w:val="28"/>
                <w:szCs w:val="28"/>
              </w:rPr>
              <w:sym w:font="Symbol" w:char="F072"/>
            </w:r>
            <w:proofErr w:type="gramStart"/>
            <w:r w:rsidRPr="003F257E">
              <w:rPr>
                <w:sz w:val="28"/>
                <w:szCs w:val="28"/>
                <w:vertAlign w:val="subscript"/>
              </w:rPr>
              <w:t>п</w:t>
            </w:r>
            <w:proofErr w:type="gramEnd"/>
            <w:r w:rsidRPr="003F257E">
              <w:rPr>
                <w:sz w:val="28"/>
                <w:szCs w:val="28"/>
              </w:rPr>
              <w:t xml:space="preserve"> </w:t>
            </w:r>
            <w:r w:rsidR="00F512C6" w:rsidRPr="003F257E">
              <w:rPr>
                <w:sz w:val="28"/>
                <w:szCs w:val="28"/>
              </w:rPr>
              <w:t>=2530 </w:t>
            </w:r>
            <w:r w:rsidRPr="003F257E">
              <w:rPr>
                <w:sz w:val="28"/>
                <w:szCs w:val="28"/>
              </w:rPr>
              <w:t>кг/м</w:t>
            </w:r>
            <w:r w:rsidRPr="003F257E">
              <w:rPr>
                <w:sz w:val="28"/>
                <w:szCs w:val="28"/>
                <w:vertAlign w:val="superscript"/>
              </w:rPr>
              <w:t>3</w:t>
            </w:r>
            <w:r w:rsidR="00F512C6" w:rsidRPr="003F257E">
              <w:rPr>
                <w:sz w:val="28"/>
                <w:szCs w:val="28"/>
              </w:rPr>
              <w:t xml:space="preserve">, </w:t>
            </w:r>
            <w:r w:rsidRPr="003F257E">
              <w:rPr>
                <w:sz w:val="28"/>
                <w:szCs w:val="28"/>
              </w:rPr>
              <w:sym w:font="Symbol" w:char="F072"/>
            </w:r>
            <w:proofErr w:type="spellStart"/>
            <w:r w:rsidRPr="003F257E">
              <w:rPr>
                <w:sz w:val="28"/>
                <w:szCs w:val="28"/>
                <w:vertAlign w:val="subscript"/>
              </w:rPr>
              <w:t>нп</w:t>
            </w:r>
            <w:proofErr w:type="spellEnd"/>
            <w:r w:rsidRPr="00F512C6">
              <w:rPr>
                <w:sz w:val="28"/>
                <w:szCs w:val="28"/>
              </w:rPr>
              <w:t xml:space="preserve"> </w:t>
            </w:r>
            <w:r w:rsidR="00F512C6" w:rsidRPr="003F257E">
              <w:rPr>
                <w:sz w:val="28"/>
                <w:szCs w:val="28"/>
              </w:rPr>
              <w:t xml:space="preserve">=1550 </w:t>
            </w:r>
            <w:r w:rsidRPr="003F257E">
              <w:rPr>
                <w:sz w:val="28"/>
                <w:szCs w:val="28"/>
              </w:rPr>
              <w:t>кг/м</w:t>
            </w:r>
            <w:r w:rsidRPr="003F257E">
              <w:rPr>
                <w:sz w:val="28"/>
                <w:szCs w:val="28"/>
                <w:vertAlign w:val="superscript"/>
              </w:rPr>
              <w:t>3</w:t>
            </w:r>
          </w:p>
          <w:p w:rsidR="00F512C6" w:rsidRPr="003F257E" w:rsidRDefault="00F512C6" w:rsidP="00F512C6">
            <w:pPr>
              <w:rPr>
                <w:sz w:val="28"/>
                <w:szCs w:val="28"/>
              </w:rPr>
            </w:pPr>
            <w:r w:rsidRPr="003F257E">
              <w:rPr>
                <w:sz w:val="28"/>
                <w:szCs w:val="28"/>
              </w:rPr>
              <w:t xml:space="preserve">Щебень – крупностью </w:t>
            </w:r>
            <w:smartTag w:uri="urn:schemas-microsoft-com:office:smarttags" w:element="metricconverter">
              <w:smartTagPr>
                <w:attr w:name="ProductID" w:val="40 мм"/>
              </w:smartTagPr>
              <w:r w:rsidRPr="003F257E">
                <w:rPr>
                  <w:sz w:val="28"/>
                  <w:szCs w:val="28"/>
                </w:rPr>
                <w:t>40 мм</w:t>
              </w:r>
            </w:smartTag>
            <w:r w:rsidRPr="003F257E">
              <w:rPr>
                <w:sz w:val="28"/>
                <w:szCs w:val="28"/>
              </w:rPr>
              <w:t>.</w:t>
            </w:r>
          </w:p>
          <w:p w:rsidR="00F512C6" w:rsidRPr="003F257E" w:rsidRDefault="00CE12BF" w:rsidP="00F512C6">
            <w:pPr>
              <w:rPr>
                <w:sz w:val="28"/>
                <w:szCs w:val="28"/>
              </w:rPr>
            </w:pPr>
            <w:r w:rsidRPr="003F257E">
              <w:rPr>
                <w:sz w:val="28"/>
                <w:szCs w:val="28"/>
              </w:rPr>
              <w:sym w:font="Symbol" w:char="F072"/>
            </w:r>
            <w:r w:rsidRPr="003F257E">
              <w:rPr>
                <w:sz w:val="28"/>
                <w:szCs w:val="28"/>
                <w:vertAlign w:val="subscript"/>
              </w:rPr>
              <w:t>г</w:t>
            </w:r>
            <w:r w:rsidRPr="003F257E">
              <w:rPr>
                <w:sz w:val="28"/>
                <w:szCs w:val="28"/>
              </w:rPr>
              <w:t xml:space="preserve"> </w:t>
            </w:r>
            <w:r w:rsidR="00F512C6" w:rsidRPr="003F257E">
              <w:rPr>
                <w:sz w:val="28"/>
                <w:szCs w:val="28"/>
              </w:rPr>
              <w:t>=2600 </w:t>
            </w:r>
            <w:r w:rsidRPr="003F257E">
              <w:rPr>
                <w:sz w:val="28"/>
                <w:szCs w:val="28"/>
              </w:rPr>
              <w:t>кг/м</w:t>
            </w:r>
            <w:r w:rsidRPr="003F257E">
              <w:rPr>
                <w:sz w:val="28"/>
                <w:szCs w:val="28"/>
                <w:vertAlign w:val="superscript"/>
              </w:rPr>
              <w:t>3</w:t>
            </w:r>
            <w:r w:rsidR="00F512C6" w:rsidRPr="003F257E">
              <w:rPr>
                <w:sz w:val="28"/>
                <w:szCs w:val="28"/>
              </w:rPr>
              <w:t xml:space="preserve">, </w:t>
            </w:r>
            <w:r w:rsidR="001A55C6" w:rsidRPr="003F257E">
              <w:rPr>
                <w:sz w:val="28"/>
                <w:szCs w:val="28"/>
              </w:rPr>
              <w:sym w:font="Symbol" w:char="F072"/>
            </w:r>
            <w:proofErr w:type="spellStart"/>
            <w:r w:rsidR="001A55C6" w:rsidRPr="001A55C6">
              <w:rPr>
                <w:sz w:val="28"/>
                <w:szCs w:val="28"/>
                <w:vertAlign w:val="subscript"/>
              </w:rPr>
              <w:t>нг</w:t>
            </w:r>
            <w:proofErr w:type="spellEnd"/>
            <w:r w:rsidR="001A55C6" w:rsidRPr="003F257E">
              <w:rPr>
                <w:sz w:val="28"/>
                <w:szCs w:val="28"/>
              </w:rPr>
              <w:t xml:space="preserve"> </w:t>
            </w:r>
            <w:r w:rsidR="00F512C6" w:rsidRPr="003F257E">
              <w:rPr>
                <w:sz w:val="28"/>
                <w:szCs w:val="28"/>
              </w:rPr>
              <w:t>=1500 </w:t>
            </w:r>
            <w:r w:rsidRPr="003F257E">
              <w:rPr>
                <w:sz w:val="28"/>
                <w:szCs w:val="28"/>
              </w:rPr>
              <w:t>кг/м</w:t>
            </w:r>
            <w:r w:rsidRPr="003F257E">
              <w:rPr>
                <w:sz w:val="28"/>
                <w:szCs w:val="28"/>
                <w:vertAlign w:val="superscript"/>
              </w:rPr>
              <w:t>3</w:t>
            </w:r>
          </w:p>
        </w:tc>
        <w:tc>
          <w:tcPr>
            <w:tcW w:w="1559" w:type="dxa"/>
            <w:tcBorders>
              <w:top w:val="single" w:sz="4" w:space="0" w:color="auto"/>
              <w:left w:val="single" w:sz="4" w:space="0" w:color="auto"/>
              <w:bottom w:val="single" w:sz="4" w:space="0" w:color="auto"/>
              <w:right w:val="single" w:sz="4" w:space="0" w:color="auto"/>
            </w:tcBorders>
          </w:tcPr>
          <w:p w:rsidR="00F512C6" w:rsidRPr="003F257E" w:rsidRDefault="00F512C6" w:rsidP="00F512C6">
            <w:pPr>
              <w:jc w:val="center"/>
              <w:rPr>
                <w:sz w:val="28"/>
                <w:szCs w:val="28"/>
              </w:rPr>
            </w:pPr>
            <w:r w:rsidRPr="003F257E">
              <w:rPr>
                <w:sz w:val="28"/>
                <w:szCs w:val="28"/>
              </w:rPr>
              <w:t>низкое</w:t>
            </w:r>
          </w:p>
        </w:tc>
      </w:tr>
      <w:tr w:rsidR="00F512C6" w:rsidRPr="003F257E" w:rsidTr="00F512C6">
        <w:tc>
          <w:tcPr>
            <w:tcW w:w="567" w:type="dxa"/>
            <w:tcBorders>
              <w:top w:val="single" w:sz="4" w:space="0" w:color="auto"/>
              <w:left w:val="single" w:sz="4" w:space="0" w:color="auto"/>
              <w:bottom w:val="single" w:sz="4" w:space="0" w:color="auto"/>
              <w:right w:val="single" w:sz="4" w:space="0" w:color="auto"/>
            </w:tcBorders>
          </w:tcPr>
          <w:p w:rsidR="00F512C6" w:rsidRPr="003F257E" w:rsidRDefault="00F512C6" w:rsidP="00F512C6">
            <w:pPr>
              <w:jc w:val="center"/>
              <w:rPr>
                <w:sz w:val="28"/>
                <w:szCs w:val="28"/>
              </w:rPr>
            </w:pPr>
            <w:r w:rsidRPr="003F257E">
              <w:rPr>
                <w:sz w:val="28"/>
                <w:szCs w:val="28"/>
              </w:rPr>
              <w:t>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512C6" w:rsidRPr="003F257E" w:rsidRDefault="00F512C6" w:rsidP="00F512C6">
            <w:pPr>
              <w:jc w:val="center"/>
              <w:rPr>
                <w:sz w:val="28"/>
                <w:szCs w:val="28"/>
              </w:rPr>
            </w:pPr>
            <w:r w:rsidRPr="003F257E">
              <w:rPr>
                <w:sz w:val="28"/>
                <w:szCs w:val="28"/>
              </w:rPr>
              <w:t>Конструкции слабонасыще</w:t>
            </w:r>
            <w:r w:rsidRPr="003F257E">
              <w:rPr>
                <w:sz w:val="28"/>
                <w:szCs w:val="28"/>
              </w:rPr>
              <w:t>н</w:t>
            </w:r>
            <w:r w:rsidRPr="003F257E">
              <w:rPr>
                <w:sz w:val="28"/>
                <w:szCs w:val="28"/>
              </w:rPr>
              <w:t>ные арматурой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512C6" w:rsidRPr="003F257E" w:rsidRDefault="00F512C6" w:rsidP="00F512C6">
            <w:pPr>
              <w:jc w:val="center"/>
              <w:rPr>
                <w:sz w:val="28"/>
                <w:szCs w:val="28"/>
              </w:rPr>
            </w:pPr>
            <w:r w:rsidRPr="003F257E">
              <w:rPr>
                <w:sz w:val="28"/>
                <w:szCs w:val="28"/>
              </w:rPr>
              <w:t>В25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512C6" w:rsidRPr="003F257E" w:rsidRDefault="00F512C6" w:rsidP="00F512C6">
            <w:pPr>
              <w:rPr>
                <w:sz w:val="28"/>
                <w:szCs w:val="28"/>
              </w:rPr>
            </w:pPr>
            <w:r w:rsidRPr="003F257E">
              <w:rPr>
                <w:sz w:val="28"/>
                <w:szCs w:val="28"/>
              </w:rPr>
              <w:t>Песок – средней крупности.</w:t>
            </w:r>
          </w:p>
          <w:p w:rsidR="00F512C6" w:rsidRPr="00F512C6" w:rsidRDefault="00CE12BF" w:rsidP="00F512C6">
            <w:pPr>
              <w:rPr>
                <w:sz w:val="28"/>
                <w:szCs w:val="28"/>
              </w:rPr>
            </w:pPr>
            <w:r w:rsidRPr="003F257E">
              <w:rPr>
                <w:sz w:val="28"/>
                <w:szCs w:val="28"/>
              </w:rPr>
              <w:sym w:font="Symbol" w:char="F072"/>
            </w:r>
            <w:proofErr w:type="gramStart"/>
            <w:r w:rsidRPr="003F257E">
              <w:rPr>
                <w:sz w:val="28"/>
                <w:szCs w:val="28"/>
                <w:vertAlign w:val="subscript"/>
              </w:rPr>
              <w:t>п</w:t>
            </w:r>
            <w:proofErr w:type="gramEnd"/>
            <w:r w:rsidRPr="003F257E">
              <w:rPr>
                <w:sz w:val="28"/>
                <w:szCs w:val="28"/>
              </w:rPr>
              <w:t xml:space="preserve"> </w:t>
            </w:r>
            <w:r w:rsidR="00F512C6" w:rsidRPr="003F257E">
              <w:rPr>
                <w:sz w:val="28"/>
                <w:szCs w:val="28"/>
              </w:rPr>
              <w:t>=2630 кг/м</w:t>
            </w:r>
            <w:r w:rsidR="00F512C6" w:rsidRPr="00F512C6">
              <w:rPr>
                <w:sz w:val="28"/>
                <w:szCs w:val="28"/>
              </w:rPr>
              <w:t>3</w:t>
            </w:r>
            <w:r w:rsidR="00F512C6" w:rsidRPr="003F257E">
              <w:rPr>
                <w:sz w:val="28"/>
                <w:szCs w:val="28"/>
              </w:rPr>
              <w:t xml:space="preserve">, </w:t>
            </w:r>
            <w:r w:rsidRPr="003F257E">
              <w:rPr>
                <w:sz w:val="28"/>
                <w:szCs w:val="28"/>
              </w:rPr>
              <w:sym w:font="Symbol" w:char="F072"/>
            </w:r>
            <w:proofErr w:type="spellStart"/>
            <w:r w:rsidRPr="003F257E">
              <w:rPr>
                <w:sz w:val="28"/>
                <w:szCs w:val="28"/>
                <w:vertAlign w:val="subscript"/>
              </w:rPr>
              <w:t>нп</w:t>
            </w:r>
            <w:proofErr w:type="spellEnd"/>
            <w:r w:rsidRPr="00F512C6">
              <w:rPr>
                <w:sz w:val="28"/>
                <w:szCs w:val="28"/>
              </w:rPr>
              <w:t xml:space="preserve"> </w:t>
            </w:r>
            <w:r w:rsidR="00F512C6" w:rsidRPr="003F257E">
              <w:rPr>
                <w:sz w:val="28"/>
                <w:szCs w:val="28"/>
              </w:rPr>
              <w:t>=1550 кг/м</w:t>
            </w:r>
            <w:r w:rsidR="00F512C6" w:rsidRPr="00F512C6">
              <w:rPr>
                <w:sz w:val="28"/>
                <w:szCs w:val="28"/>
              </w:rPr>
              <w:t>3</w:t>
            </w:r>
          </w:p>
          <w:p w:rsidR="00F512C6" w:rsidRPr="003F257E" w:rsidRDefault="00F512C6" w:rsidP="00F512C6">
            <w:pPr>
              <w:rPr>
                <w:sz w:val="28"/>
                <w:szCs w:val="28"/>
              </w:rPr>
            </w:pPr>
            <w:r w:rsidRPr="003F257E">
              <w:rPr>
                <w:sz w:val="28"/>
                <w:szCs w:val="28"/>
              </w:rPr>
              <w:t xml:space="preserve">Щебень – крупностью </w:t>
            </w:r>
            <w:smartTag w:uri="urn:schemas-microsoft-com:office:smarttags" w:element="metricconverter">
              <w:smartTagPr>
                <w:attr w:name="ProductID" w:val="20 мм"/>
              </w:smartTagPr>
              <w:r w:rsidRPr="003F257E">
                <w:rPr>
                  <w:sz w:val="28"/>
                  <w:szCs w:val="28"/>
                </w:rPr>
                <w:t>20 мм</w:t>
              </w:r>
            </w:smartTag>
            <w:r w:rsidRPr="003F257E">
              <w:rPr>
                <w:sz w:val="28"/>
                <w:szCs w:val="28"/>
              </w:rPr>
              <w:t>.</w:t>
            </w:r>
          </w:p>
          <w:p w:rsidR="00F512C6" w:rsidRPr="003F257E" w:rsidRDefault="00CE12BF" w:rsidP="00F512C6">
            <w:pPr>
              <w:rPr>
                <w:sz w:val="28"/>
                <w:szCs w:val="28"/>
              </w:rPr>
            </w:pPr>
            <w:r w:rsidRPr="003F257E">
              <w:rPr>
                <w:sz w:val="28"/>
                <w:szCs w:val="28"/>
              </w:rPr>
              <w:sym w:font="Symbol" w:char="F072"/>
            </w:r>
            <w:r w:rsidRPr="003F257E">
              <w:rPr>
                <w:sz w:val="28"/>
                <w:szCs w:val="28"/>
                <w:vertAlign w:val="subscript"/>
              </w:rPr>
              <w:t>г</w:t>
            </w:r>
            <w:r w:rsidRPr="003F257E">
              <w:rPr>
                <w:sz w:val="28"/>
                <w:szCs w:val="28"/>
              </w:rPr>
              <w:t xml:space="preserve"> </w:t>
            </w:r>
            <w:r w:rsidR="00F512C6" w:rsidRPr="003F257E">
              <w:rPr>
                <w:sz w:val="28"/>
                <w:szCs w:val="28"/>
              </w:rPr>
              <w:t>=2600 </w:t>
            </w:r>
            <w:r w:rsidRPr="003F257E">
              <w:rPr>
                <w:sz w:val="28"/>
                <w:szCs w:val="28"/>
              </w:rPr>
              <w:t>кг/м</w:t>
            </w:r>
            <w:r w:rsidRPr="003F257E">
              <w:rPr>
                <w:sz w:val="28"/>
                <w:szCs w:val="28"/>
                <w:vertAlign w:val="superscript"/>
              </w:rPr>
              <w:t>3</w:t>
            </w:r>
            <w:r w:rsidR="00F512C6" w:rsidRPr="003F257E">
              <w:rPr>
                <w:sz w:val="28"/>
                <w:szCs w:val="28"/>
              </w:rPr>
              <w:t xml:space="preserve">, </w:t>
            </w:r>
            <w:r w:rsidR="00F512C6" w:rsidRPr="003F257E">
              <w:rPr>
                <w:sz w:val="28"/>
                <w:szCs w:val="28"/>
              </w:rPr>
              <w:sym w:font="Symbol" w:char="F072"/>
            </w:r>
            <w:proofErr w:type="spellStart"/>
            <w:r w:rsidR="00F512C6" w:rsidRPr="001A55C6">
              <w:rPr>
                <w:sz w:val="28"/>
                <w:szCs w:val="28"/>
                <w:vertAlign w:val="subscript"/>
              </w:rPr>
              <w:t>нг</w:t>
            </w:r>
            <w:proofErr w:type="spellEnd"/>
            <w:r w:rsidR="00F512C6" w:rsidRPr="00F512C6">
              <w:rPr>
                <w:sz w:val="28"/>
                <w:szCs w:val="28"/>
              </w:rPr>
              <w:t xml:space="preserve"> </w:t>
            </w:r>
            <w:r w:rsidR="00F512C6" w:rsidRPr="003F257E">
              <w:rPr>
                <w:sz w:val="28"/>
                <w:szCs w:val="28"/>
              </w:rPr>
              <w:t>=1500 </w:t>
            </w:r>
            <w:r w:rsidRPr="003F257E">
              <w:rPr>
                <w:sz w:val="28"/>
                <w:szCs w:val="28"/>
              </w:rPr>
              <w:t>кг/м</w:t>
            </w:r>
            <w:r w:rsidRPr="003F257E">
              <w:rPr>
                <w:sz w:val="28"/>
                <w:szCs w:val="28"/>
                <w:vertAlign w:val="superscript"/>
              </w:rPr>
              <w:t>3</w:t>
            </w:r>
          </w:p>
        </w:tc>
        <w:tc>
          <w:tcPr>
            <w:tcW w:w="1559" w:type="dxa"/>
            <w:tcBorders>
              <w:top w:val="single" w:sz="4" w:space="0" w:color="auto"/>
              <w:left w:val="single" w:sz="4" w:space="0" w:color="auto"/>
              <w:bottom w:val="single" w:sz="4" w:space="0" w:color="auto"/>
              <w:right w:val="single" w:sz="4" w:space="0" w:color="auto"/>
            </w:tcBorders>
          </w:tcPr>
          <w:p w:rsidR="00F512C6" w:rsidRPr="003F257E" w:rsidRDefault="00F512C6" w:rsidP="00F512C6">
            <w:pPr>
              <w:jc w:val="center"/>
              <w:rPr>
                <w:sz w:val="28"/>
                <w:szCs w:val="28"/>
              </w:rPr>
            </w:pPr>
            <w:r w:rsidRPr="003F257E">
              <w:rPr>
                <w:sz w:val="28"/>
                <w:szCs w:val="28"/>
              </w:rPr>
              <w:t>высшее</w:t>
            </w:r>
          </w:p>
        </w:tc>
      </w:tr>
      <w:tr w:rsidR="00F512C6" w:rsidRPr="003F257E" w:rsidTr="00F512C6">
        <w:tc>
          <w:tcPr>
            <w:tcW w:w="567" w:type="dxa"/>
            <w:tcBorders>
              <w:top w:val="single" w:sz="4" w:space="0" w:color="auto"/>
              <w:left w:val="single" w:sz="4" w:space="0" w:color="auto"/>
              <w:bottom w:val="single" w:sz="4" w:space="0" w:color="auto"/>
              <w:right w:val="single" w:sz="4" w:space="0" w:color="auto"/>
            </w:tcBorders>
          </w:tcPr>
          <w:p w:rsidR="00F512C6" w:rsidRPr="003F257E" w:rsidRDefault="00F512C6" w:rsidP="00F512C6">
            <w:pPr>
              <w:jc w:val="center"/>
              <w:rPr>
                <w:sz w:val="28"/>
                <w:szCs w:val="28"/>
              </w:rPr>
            </w:pPr>
            <w:r w:rsidRPr="003F257E">
              <w:rPr>
                <w:sz w:val="28"/>
                <w:szCs w:val="28"/>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512C6" w:rsidRPr="003F257E" w:rsidRDefault="00F512C6" w:rsidP="00F512C6">
            <w:pPr>
              <w:jc w:val="center"/>
              <w:rPr>
                <w:sz w:val="28"/>
                <w:szCs w:val="28"/>
              </w:rPr>
            </w:pPr>
            <w:r w:rsidRPr="003F257E">
              <w:rPr>
                <w:sz w:val="28"/>
                <w:szCs w:val="28"/>
              </w:rPr>
              <w:t>Массивные н</w:t>
            </w:r>
            <w:r w:rsidRPr="003F257E">
              <w:rPr>
                <w:sz w:val="28"/>
                <w:szCs w:val="28"/>
              </w:rPr>
              <w:t>е</w:t>
            </w:r>
            <w:r w:rsidRPr="003F257E">
              <w:rPr>
                <w:sz w:val="28"/>
                <w:szCs w:val="28"/>
              </w:rPr>
              <w:t>армированные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512C6" w:rsidRPr="003F257E" w:rsidRDefault="00F512C6" w:rsidP="00F512C6">
            <w:pPr>
              <w:jc w:val="center"/>
              <w:rPr>
                <w:sz w:val="28"/>
                <w:szCs w:val="28"/>
              </w:rPr>
            </w:pPr>
            <w:r w:rsidRPr="003F257E">
              <w:rPr>
                <w:sz w:val="28"/>
                <w:szCs w:val="28"/>
              </w:rPr>
              <w:t>В30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512C6" w:rsidRPr="003F257E" w:rsidRDefault="00F512C6" w:rsidP="00F512C6">
            <w:pPr>
              <w:rPr>
                <w:sz w:val="28"/>
                <w:szCs w:val="28"/>
              </w:rPr>
            </w:pPr>
            <w:r w:rsidRPr="003F257E">
              <w:rPr>
                <w:sz w:val="28"/>
                <w:szCs w:val="28"/>
              </w:rPr>
              <w:t>Песок – средней крупности.</w:t>
            </w:r>
          </w:p>
          <w:p w:rsidR="00F512C6" w:rsidRPr="00F512C6" w:rsidRDefault="00CE12BF" w:rsidP="00F512C6">
            <w:pPr>
              <w:rPr>
                <w:sz w:val="28"/>
                <w:szCs w:val="28"/>
              </w:rPr>
            </w:pPr>
            <w:r w:rsidRPr="003F257E">
              <w:rPr>
                <w:sz w:val="28"/>
                <w:szCs w:val="28"/>
              </w:rPr>
              <w:sym w:font="Symbol" w:char="F072"/>
            </w:r>
            <w:proofErr w:type="gramStart"/>
            <w:r w:rsidRPr="003F257E">
              <w:rPr>
                <w:sz w:val="28"/>
                <w:szCs w:val="28"/>
                <w:vertAlign w:val="subscript"/>
              </w:rPr>
              <w:t>п</w:t>
            </w:r>
            <w:proofErr w:type="gramEnd"/>
            <w:r w:rsidRPr="003F257E">
              <w:rPr>
                <w:sz w:val="28"/>
                <w:szCs w:val="28"/>
              </w:rPr>
              <w:t xml:space="preserve"> </w:t>
            </w:r>
            <w:r w:rsidR="00F512C6" w:rsidRPr="003F257E">
              <w:rPr>
                <w:sz w:val="28"/>
                <w:szCs w:val="28"/>
              </w:rPr>
              <w:t>=2530 </w:t>
            </w:r>
            <w:r w:rsidRPr="003F257E">
              <w:rPr>
                <w:sz w:val="28"/>
                <w:szCs w:val="28"/>
              </w:rPr>
              <w:t>кг/м</w:t>
            </w:r>
            <w:r w:rsidRPr="003F257E">
              <w:rPr>
                <w:sz w:val="28"/>
                <w:szCs w:val="28"/>
                <w:vertAlign w:val="superscript"/>
              </w:rPr>
              <w:t>3</w:t>
            </w:r>
            <w:r w:rsidR="00F512C6" w:rsidRPr="003F257E">
              <w:rPr>
                <w:sz w:val="28"/>
                <w:szCs w:val="28"/>
              </w:rPr>
              <w:t xml:space="preserve">, </w:t>
            </w:r>
            <w:r w:rsidRPr="003F257E">
              <w:rPr>
                <w:sz w:val="28"/>
                <w:szCs w:val="28"/>
              </w:rPr>
              <w:sym w:font="Symbol" w:char="F072"/>
            </w:r>
            <w:proofErr w:type="spellStart"/>
            <w:r w:rsidRPr="003F257E">
              <w:rPr>
                <w:sz w:val="28"/>
                <w:szCs w:val="28"/>
                <w:vertAlign w:val="subscript"/>
              </w:rPr>
              <w:t>нп</w:t>
            </w:r>
            <w:proofErr w:type="spellEnd"/>
            <w:r w:rsidRPr="00F512C6">
              <w:rPr>
                <w:sz w:val="28"/>
                <w:szCs w:val="28"/>
              </w:rPr>
              <w:t xml:space="preserve"> </w:t>
            </w:r>
            <w:r w:rsidR="00F512C6" w:rsidRPr="003F257E">
              <w:rPr>
                <w:sz w:val="28"/>
                <w:szCs w:val="28"/>
              </w:rPr>
              <w:t xml:space="preserve">=1550 </w:t>
            </w:r>
            <w:r w:rsidRPr="003F257E">
              <w:rPr>
                <w:sz w:val="28"/>
                <w:szCs w:val="28"/>
              </w:rPr>
              <w:t>кг/м</w:t>
            </w:r>
            <w:r w:rsidRPr="003F257E">
              <w:rPr>
                <w:sz w:val="28"/>
                <w:szCs w:val="28"/>
                <w:vertAlign w:val="superscript"/>
              </w:rPr>
              <w:t>3</w:t>
            </w:r>
          </w:p>
          <w:p w:rsidR="00F512C6" w:rsidRPr="003F257E" w:rsidRDefault="00F512C6" w:rsidP="00F512C6">
            <w:pPr>
              <w:rPr>
                <w:sz w:val="28"/>
                <w:szCs w:val="28"/>
              </w:rPr>
            </w:pPr>
            <w:r w:rsidRPr="003F257E">
              <w:rPr>
                <w:sz w:val="28"/>
                <w:szCs w:val="28"/>
              </w:rPr>
              <w:t xml:space="preserve">Щебень – крупностью </w:t>
            </w:r>
            <w:smartTag w:uri="urn:schemas-microsoft-com:office:smarttags" w:element="metricconverter">
              <w:smartTagPr>
                <w:attr w:name="ProductID" w:val="40 мм"/>
              </w:smartTagPr>
              <w:r w:rsidRPr="003F257E">
                <w:rPr>
                  <w:sz w:val="28"/>
                  <w:szCs w:val="28"/>
                </w:rPr>
                <w:t>40 мм</w:t>
              </w:r>
            </w:smartTag>
            <w:r w:rsidRPr="003F257E">
              <w:rPr>
                <w:sz w:val="28"/>
                <w:szCs w:val="28"/>
              </w:rPr>
              <w:t>.</w:t>
            </w:r>
          </w:p>
          <w:p w:rsidR="00F512C6" w:rsidRPr="003F257E" w:rsidRDefault="00CE12BF" w:rsidP="00F512C6">
            <w:pPr>
              <w:rPr>
                <w:sz w:val="28"/>
                <w:szCs w:val="28"/>
              </w:rPr>
            </w:pPr>
            <w:r w:rsidRPr="003F257E">
              <w:rPr>
                <w:sz w:val="28"/>
                <w:szCs w:val="28"/>
              </w:rPr>
              <w:sym w:font="Symbol" w:char="F072"/>
            </w:r>
            <w:r w:rsidRPr="003F257E">
              <w:rPr>
                <w:sz w:val="28"/>
                <w:szCs w:val="28"/>
                <w:vertAlign w:val="subscript"/>
              </w:rPr>
              <w:t>г</w:t>
            </w:r>
            <w:r w:rsidRPr="003F257E">
              <w:rPr>
                <w:sz w:val="28"/>
                <w:szCs w:val="28"/>
              </w:rPr>
              <w:t xml:space="preserve"> </w:t>
            </w:r>
            <w:r w:rsidR="00F512C6" w:rsidRPr="003F257E">
              <w:rPr>
                <w:sz w:val="28"/>
                <w:szCs w:val="28"/>
              </w:rPr>
              <w:t>=2600 </w:t>
            </w:r>
            <w:r w:rsidRPr="003F257E">
              <w:rPr>
                <w:sz w:val="28"/>
                <w:szCs w:val="28"/>
              </w:rPr>
              <w:t>кг/м</w:t>
            </w:r>
            <w:r w:rsidRPr="003F257E">
              <w:rPr>
                <w:sz w:val="28"/>
                <w:szCs w:val="28"/>
                <w:vertAlign w:val="superscript"/>
              </w:rPr>
              <w:t>3</w:t>
            </w:r>
            <w:r w:rsidR="00F512C6" w:rsidRPr="003F257E">
              <w:rPr>
                <w:sz w:val="28"/>
                <w:szCs w:val="28"/>
              </w:rPr>
              <w:t xml:space="preserve">, </w:t>
            </w:r>
            <w:r w:rsidR="001A55C6" w:rsidRPr="003F257E">
              <w:rPr>
                <w:sz w:val="28"/>
                <w:szCs w:val="28"/>
              </w:rPr>
              <w:sym w:font="Symbol" w:char="F072"/>
            </w:r>
            <w:proofErr w:type="spellStart"/>
            <w:r w:rsidR="001A55C6" w:rsidRPr="001A55C6">
              <w:rPr>
                <w:sz w:val="28"/>
                <w:szCs w:val="28"/>
                <w:vertAlign w:val="subscript"/>
              </w:rPr>
              <w:t>нг</w:t>
            </w:r>
            <w:proofErr w:type="spellEnd"/>
            <w:r w:rsidR="001A55C6" w:rsidRPr="003F257E">
              <w:rPr>
                <w:sz w:val="28"/>
                <w:szCs w:val="28"/>
              </w:rPr>
              <w:t xml:space="preserve"> </w:t>
            </w:r>
            <w:r w:rsidR="00F512C6" w:rsidRPr="003F257E">
              <w:rPr>
                <w:sz w:val="28"/>
                <w:szCs w:val="28"/>
              </w:rPr>
              <w:t>=1500 </w:t>
            </w:r>
            <w:r w:rsidRPr="003F257E">
              <w:rPr>
                <w:sz w:val="28"/>
                <w:szCs w:val="28"/>
              </w:rPr>
              <w:t>кг/м</w:t>
            </w:r>
            <w:r w:rsidRPr="003F257E">
              <w:rPr>
                <w:sz w:val="28"/>
                <w:szCs w:val="28"/>
                <w:vertAlign w:val="superscript"/>
              </w:rPr>
              <w:t>3</w:t>
            </w:r>
          </w:p>
        </w:tc>
        <w:tc>
          <w:tcPr>
            <w:tcW w:w="1559" w:type="dxa"/>
            <w:tcBorders>
              <w:top w:val="single" w:sz="4" w:space="0" w:color="auto"/>
              <w:left w:val="single" w:sz="4" w:space="0" w:color="auto"/>
              <w:bottom w:val="single" w:sz="4" w:space="0" w:color="auto"/>
              <w:right w:val="single" w:sz="4" w:space="0" w:color="auto"/>
            </w:tcBorders>
          </w:tcPr>
          <w:p w:rsidR="00F512C6" w:rsidRPr="003F257E" w:rsidRDefault="00F512C6" w:rsidP="00F512C6">
            <w:pPr>
              <w:jc w:val="center"/>
              <w:rPr>
                <w:sz w:val="28"/>
                <w:szCs w:val="28"/>
              </w:rPr>
            </w:pPr>
            <w:r w:rsidRPr="003F257E">
              <w:rPr>
                <w:sz w:val="28"/>
                <w:szCs w:val="28"/>
              </w:rPr>
              <w:t>высшее</w:t>
            </w:r>
          </w:p>
        </w:tc>
      </w:tr>
      <w:tr w:rsidR="00F512C6" w:rsidRPr="003F257E" w:rsidTr="00F512C6">
        <w:tc>
          <w:tcPr>
            <w:tcW w:w="567" w:type="dxa"/>
            <w:tcBorders>
              <w:top w:val="single" w:sz="4" w:space="0" w:color="auto"/>
              <w:left w:val="single" w:sz="4" w:space="0" w:color="auto"/>
              <w:bottom w:val="single" w:sz="4" w:space="0" w:color="auto"/>
              <w:right w:val="single" w:sz="4" w:space="0" w:color="auto"/>
            </w:tcBorders>
          </w:tcPr>
          <w:p w:rsidR="00F512C6" w:rsidRPr="003F257E" w:rsidRDefault="00F512C6" w:rsidP="00F512C6">
            <w:pPr>
              <w:jc w:val="center"/>
              <w:rPr>
                <w:sz w:val="28"/>
                <w:szCs w:val="28"/>
              </w:rPr>
            </w:pPr>
            <w:r w:rsidRPr="003F257E">
              <w:rPr>
                <w:sz w:val="28"/>
                <w:szCs w:val="28"/>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512C6" w:rsidRPr="003F257E" w:rsidRDefault="00F512C6" w:rsidP="00F512C6">
            <w:pPr>
              <w:jc w:val="center"/>
              <w:rPr>
                <w:sz w:val="28"/>
                <w:szCs w:val="28"/>
              </w:rPr>
            </w:pPr>
            <w:r w:rsidRPr="003F257E">
              <w:rPr>
                <w:sz w:val="28"/>
                <w:szCs w:val="28"/>
              </w:rPr>
              <w:t>Подготовка под фундаменты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512C6" w:rsidRPr="003F257E" w:rsidRDefault="00F512C6" w:rsidP="00F512C6">
            <w:pPr>
              <w:jc w:val="center"/>
              <w:rPr>
                <w:sz w:val="28"/>
                <w:szCs w:val="28"/>
              </w:rPr>
            </w:pPr>
            <w:r w:rsidRPr="003F257E">
              <w:rPr>
                <w:sz w:val="28"/>
                <w:szCs w:val="28"/>
              </w:rPr>
              <w:t>В15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512C6" w:rsidRPr="003F257E" w:rsidRDefault="00F512C6" w:rsidP="00F512C6">
            <w:pPr>
              <w:rPr>
                <w:sz w:val="28"/>
                <w:szCs w:val="28"/>
              </w:rPr>
            </w:pPr>
            <w:r w:rsidRPr="003F257E">
              <w:rPr>
                <w:sz w:val="28"/>
                <w:szCs w:val="28"/>
              </w:rPr>
              <w:t>Песок – средней крупности.</w:t>
            </w:r>
          </w:p>
          <w:p w:rsidR="00F512C6" w:rsidRPr="00F512C6" w:rsidRDefault="001A55C6" w:rsidP="00F512C6">
            <w:pPr>
              <w:rPr>
                <w:sz w:val="28"/>
                <w:szCs w:val="28"/>
              </w:rPr>
            </w:pPr>
            <w:r w:rsidRPr="003F257E">
              <w:rPr>
                <w:sz w:val="28"/>
                <w:szCs w:val="28"/>
              </w:rPr>
              <w:sym w:font="Symbol" w:char="F072"/>
            </w:r>
            <w:proofErr w:type="gramStart"/>
            <w:r w:rsidRPr="003F257E">
              <w:rPr>
                <w:sz w:val="28"/>
                <w:szCs w:val="28"/>
                <w:vertAlign w:val="subscript"/>
              </w:rPr>
              <w:t>п</w:t>
            </w:r>
            <w:proofErr w:type="gramEnd"/>
            <w:r w:rsidRPr="003F257E">
              <w:rPr>
                <w:sz w:val="28"/>
                <w:szCs w:val="28"/>
              </w:rPr>
              <w:t xml:space="preserve"> </w:t>
            </w:r>
            <w:r w:rsidR="00F512C6" w:rsidRPr="003F257E">
              <w:rPr>
                <w:sz w:val="28"/>
                <w:szCs w:val="28"/>
              </w:rPr>
              <w:t>=2500 кг/м</w:t>
            </w:r>
            <w:r w:rsidR="00F512C6" w:rsidRPr="006C39AB">
              <w:rPr>
                <w:sz w:val="28"/>
                <w:szCs w:val="28"/>
                <w:vertAlign w:val="superscript"/>
              </w:rPr>
              <w:t>3</w:t>
            </w:r>
            <w:r w:rsidR="00F512C6" w:rsidRPr="003F257E">
              <w:rPr>
                <w:sz w:val="28"/>
                <w:szCs w:val="28"/>
              </w:rPr>
              <w:t xml:space="preserve">, </w:t>
            </w:r>
            <w:r w:rsidR="00CE12BF" w:rsidRPr="003F257E">
              <w:rPr>
                <w:sz w:val="28"/>
                <w:szCs w:val="28"/>
              </w:rPr>
              <w:sym w:font="Symbol" w:char="F072"/>
            </w:r>
            <w:proofErr w:type="spellStart"/>
            <w:r w:rsidR="00CE12BF" w:rsidRPr="003F257E">
              <w:rPr>
                <w:sz w:val="28"/>
                <w:szCs w:val="28"/>
                <w:vertAlign w:val="subscript"/>
              </w:rPr>
              <w:t>нп</w:t>
            </w:r>
            <w:proofErr w:type="spellEnd"/>
            <w:r w:rsidR="00CE12BF" w:rsidRPr="00F512C6">
              <w:rPr>
                <w:sz w:val="28"/>
                <w:szCs w:val="28"/>
              </w:rPr>
              <w:t xml:space="preserve"> </w:t>
            </w:r>
            <w:r w:rsidR="00F512C6" w:rsidRPr="003F257E">
              <w:rPr>
                <w:sz w:val="28"/>
                <w:szCs w:val="28"/>
              </w:rPr>
              <w:t xml:space="preserve">=1550 </w:t>
            </w:r>
            <w:r w:rsidR="00CE12BF" w:rsidRPr="003F257E">
              <w:rPr>
                <w:sz w:val="28"/>
                <w:szCs w:val="28"/>
              </w:rPr>
              <w:t>кг/м</w:t>
            </w:r>
            <w:r w:rsidR="00CE12BF" w:rsidRPr="003F257E">
              <w:rPr>
                <w:sz w:val="28"/>
                <w:szCs w:val="28"/>
                <w:vertAlign w:val="superscript"/>
              </w:rPr>
              <w:t>3</w:t>
            </w:r>
          </w:p>
          <w:p w:rsidR="00F512C6" w:rsidRPr="003F257E" w:rsidRDefault="00F512C6" w:rsidP="00F512C6">
            <w:pPr>
              <w:rPr>
                <w:sz w:val="28"/>
                <w:szCs w:val="28"/>
              </w:rPr>
            </w:pPr>
            <w:r w:rsidRPr="003F257E">
              <w:rPr>
                <w:sz w:val="28"/>
                <w:szCs w:val="28"/>
              </w:rPr>
              <w:t xml:space="preserve">Гравий – крупностью </w:t>
            </w:r>
            <w:smartTag w:uri="urn:schemas-microsoft-com:office:smarttags" w:element="metricconverter">
              <w:smartTagPr>
                <w:attr w:name="ProductID" w:val="20 мм"/>
              </w:smartTagPr>
              <w:r w:rsidRPr="003F257E">
                <w:rPr>
                  <w:sz w:val="28"/>
                  <w:szCs w:val="28"/>
                </w:rPr>
                <w:t>20 мм</w:t>
              </w:r>
            </w:smartTag>
            <w:r w:rsidRPr="003F257E">
              <w:rPr>
                <w:sz w:val="28"/>
                <w:szCs w:val="28"/>
              </w:rPr>
              <w:t>.</w:t>
            </w:r>
          </w:p>
          <w:p w:rsidR="00F512C6" w:rsidRPr="003F257E" w:rsidRDefault="00CE12BF" w:rsidP="00F512C6">
            <w:pPr>
              <w:rPr>
                <w:sz w:val="28"/>
                <w:szCs w:val="28"/>
              </w:rPr>
            </w:pPr>
            <w:r w:rsidRPr="003F257E">
              <w:rPr>
                <w:sz w:val="28"/>
                <w:szCs w:val="28"/>
              </w:rPr>
              <w:sym w:font="Symbol" w:char="F072"/>
            </w:r>
            <w:r w:rsidRPr="003F257E">
              <w:rPr>
                <w:sz w:val="28"/>
                <w:szCs w:val="28"/>
                <w:vertAlign w:val="subscript"/>
              </w:rPr>
              <w:t>г</w:t>
            </w:r>
            <w:r w:rsidRPr="003F257E">
              <w:rPr>
                <w:sz w:val="28"/>
                <w:szCs w:val="28"/>
              </w:rPr>
              <w:t xml:space="preserve"> </w:t>
            </w:r>
            <w:r w:rsidR="00F512C6" w:rsidRPr="003F257E">
              <w:rPr>
                <w:sz w:val="28"/>
                <w:szCs w:val="28"/>
              </w:rPr>
              <w:t>=2580 </w:t>
            </w:r>
            <w:r w:rsidRPr="003F257E">
              <w:rPr>
                <w:sz w:val="28"/>
                <w:szCs w:val="28"/>
              </w:rPr>
              <w:t>кг/м</w:t>
            </w:r>
            <w:r w:rsidRPr="003F257E">
              <w:rPr>
                <w:sz w:val="28"/>
                <w:szCs w:val="28"/>
                <w:vertAlign w:val="superscript"/>
              </w:rPr>
              <w:t>3</w:t>
            </w:r>
            <w:r w:rsidR="00F512C6" w:rsidRPr="003F257E">
              <w:rPr>
                <w:sz w:val="28"/>
                <w:szCs w:val="28"/>
              </w:rPr>
              <w:t xml:space="preserve">, </w:t>
            </w:r>
            <w:r w:rsidR="001A55C6" w:rsidRPr="003F257E">
              <w:rPr>
                <w:sz w:val="28"/>
                <w:szCs w:val="28"/>
              </w:rPr>
              <w:sym w:font="Symbol" w:char="F072"/>
            </w:r>
            <w:proofErr w:type="spellStart"/>
            <w:r w:rsidR="001A55C6" w:rsidRPr="001A55C6">
              <w:rPr>
                <w:sz w:val="28"/>
                <w:szCs w:val="28"/>
                <w:vertAlign w:val="subscript"/>
              </w:rPr>
              <w:t>нг</w:t>
            </w:r>
            <w:proofErr w:type="spellEnd"/>
            <w:r w:rsidR="001A55C6" w:rsidRPr="003F257E">
              <w:rPr>
                <w:sz w:val="28"/>
                <w:szCs w:val="28"/>
              </w:rPr>
              <w:t xml:space="preserve"> </w:t>
            </w:r>
            <w:r w:rsidR="00F512C6" w:rsidRPr="003F257E">
              <w:rPr>
                <w:sz w:val="28"/>
                <w:szCs w:val="28"/>
              </w:rPr>
              <w:t>=1500 </w:t>
            </w:r>
            <w:r w:rsidRPr="003F257E">
              <w:rPr>
                <w:sz w:val="28"/>
                <w:szCs w:val="28"/>
              </w:rPr>
              <w:t>кг/м</w:t>
            </w:r>
            <w:r w:rsidRPr="003F257E">
              <w:rPr>
                <w:sz w:val="28"/>
                <w:szCs w:val="28"/>
                <w:vertAlign w:val="superscript"/>
              </w:rPr>
              <w:t>3</w:t>
            </w:r>
          </w:p>
        </w:tc>
        <w:tc>
          <w:tcPr>
            <w:tcW w:w="1559" w:type="dxa"/>
            <w:tcBorders>
              <w:top w:val="single" w:sz="4" w:space="0" w:color="auto"/>
              <w:left w:val="single" w:sz="4" w:space="0" w:color="auto"/>
              <w:bottom w:val="single" w:sz="4" w:space="0" w:color="auto"/>
              <w:right w:val="single" w:sz="4" w:space="0" w:color="auto"/>
            </w:tcBorders>
          </w:tcPr>
          <w:p w:rsidR="00F512C6" w:rsidRPr="003F257E" w:rsidRDefault="00F512C6" w:rsidP="00F512C6">
            <w:pPr>
              <w:jc w:val="center"/>
              <w:rPr>
                <w:sz w:val="28"/>
                <w:szCs w:val="28"/>
              </w:rPr>
            </w:pPr>
            <w:r w:rsidRPr="003F257E">
              <w:rPr>
                <w:sz w:val="28"/>
                <w:szCs w:val="28"/>
              </w:rPr>
              <w:t>высшее</w:t>
            </w:r>
          </w:p>
        </w:tc>
      </w:tr>
      <w:tr w:rsidR="00F512C6" w:rsidRPr="003F257E" w:rsidTr="00F512C6">
        <w:tc>
          <w:tcPr>
            <w:tcW w:w="567" w:type="dxa"/>
            <w:tcBorders>
              <w:top w:val="single" w:sz="4" w:space="0" w:color="auto"/>
              <w:left w:val="single" w:sz="4" w:space="0" w:color="auto"/>
              <w:bottom w:val="single" w:sz="4" w:space="0" w:color="auto"/>
              <w:right w:val="single" w:sz="4" w:space="0" w:color="auto"/>
            </w:tcBorders>
          </w:tcPr>
          <w:p w:rsidR="00F512C6" w:rsidRPr="003F257E" w:rsidRDefault="00F512C6" w:rsidP="00F512C6">
            <w:pPr>
              <w:jc w:val="center"/>
              <w:rPr>
                <w:sz w:val="28"/>
                <w:szCs w:val="28"/>
              </w:rPr>
            </w:pPr>
            <w:r w:rsidRPr="003F257E">
              <w:rPr>
                <w:sz w:val="28"/>
                <w:szCs w:val="28"/>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512C6" w:rsidRPr="003F257E" w:rsidRDefault="00F512C6" w:rsidP="00F512C6">
            <w:pPr>
              <w:jc w:val="center"/>
              <w:rPr>
                <w:sz w:val="28"/>
                <w:szCs w:val="28"/>
              </w:rPr>
            </w:pPr>
            <w:r w:rsidRPr="003F257E">
              <w:rPr>
                <w:sz w:val="28"/>
                <w:szCs w:val="28"/>
              </w:rPr>
              <w:t>Массивные а</w:t>
            </w:r>
            <w:r w:rsidRPr="003F257E">
              <w:rPr>
                <w:sz w:val="28"/>
                <w:szCs w:val="28"/>
              </w:rPr>
              <w:t>р</w:t>
            </w:r>
            <w:r w:rsidRPr="003F257E">
              <w:rPr>
                <w:sz w:val="28"/>
                <w:szCs w:val="28"/>
              </w:rPr>
              <w:t>мированные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512C6" w:rsidRPr="003F257E" w:rsidRDefault="00F512C6" w:rsidP="00F512C6">
            <w:pPr>
              <w:jc w:val="center"/>
              <w:rPr>
                <w:sz w:val="28"/>
                <w:szCs w:val="28"/>
              </w:rPr>
            </w:pPr>
            <w:r w:rsidRPr="003F257E">
              <w:rPr>
                <w:sz w:val="28"/>
                <w:szCs w:val="28"/>
              </w:rPr>
              <w:t>В25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512C6" w:rsidRPr="003F257E" w:rsidRDefault="00F512C6" w:rsidP="00F512C6">
            <w:pPr>
              <w:rPr>
                <w:sz w:val="28"/>
                <w:szCs w:val="28"/>
              </w:rPr>
            </w:pPr>
            <w:r w:rsidRPr="003F257E">
              <w:rPr>
                <w:sz w:val="28"/>
                <w:szCs w:val="28"/>
              </w:rPr>
              <w:t>Песок – средней крупности.</w:t>
            </w:r>
          </w:p>
          <w:p w:rsidR="00F512C6" w:rsidRPr="00F512C6" w:rsidRDefault="001A55C6" w:rsidP="00F512C6">
            <w:pPr>
              <w:rPr>
                <w:sz w:val="28"/>
                <w:szCs w:val="28"/>
              </w:rPr>
            </w:pPr>
            <w:r w:rsidRPr="003F257E">
              <w:rPr>
                <w:sz w:val="28"/>
                <w:szCs w:val="28"/>
              </w:rPr>
              <w:sym w:font="Symbol" w:char="F072"/>
            </w:r>
            <w:proofErr w:type="gramStart"/>
            <w:r w:rsidRPr="003F257E">
              <w:rPr>
                <w:sz w:val="28"/>
                <w:szCs w:val="28"/>
                <w:vertAlign w:val="subscript"/>
              </w:rPr>
              <w:t>п</w:t>
            </w:r>
            <w:proofErr w:type="gramEnd"/>
            <w:r w:rsidRPr="003F257E">
              <w:rPr>
                <w:sz w:val="28"/>
                <w:szCs w:val="28"/>
              </w:rPr>
              <w:t xml:space="preserve"> </w:t>
            </w:r>
            <w:r w:rsidR="00F512C6" w:rsidRPr="003F257E">
              <w:rPr>
                <w:sz w:val="28"/>
                <w:szCs w:val="28"/>
              </w:rPr>
              <w:t>=2610 кг/м</w:t>
            </w:r>
            <w:r w:rsidR="00F512C6" w:rsidRPr="00F512C6">
              <w:rPr>
                <w:sz w:val="28"/>
                <w:szCs w:val="28"/>
              </w:rPr>
              <w:t>3</w:t>
            </w:r>
            <w:r w:rsidR="00F512C6" w:rsidRPr="003F257E">
              <w:rPr>
                <w:sz w:val="28"/>
                <w:szCs w:val="28"/>
              </w:rPr>
              <w:t xml:space="preserve">, </w:t>
            </w:r>
            <w:r w:rsidR="00CE12BF" w:rsidRPr="003F257E">
              <w:rPr>
                <w:sz w:val="28"/>
                <w:szCs w:val="28"/>
              </w:rPr>
              <w:sym w:font="Symbol" w:char="F072"/>
            </w:r>
            <w:proofErr w:type="spellStart"/>
            <w:r w:rsidR="00CE12BF" w:rsidRPr="003F257E">
              <w:rPr>
                <w:sz w:val="28"/>
                <w:szCs w:val="28"/>
                <w:vertAlign w:val="subscript"/>
              </w:rPr>
              <w:t>нп</w:t>
            </w:r>
            <w:proofErr w:type="spellEnd"/>
            <w:r w:rsidR="00CE12BF" w:rsidRPr="00F512C6">
              <w:rPr>
                <w:sz w:val="28"/>
                <w:szCs w:val="28"/>
              </w:rPr>
              <w:t xml:space="preserve"> </w:t>
            </w:r>
            <w:r w:rsidR="00F512C6" w:rsidRPr="003F257E">
              <w:rPr>
                <w:sz w:val="28"/>
                <w:szCs w:val="28"/>
              </w:rPr>
              <w:t xml:space="preserve">=1550 </w:t>
            </w:r>
            <w:r w:rsidR="00CE12BF" w:rsidRPr="003F257E">
              <w:rPr>
                <w:sz w:val="28"/>
                <w:szCs w:val="28"/>
              </w:rPr>
              <w:t>кг/м</w:t>
            </w:r>
            <w:r w:rsidR="00CE12BF" w:rsidRPr="003F257E">
              <w:rPr>
                <w:sz w:val="28"/>
                <w:szCs w:val="28"/>
                <w:vertAlign w:val="superscript"/>
              </w:rPr>
              <w:t>3</w:t>
            </w:r>
          </w:p>
          <w:p w:rsidR="00F512C6" w:rsidRPr="003F257E" w:rsidRDefault="00F512C6" w:rsidP="00F512C6">
            <w:pPr>
              <w:rPr>
                <w:sz w:val="28"/>
                <w:szCs w:val="28"/>
              </w:rPr>
            </w:pPr>
            <w:r w:rsidRPr="003F257E">
              <w:rPr>
                <w:sz w:val="28"/>
                <w:szCs w:val="28"/>
              </w:rPr>
              <w:t xml:space="preserve">Щебень – крупностью </w:t>
            </w:r>
            <w:smartTag w:uri="urn:schemas-microsoft-com:office:smarttags" w:element="metricconverter">
              <w:smartTagPr>
                <w:attr w:name="ProductID" w:val="40 мм"/>
              </w:smartTagPr>
              <w:r w:rsidRPr="003F257E">
                <w:rPr>
                  <w:sz w:val="28"/>
                  <w:szCs w:val="28"/>
                </w:rPr>
                <w:t>40 мм</w:t>
              </w:r>
            </w:smartTag>
            <w:r w:rsidRPr="003F257E">
              <w:rPr>
                <w:sz w:val="28"/>
                <w:szCs w:val="28"/>
              </w:rPr>
              <w:t>.</w:t>
            </w:r>
          </w:p>
          <w:p w:rsidR="00F512C6" w:rsidRPr="003F257E" w:rsidRDefault="00CE12BF" w:rsidP="00F512C6">
            <w:pPr>
              <w:rPr>
                <w:sz w:val="28"/>
                <w:szCs w:val="28"/>
              </w:rPr>
            </w:pPr>
            <w:r w:rsidRPr="003F257E">
              <w:rPr>
                <w:sz w:val="28"/>
                <w:szCs w:val="28"/>
              </w:rPr>
              <w:sym w:font="Symbol" w:char="F072"/>
            </w:r>
            <w:r w:rsidRPr="003F257E">
              <w:rPr>
                <w:sz w:val="28"/>
                <w:szCs w:val="28"/>
                <w:vertAlign w:val="subscript"/>
              </w:rPr>
              <w:t>г</w:t>
            </w:r>
            <w:r w:rsidRPr="003F257E">
              <w:rPr>
                <w:sz w:val="28"/>
                <w:szCs w:val="28"/>
              </w:rPr>
              <w:t xml:space="preserve"> </w:t>
            </w:r>
            <w:r w:rsidR="00F512C6" w:rsidRPr="003F257E">
              <w:rPr>
                <w:sz w:val="28"/>
                <w:szCs w:val="28"/>
              </w:rPr>
              <w:t>=2560 </w:t>
            </w:r>
            <w:r w:rsidRPr="003F257E">
              <w:rPr>
                <w:sz w:val="28"/>
                <w:szCs w:val="28"/>
              </w:rPr>
              <w:t>кг/м</w:t>
            </w:r>
            <w:r w:rsidRPr="003F257E">
              <w:rPr>
                <w:sz w:val="28"/>
                <w:szCs w:val="28"/>
                <w:vertAlign w:val="superscript"/>
              </w:rPr>
              <w:t>3</w:t>
            </w:r>
            <w:r w:rsidR="00F512C6" w:rsidRPr="003F257E">
              <w:rPr>
                <w:sz w:val="28"/>
                <w:szCs w:val="28"/>
              </w:rPr>
              <w:t xml:space="preserve">, </w:t>
            </w:r>
            <w:r w:rsidR="001A55C6" w:rsidRPr="003F257E">
              <w:rPr>
                <w:sz w:val="28"/>
                <w:szCs w:val="28"/>
              </w:rPr>
              <w:sym w:font="Symbol" w:char="F072"/>
            </w:r>
            <w:proofErr w:type="spellStart"/>
            <w:r w:rsidR="001A55C6" w:rsidRPr="001A55C6">
              <w:rPr>
                <w:sz w:val="28"/>
                <w:szCs w:val="28"/>
                <w:vertAlign w:val="subscript"/>
              </w:rPr>
              <w:t>нг</w:t>
            </w:r>
            <w:proofErr w:type="spellEnd"/>
            <w:r w:rsidR="001A55C6" w:rsidRPr="003F257E">
              <w:rPr>
                <w:sz w:val="28"/>
                <w:szCs w:val="28"/>
              </w:rPr>
              <w:t xml:space="preserve"> </w:t>
            </w:r>
            <w:r w:rsidR="00F512C6" w:rsidRPr="003F257E">
              <w:rPr>
                <w:sz w:val="28"/>
                <w:szCs w:val="28"/>
              </w:rPr>
              <w:t>=1500 кг/м</w:t>
            </w:r>
            <w:r w:rsidR="00F512C6" w:rsidRPr="00F512C6">
              <w:rPr>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F512C6" w:rsidRPr="003F257E" w:rsidRDefault="00F512C6" w:rsidP="00F512C6">
            <w:pPr>
              <w:jc w:val="center"/>
              <w:rPr>
                <w:sz w:val="28"/>
                <w:szCs w:val="28"/>
              </w:rPr>
            </w:pPr>
            <w:r w:rsidRPr="003F257E">
              <w:rPr>
                <w:sz w:val="28"/>
                <w:szCs w:val="28"/>
              </w:rPr>
              <w:t>рядовое</w:t>
            </w:r>
          </w:p>
        </w:tc>
      </w:tr>
      <w:tr w:rsidR="00F512C6" w:rsidRPr="003F257E" w:rsidTr="00F512C6">
        <w:tc>
          <w:tcPr>
            <w:tcW w:w="567" w:type="dxa"/>
            <w:tcBorders>
              <w:top w:val="single" w:sz="4" w:space="0" w:color="auto"/>
              <w:left w:val="single" w:sz="4" w:space="0" w:color="auto"/>
              <w:bottom w:val="single" w:sz="4" w:space="0" w:color="auto"/>
              <w:right w:val="single" w:sz="4" w:space="0" w:color="auto"/>
            </w:tcBorders>
          </w:tcPr>
          <w:p w:rsidR="00F512C6" w:rsidRPr="003F257E" w:rsidRDefault="00F512C6" w:rsidP="00F512C6">
            <w:pPr>
              <w:jc w:val="center"/>
              <w:rPr>
                <w:sz w:val="28"/>
                <w:szCs w:val="28"/>
              </w:rPr>
            </w:pPr>
            <w:r w:rsidRPr="003F257E">
              <w:rPr>
                <w:sz w:val="28"/>
                <w:szCs w:val="28"/>
              </w:rPr>
              <w:t>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512C6" w:rsidRPr="003F257E" w:rsidRDefault="00F512C6" w:rsidP="00F512C6">
            <w:pPr>
              <w:jc w:val="center"/>
              <w:rPr>
                <w:sz w:val="28"/>
                <w:szCs w:val="28"/>
              </w:rPr>
            </w:pPr>
            <w:r w:rsidRPr="003F257E">
              <w:rPr>
                <w:sz w:val="28"/>
                <w:szCs w:val="28"/>
              </w:rPr>
              <w:t>Мосты, опо</w:t>
            </w:r>
            <w:r w:rsidRPr="003F257E">
              <w:rPr>
                <w:sz w:val="28"/>
                <w:szCs w:val="28"/>
              </w:rPr>
              <w:t>р</w:t>
            </w:r>
            <w:r w:rsidRPr="003F257E">
              <w:rPr>
                <w:sz w:val="28"/>
                <w:szCs w:val="28"/>
              </w:rPr>
              <w:t>ные части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512C6" w:rsidRPr="003F257E" w:rsidRDefault="00F512C6" w:rsidP="00F512C6">
            <w:pPr>
              <w:jc w:val="center"/>
              <w:rPr>
                <w:sz w:val="28"/>
                <w:szCs w:val="28"/>
              </w:rPr>
            </w:pPr>
            <w:r w:rsidRPr="003F257E">
              <w:rPr>
                <w:sz w:val="28"/>
                <w:szCs w:val="28"/>
              </w:rPr>
              <w:t>В25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512C6" w:rsidRPr="003F257E" w:rsidRDefault="00F512C6" w:rsidP="00F512C6">
            <w:pPr>
              <w:rPr>
                <w:sz w:val="28"/>
                <w:szCs w:val="28"/>
              </w:rPr>
            </w:pPr>
            <w:r w:rsidRPr="003F257E">
              <w:rPr>
                <w:sz w:val="28"/>
                <w:szCs w:val="28"/>
              </w:rPr>
              <w:t>Песок – крупный.</w:t>
            </w:r>
          </w:p>
          <w:p w:rsidR="00F512C6" w:rsidRPr="00F512C6" w:rsidRDefault="001A55C6" w:rsidP="00F512C6">
            <w:pPr>
              <w:rPr>
                <w:sz w:val="28"/>
                <w:szCs w:val="28"/>
              </w:rPr>
            </w:pPr>
            <w:r w:rsidRPr="003F257E">
              <w:rPr>
                <w:sz w:val="28"/>
                <w:szCs w:val="28"/>
              </w:rPr>
              <w:sym w:font="Symbol" w:char="F072"/>
            </w:r>
            <w:proofErr w:type="gramStart"/>
            <w:r w:rsidRPr="003F257E">
              <w:rPr>
                <w:sz w:val="28"/>
                <w:szCs w:val="28"/>
                <w:vertAlign w:val="subscript"/>
              </w:rPr>
              <w:t>п</w:t>
            </w:r>
            <w:proofErr w:type="gramEnd"/>
            <w:r w:rsidRPr="003F257E">
              <w:rPr>
                <w:sz w:val="28"/>
                <w:szCs w:val="28"/>
              </w:rPr>
              <w:t xml:space="preserve"> </w:t>
            </w:r>
            <w:r w:rsidR="00F512C6" w:rsidRPr="003F257E">
              <w:rPr>
                <w:sz w:val="28"/>
                <w:szCs w:val="28"/>
              </w:rPr>
              <w:t>=2530 </w:t>
            </w:r>
            <w:r w:rsidR="00CE12BF" w:rsidRPr="003F257E">
              <w:rPr>
                <w:sz w:val="28"/>
                <w:szCs w:val="28"/>
              </w:rPr>
              <w:t>кг/м</w:t>
            </w:r>
            <w:r w:rsidR="00CE12BF" w:rsidRPr="003F257E">
              <w:rPr>
                <w:sz w:val="28"/>
                <w:szCs w:val="28"/>
                <w:vertAlign w:val="superscript"/>
              </w:rPr>
              <w:t>3</w:t>
            </w:r>
            <w:r w:rsidR="00F512C6" w:rsidRPr="003F257E">
              <w:rPr>
                <w:sz w:val="28"/>
                <w:szCs w:val="28"/>
              </w:rPr>
              <w:t xml:space="preserve">, </w:t>
            </w:r>
            <w:r w:rsidR="00CE12BF" w:rsidRPr="003F257E">
              <w:rPr>
                <w:sz w:val="28"/>
                <w:szCs w:val="28"/>
              </w:rPr>
              <w:sym w:font="Symbol" w:char="F072"/>
            </w:r>
            <w:proofErr w:type="spellStart"/>
            <w:r w:rsidR="00CE12BF" w:rsidRPr="003F257E">
              <w:rPr>
                <w:sz w:val="28"/>
                <w:szCs w:val="28"/>
                <w:vertAlign w:val="subscript"/>
              </w:rPr>
              <w:t>нп</w:t>
            </w:r>
            <w:proofErr w:type="spellEnd"/>
            <w:r w:rsidR="00CE12BF" w:rsidRPr="00F512C6">
              <w:rPr>
                <w:sz w:val="28"/>
                <w:szCs w:val="28"/>
              </w:rPr>
              <w:t xml:space="preserve"> </w:t>
            </w:r>
            <w:r w:rsidR="00F512C6" w:rsidRPr="003F257E">
              <w:rPr>
                <w:sz w:val="28"/>
                <w:szCs w:val="28"/>
              </w:rPr>
              <w:t xml:space="preserve">=1550 </w:t>
            </w:r>
            <w:r w:rsidR="00CE12BF" w:rsidRPr="003F257E">
              <w:rPr>
                <w:sz w:val="28"/>
                <w:szCs w:val="28"/>
              </w:rPr>
              <w:t>кг/м</w:t>
            </w:r>
            <w:r w:rsidR="00CE12BF" w:rsidRPr="003F257E">
              <w:rPr>
                <w:sz w:val="28"/>
                <w:szCs w:val="28"/>
                <w:vertAlign w:val="superscript"/>
              </w:rPr>
              <w:t>3</w:t>
            </w:r>
          </w:p>
          <w:p w:rsidR="00F512C6" w:rsidRPr="003F257E" w:rsidRDefault="00F512C6" w:rsidP="00F512C6">
            <w:pPr>
              <w:rPr>
                <w:sz w:val="28"/>
                <w:szCs w:val="28"/>
              </w:rPr>
            </w:pPr>
            <w:r w:rsidRPr="003F257E">
              <w:rPr>
                <w:sz w:val="28"/>
                <w:szCs w:val="28"/>
              </w:rPr>
              <w:t xml:space="preserve">Щебень – крупностью </w:t>
            </w:r>
            <w:smartTag w:uri="urn:schemas-microsoft-com:office:smarttags" w:element="metricconverter">
              <w:smartTagPr>
                <w:attr w:name="ProductID" w:val="20 мм"/>
              </w:smartTagPr>
              <w:r w:rsidRPr="003F257E">
                <w:rPr>
                  <w:sz w:val="28"/>
                  <w:szCs w:val="28"/>
                </w:rPr>
                <w:t>20 мм</w:t>
              </w:r>
            </w:smartTag>
            <w:r w:rsidRPr="003F257E">
              <w:rPr>
                <w:sz w:val="28"/>
                <w:szCs w:val="28"/>
              </w:rPr>
              <w:t>.</w:t>
            </w:r>
          </w:p>
          <w:p w:rsidR="00F512C6" w:rsidRPr="003F257E" w:rsidRDefault="00CE12BF" w:rsidP="00F512C6">
            <w:pPr>
              <w:rPr>
                <w:sz w:val="28"/>
                <w:szCs w:val="28"/>
              </w:rPr>
            </w:pPr>
            <w:r w:rsidRPr="003F257E">
              <w:rPr>
                <w:sz w:val="28"/>
                <w:szCs w:val="28"/>
              </w:rPr>
              <w:sym w:font="Symbol" w:char="F072"/>
            </w:r>
            <w:r w:rsidRPr="003F257E">
              <w:rPr>
                <w:sz w:val="28"/>
                <w:szCs w:val="28"/>
                <w:vertAlign w:val="subscript"/>
              </w:rPr>
              <w:t>г</w:t>
            </w:r>
            <w:r w:rsidRPr="003F257E">
              <w:rPr>
                <w:sz w:val="28"/>
                <w:szCs w:val="28"/>
              </w:rPr>
              <w:t xml:space="preserve"> </w:t>
            </w:r>
            <w:r w:rsidR="00F512C6" w:rsidRPr="003F257E">
              <w:rPr>
                <w:sz w:val="28"/>
                <w:szCs w:val="28"/>
              </w:rPr>
              <w:t>=3100 </w:t>
            </w:r>
            <w:r w:rsidRPr="003F257E">
              <w:rPr>
                <w:sz w:val="28"/>
                <w:szCs w:val="28"/>
              </w:rPr>
              <w:t>кг/м</w:t>
            </w:r>
            <w:r w:rsidRPr="003F257E">
              <w:rPr>
                <w:sz w:val="28"/>
                <w:szCs w:val="28"/>
                <w:vertAlign w:val="superscript"/>
              </w:rPr>
              <w:t>3</w:t>
            </w:r>
            <w:r w:rsidR="00F512C6" w:rsidRPr="003F257E">
              <w:rPr>
                <w:sz w:val="28"/>
                <w:szCs w:val="28"/>
              </w:rPr>
              <w:t xml:space="preserve">, </w:t>
            </w:r>
            <w:r w:rsidR="001A55C6" w:rsidRPr="003F257E">
              <w:rPr>
                <w:sz w:val="28"/>
                <w:szCs w:val="28"/>
              </w:rPr>
              <w:sym w:font="Symbol" w:char="F072"/>
            </w:r>
            <w:proofErr w:type="spellStart"/>
            <w:r w:rsidR="001A55C6" w:rsidRPr="001A55C6">
              <w:rPr>
                <w:sz w:val="28"/>
                <w:szCs w:val="28"/>
                <w:vertAlign w:val="subscript"/>
              </w:rPr>
              <w:t>нг</w:t>
            </w:r>
            <w:proofErr w:type="spellEnd"/>
            <w:r w:rsidR="001A55C6" w:rsidRPr="003F257E">
              <w:rPr>
                <w:sz w:val="28"/>
                <w:szCs w:val="28"/>
              </w:rPr>
              <w:t xml:space="preserve"> </w:t>
            </w:r>
            <w:r w:rsidR="00F512C6" w:rsidRPr="003F257E">
              <w:rPr>
                <w:sz w:val="28"/>
                <w:szCs w:val="28"/>
              </w:rPr>
              <w:t>=1500 </w:t>
            </w:r>
            <w:r w:rsidRPr="003F257E">
              <w:rPr>
                <w:sz w:val="28"/>
                <w:szCs w:val="28"/>
              </w:rPr>
              <w:t>кг/м</w:t>
            </w:r>
            <w:r w:rsidRPr="003F257E">
              <w:rPr>
                <w:sz w:val="28"/>
                <w:szCs w:val="28"/>
                <w:vertAlign w:val="superscript"/>
              </w:rPr>
              <w:t>3</w:t>
            </w:r>
          </w:p>
        </w:tc>
        <w:tc>
          <w:tcPr>
            <w:tcW w:w="1559" w:type="dxa"/>
            <w:tcBorders>
              <w:top w:val="single" w:sz="4" w:space="0" w:color="auto"/>
              <w:left w:val="single" w:sz="4" w:space="0" w:color="auto"/>
              <w:bottom w:val="single" w:sz="4" w:space="0" w:color="auto"/>
              <w:right w:val="single" w:sz="4" w:space="0" w:color="auto"/>
            </w:tcBorders>
          </w:tcPr>
          <w:p w:rsidR="00F512C6" w:rsidRPr="003F257E" w:rsidRDefault="00F512C6" w:rsidP="00F512C6">
            <w:pPr>
              <w:jc w:val="center"/>
              <w:rPr>
                <w:sz w:val="28"/>
                <w:szCs w:val="28"/>
              </w:rPr>
            </w:pPr>
            <w:r w:rsidRPr="003F257E">
              <w:rPr>
                <w:sz w:val="28"/>
                <w:szCs w:val="28"/>
              </w:rPr>
              <w:t>рядовое</w:t>
            </w:r>
          </w:p>
        </w:tc>
      </w:tr>
      <w:tr w:rsidR="00F512C6" w:rsidRPr="003F257E" w:rsidTr="00F512C6">
        <w:tc>
          <w:tcPr>
            <w:tcW w:w="567" w:type="dxa"/>
            <w:tcBorders>
              <w:top w:val="single" w:sz="4" w:space="0" w:color="auto"/>
              <w:left w:val="single" w:sz="4" w:space="0" w:color="auto"/>
              <w:bottom w:val="single" w:sz="4" w:space="0" w:color="auto"/>
              <w:right w:val="single" w:sz="4" w:space="0" w:color="auto"/>
            </w:tcBorders>
          </w:tcPr>
          <w:p w:rsidR="00F512C6" w:rsidRPr="003F257E" w:rsidRDefault="00F512C6" w:rsidP="00F512C6">
            <w:pPr>
              <w:jc w:val="center"/>
              <w:rPr>
                <w:sz w:val="28"/>
                <w:szCs w:val="28"/>
              </w:rPr>
            </w:pPr>
            <w:r w:rsidRPr="003F257E">
              <w:rPr>
                <w:sz w:val="28"/>
                <w:szCs w:val="28"/>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512C6" w:rsidRPr="003F257E" w:rsidRDefault="00F512C6" w:rsidP="00F512C6">
            <w:pPr>
              <w:jc w:val="center"/>
              <w:rPr>
                <w:sz w:val="28"/>
                <w:szCs w:val="28"/>
              </w:rPr>
            </w:pPr>
            <w:r w:rsidRPr="003F257E">
              <w:rPr>
                <w:sz w:val="28"/>
                <w:szCs w:val="28"/>
              </w:rPr>
              <w:t>Силосы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512C6" w:rsidRPr="003F257E" w:rsidRDefault="00F512C6" w:rsidP="00F512C6">
            <w:pPr>
              <w:jc w:val="center"/>
              <w:rPr>
                <w:sz w:val="28"/>
                <w:szCs w:val="28"/>
              </w:rPr>
            </w:pPr>
            <w:r w:rsidRPr="003F257E">
              <w:rPr>
                <w:sz w:val="28"/>
                <w:szCs w:val="28"/>
              </w:rPr>
              <w:t>В25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512C6" w:rsidRPr="003F257E" w:rsidRDefault="00F512C6" w:rsidP="00F512C6">
            <w:pPr>
              <w:rPr>
                <w:sz w:val="28"/>
                <w:szCs w:val="28"/>
              </w:rPr>
            </w:pPr>
            <w:r w:rsidRPr="003F257E">
              <w:rPr>
                <w:sz w:val="28"/>
                <w:szCs w:val="28"/>
              </w:rPr>
              <w:t>Песок – крупный.</w:t>
            </w:r>
          </w:p>
          <w:p w:rsidR="00F512C6" w:rsidRPr="00F512C6" w:rsidRDefault="001A55C6" w:rsidP="00F512C6">
            <w:pPr>
              <w:rPr>
                <w:sz w:val="28"/>
                <w:szCs w:val="28"/>
              </w:rPr>
            </w:pPr>
            <w:r w:rsidRPr="003F257E">
              <w:rPr>
                <w:sz w:val="28"/>
                <w:szCs w:val="28"/>
              </w:rPr>
              <w:sym w:font="Symbol" w:char="F072"/>
            </w:r>
            <w:proofErr w:type="gramStart"/>
            <w:r w:rsidRPr="003F257E">
              <w:rPr>
                <w:sz w:val="28"/>
                <w:szCs w:val="28"/>
                <w:vertAlign w:val="subscript"/>
              </w:rPr>
              <w:t>п</w:t>
            </w:r>
            <w:proofErr w:type="gramEnd"/>
            <w:r w:rsidRPr="003F257E">
              <w:rPr>
                <w:sz w:val="28"/>
                <w:szCs w:val="28"/>
              </w:rPr>
              <w:t xml:space="preserve"> </w:t>
            </w:r>
            <w:r w:rsidR="00F512C6" w:rsidRPr="003F257E">
              <w:rPr>
                <w:sz w:val="28"/>
                <w:szCs w:val="28"/>
              </w:rPr>
              <w:t>=2580 </w:t>
            </w:r>
            <w:r w:rsidR="00CE12BF" w:rsidRPr="003F257E">
              <w:rPr>
                <w:sz w:val="28"/>
                <w:szCs w:val="28"/>
              </w:rPr>
              <w:t>кг/м</w:t>
            </w:r>
            <w:r w:rsidR="00CE12BF" w:rsidRPr="003F257E">
              <w:rPr>
                <w:sz w:val="28"/>
                <w:szCs w:val="28"/>
                <w:vertAlign w:val="superscript"/>
              </w:rPr>
              <w:t>3</w:t>
            </w:r>
            <w:r w:rsidR="00F512C6" w:rsidRPr="003F257E">
              <w:rPr>
                <w:sz w:val="28"/>
                <w:szCs w:val="28"/>
              </w:rPr>
              <w:t xml:space="preserve">, </w:t>
            </w:r>
            <w:r w:rsidR="00CE12BF" w:rsidRPr="003F257E">
              <w:rPr>
                <w:sz w:val="28"/>
                <w:szCs w:val="28"/>
              </w:rPr>
              <w:sym w:font="Symbol" w:char="F072"/>
            </w:r>
            <w:proofErr w:type="spellStart"/>
            <w:r w:rsidR="00CE12BF" w:rsidRPr="003F257E">
              <w:rPr>
                <w:sz w:val="28"/>
                <w:szCs w:val="28"/>
                <w:vertAlign w:val="subscript"/>
              </w:rPr>
              <w:t>нп</w:t>
            </w:r>
            <w:proofErr w:type="spellEnd"/>
            <w:r w:rsidR="00CE12BF" w:rsidRPr="00F512C6">
              <w:rPr>
                <w:sz w:val="28"/>
                <w:szCs w:val="28"/>
              </w:rPr>
              <w:t xml:space="preserve"> </w:t>
            </w:r>
            <w:r w:rsidR="00F512C6" w:rsidRPr="003F257E">
              <w:rPr>
                <w:sz w:val="28"/>
                <w:szCs w:val="28"/>
              </w:rPr>
              <w:t xml:space="preserve">=1550 </w:t>
            </w:r>
            <w:r w:rsidR="00CE12BF" w:rsidRPr="003F257E">
              <w:rPr>
                <w:sz w:val="28"/>
                <w:szCs w:val="28"/>
              </w:rPr>
              <w:t>кг/м</w:t>
            </w:r>
            <w:r w:rsidR="00CE12BF" w:rsidRPr="003F257E">
              <w:rPr>
                <w:sz w:val="28"/>
                <w:szCs w:val="28"/>
                <w:vertAlign w:val="superscript"/>
              </w:rPr>
              <w:t>3</w:t>
            </w:r>
          </w:p>
          <w:p w:rsidR="00F512C6" w:rsidRPr="003F257E" w:rsidRDefault="00F512C6" w:rsidP="00F512C6">
            <w:pPr>
              <w:rPr>
                <w:sz w:val="28"/>
                <w:szCs w:val="28"/>
              </w:rPr>
            </w:pPr>
            <w:r w:rsidRPr="003F257E">
              <w:rPr>
                <w:sz w:val="28"/>
                <w:szCs w:val="28"/>
              </w:rPr>
              <w:t xml:space="preserve">Гравий – крупностью </w:t>
            </w:r>
            <w:smartTag w:uri="urn:schemas-microsoft-com:office:smarttags" w:element="metricconverter">
              <w:smartTagPr>
                <w:attr w:name="ProductID" w:val="40 мм"/>
              </w:smartTagPr>
              <w:r w:rsidRPr="003F257E">
                <w:rPr>
                  <w:sz w:val="28"/>
                  <w:szCs w:val="28"/>
                </w:rPr>
                <w:t>40 мм</w:t>
              </w:r>
            </w:smartTag>
            <w:r w:rsidRPr="003F257E">
              <w:rPr>
                <w:sz w:val="28"/>
                <w:szCs w:val="28"/>
              </w:rPr>
              <w:t>.</w:t>
            </w:r>
          </w:p>
          <w:p w:rsidR="00F512C6" w:rsidRPr="003F257E" w:rsidRDefault="00CE12BF" w:rsidP="00F512C6">
            <w:pPr>
              <w:rPr>
                <w:sz w:val="28"/>
                <w:szCs w:val="28"/>
              </w:rPr>
            </w:pPr>
            <w:r w:rsidRPr="003F257E">
              <w:rPr>
                <w:sz w:val="28"/>
                <w:szCs w:val="28"/>
              </w:rPr>
              <w:sym w:font="Symbol" w:char="F072"/>
            </w:r>
            <w:r w:rsidRPr="003F257E">
              <w:rPr>
                <w:sz w:val="28"/>
                <w:szCs w:val="28"/>
                <w:vertAlign w:val="subscript"/>
              </w:rPr>
              <w:t>г</w:t>
            </w:r>
            <w:r w:rsidRPr="003F257E">
              <w:rPr>
                <w:sz w:val="28"/>
                <w:szCs w:val="28"/>
              </w:rPr>
              <w:t xml:space="preserve"> </w:t>
            </w:r>
            <w:r w:rsidR="00F512C6" w:rsidRPr="003F257E">
              <w:rPr>
                <w:sz w:val="28"/>
                <w:szCs w:val="28"/>
              </w:rPr>
              <w:t>=2600 </w:t>
            </w:r>
            <w:r w:rsidRPr="003F257E">
              <w:rPr>
                <w:sz w:val="28"/>
                <w:szCs w:val="28"/>
              </w:rPr>
              <w:t>кг/м</w:t>
            </w:r>
            <w:r w:rsidRPr="003F257E">
              <w:rPr>
                <w:sz w:val="28"/>
                <w:szCs w:val="28"/>
                <w:vertAlign w:val="superscript"/>
              </w:rPr>
              <w:t>3</w:t>
            </w:r>
            <w:r w:rsidR="00F512C6" w:rsidRPr="003F257E">
              <w:rPr>
                <w:sz w:val="28"/>
                <w:szCs w:val="28"/>
              </w:rPr>
              <w:t xml:space="preserve">, </w:t>
            </w:r>
            <w:r w:rsidR="001A55C6" w:rsidRPr="003F257E">
              <w:rPr>
                <w:sz w:val="28"/>
                <w:szCs w:val="28"/>
              </w:rPr>
              <w:sym w:font="Symbol" w:char="F072"/>
            </w:r>
            <w:proofErr w:type="spellStart"/>
            <w:r w:rsidR="001A55C6" w:rsidRPr="001A55C6">
              <w:rPr>
                <w:sz w:val="28"/>
                <w:szCs w:val="28"/>
                <w:vertAlign w:val="subscript"/>
              </w:rPr>
              <w:t>нг</w:t>
            </w:r>
            <w:proofErr w:type="spellEnd"/>
            <w:r w:rsidR="001A55C6" w:rsidRPr="003F257E">
              <w:rPr>
                <w:sz w:val="28"/>
                <w:szCs w:val="28"/>
              </w:rPr>
              <w:t xml:space="preserve"> </w:t>
            </w:r>
            <w:r w:rsidR="00F512C6" w:rsidRPr="003F257E">
              <w:rPr>
                <w:sz w:val="28"/>
                <w:szCs w:val="28"/>
              </w:rPr>
              <w:t>=1500 </w:t>
            </w:r>
            <w:r w:rsidRPr="003F257E">
              <w:rPr>
                <w:sz w:val="28"/>
                <w:szCs w:val="28"/>
              </w:rPr>
              <w:t>кг/м</w:t>
            </w:r>
            <w:r w:rsidRPr="003F257E">
              <w:rPr>
                <w:sz w:val="28"/>
                <w:szCs w:val="28"/>
                <w:vertAlign w:val="superscript"/>
              </w:rPr>
              <w:t>3</w:t>
            </w:r>
          </w:p>
        </w:tc>
        <w:tc>
          <w:tcPr>
            <w:tcW w:w="1559" w:type="dxa"/>
            <w:tcBorders>
              <w:top w:val="single" w:sz="4" w:space="0" w:color="auto"/>
              <w:left w:val="single" w:sz="4" w:space="0" w:color="auto"/>
              <w:bottom w:val="single" w:sz="4" w:space="0" w:color="auto"/>
              <w:right w:val="single" w:sz="4" w:space="0" w:color="auto"/>
            </w:tcBorders>
          </w:tcPr>
          <w:p w:rsidR="00F512C6" w:rsidRPr="003F257E" w:rsidRDefault="00F512C6" w:rsidP="00F512C6">
            <w:pPr>
              <w:jc w:val="center"/>
              <w:rPr>
                <w:sz w:val="28"/>
                <w:szCs w:val="28"/>
              </w:rPr>
            </w:pPr>
            <w:r w:rsidRPr="003F257E">
              <w:rPr>
                <w:sz w:val="28"/>
                <w:szCs w:val="28"/>
              </w:rPr>
              <w:t>рядовое</w:t>
            </w:r>
          </w:p>
        </w:tc>
      </w:tr>
    </w:tbl>
    <w:p w:rsidR="00F512C6" w:rsidRPr="00A93A7C" w:rsidRDefault="00F512C6" w:rsidP="00F512C6">
      <w:pPr>
        <w:ind w:firstLine="709"/>
        <w:jc w:val="both"/>
        <w:rPr>
          <w:i/>
          <w:sz w:val="28"/>
          <w:szCs w:val="32"/>
          <w:vertAlign w:val="superscript"/>
        </w:rPr>
      </w:pPr>
      <w:r w:rsidRPr="00A93A7C">
        <w:rPr>
          <w:i/>
          <w:sz w:val="28"/>
          <w:szCs w:val="32"/>
        </w:rPr>
        <w:t>Примечание: истинная плотность портландцемента – 3100 кг/м</w:t>
      </w:r>
      <w:r w:rsidRPr="00A93A7C">
        <w:rPr>
          <w:i/>
          <w:sz w:val="28"/>
          <w:szCs w:val="32"/>
          <w:vertAlign w:val="superscript"/>
        </w:rPr>
        <w:t>3</w:t>
      </w:r>
      <w:r w:rsidRPr="00A93A7C">
        <w:rPr>
          <w:i/>
          <w:sz w:val="28"/>
          <w:szCs w:val="32"/>
        </w:rPr>
        <w:t>, насыпная плотность цемента – 1300 кг/м</w:t>
      </w:r>
      <w:r w:rsidRPr="00A93A7C">
        <w:rPr>
          <w:i/>
          <w:sz w:val="28"/>
          <w:szCs w:val="32"/>
          <w:vertAlign w:val="superscript"/>
        </w:rPr>
        <w:t>3</w:t>
      </w:r>
    </w:p>
    <w:p w:rsidR="00F512C6" w:rsidRDefault="00F512C6" w:rsidP="00F512C6">
      <w:pPr>
        <w:jc w:val="center"/>
        <w:rPr>
          <w:sz w:val="32"/>
          <w:szCs w:val="32"/>
        </w:rPr>
      </w:pPr>
    </w:p>
    <w:p w:rsidR="00F512C6" w:rsidRPr="00050D53" w:rsidRDefault="00F512C6" w:rsidP="00050D53">
      <w:pPr>
        <w:pStyle w:val="1"/>
        <w:spacing w:before="0"/>
        <w:jc w:val="right"/>
        <w:rPr>
          <w:rFonts w:ascii="Times New Roman" w:hAnsi="Times New Roman" w:cs="Times New Roman"/>
          <w:b w:val="0"/>
          <w:color w:val="auto"/>
          <w:sz w:val="32"/>
          <w:szCs w:val="32"/>
        </w:rPr>
      </w:pPr>
      <w:bookmarkStart w:id="8" w:name="_Приложение_3"/>
      <w:bookmarkEnd w:id="8"/>
      <w:r w:rsidRPr="00050D53">
        <w:rPr>
          <w:rFonts w:ascii="Times New Roman" w:hAnsi="Times New Roman" w:cs="Times New Roman"/>
          <w:b w:val="0"/>
          <w:color w:val="auto"/>
          <w:sz w:val="32"/>
          <w:szCs w:val="32"/>
        </w:rPr>
        <w:t>Приложение 3</w:t>
      </w:r>
    </w:p>
    <w:p w:rsidR="00F512C6" w:rsidRPr="00744F46" w:rsidRDefault="00F512C6" w:rsidP="00F512C6">
      <w:pPr>
        <w:jc w:val="right"/>
        <w:rPr>
          <w:sz w:val="32"/>
          <w:szCs w:val="32"/>
        </w:rPr>
      </w:pPr>
    </w:p>
    <w:p w:rsidR="00F512C6" w:rsidRPr="00EE43E4" w:rsidRDefault="00050D53" w:rsidP="00F512C6">
      <w:pPr>
        <w:jc w:val="center"/>
        <w:rPr>
          <w:b/>
          <w:sz w:val="32"/>
        </w:rPr>
      </w:pPr>
      <w:r>
        <w:rPr>
          <w:b/>
          <w:sz w:val="32"/>
        </w:rPr>
        <w:t>3. </w:t>
      </w:r>
      <w:r w:rsidR="00F512C6" w:rsidRPr="00EE43E4">
        <w:rPr>
          <w:b/>
          <w:sz w:val="32"/>
        </w:rPr>
        <w:t>Расч</w:t>
      </w:r>
      <w:r w:rsidR="00F512C6">
        <w:rPr>
          <w:b/>
          <w:sz w:val="32"/>
        </w:rPr>
        <w:t>е</w:t>
      </w:r>
      <w:r w:rsidR="00F512C6" w:rsidRPr="00EE43E4">
        <w:rPr>
          <w:b/>
          <w:sz w:val="32"/>
        </w:rPr>
        <w:t>т и проектирование</w:t>
      </w:r>
    </w:p>
    <w:p w:rsidR="00F512C6" w:rsidRPr="00EE43E4" w:rsidRDefault="00F512C6" w:rsidP="00F512C6">
      <w:pPr>
        <w:pStyle w:val="2"/>
        <w:jc w:val="center"/>
        <w:rPr>
          <w:sz w:val="32"/>
        </w:rPr>
      </w:pPr>
      <w:r w:rsidRPr="00EE43E4">
        <w:rPr>
          <w:sz w:val="32"/>
        </w:rPr>
        <w:t>режимов тепловой обработки бетона</w:t>
      </w:r>
    </w:p>
    <w:p w:rsidR="00F512C6" w:rsidRDefault="00F512C6" w:rsidP="00F512C6">
      <w:pPr>
        <w:jc w:val="center"/>
        <w:rPr>
          <w:sz w:val="32"/>
        </w:rPr>
      </w:pPr>
    </w:p>
    <w:p w:rsidR="00F512C6" w:rsidRDefault="00F512C6" w:rsidP="00F512C6">
      <w:pPr>
        <w:ind w:firstLine="709"/>
        <w:jc w:val="both"/>
        <w:rPr>
          <w:sz w:val="32"/>
        </w:rPr>
      </w:pPr>
      <w:r>
        <w:rPr>
          <w:sz w:val="32"/>
        </w:rPr>
        <w:t>Цикл тепловой обработки бетона (режим пропаривания) можно разделить на следующие этапы:</w:t>
      </w:r>
    </w:p>
    <w:p w:rsidR="00F512C6" w:rsidRDefault="00F512C6" w:rsidP="00F512C6">
      <w:pPr>
        <w:tabs>
          <w:tab w:val="num" w:pos="0"/>
        </w:tabs>
        <w:ind w:firstLine="709"/>
        <w:jc w:val="both"/>
        <w:rPr>
          <w:sz w:val="32"/>
        </w:rPr>
      </w:pPr>
      <w:proofErr w:type="gramStart"/>
      <w:r>
        <w:rPr>
          <w:b/>
          <w:sz w:val="32"/>
          <w:lang w:val="en-US"/>
        </w:rPr>
        <w:t>I</w:t>
      </w:r>
      <w:r>
        <w:rPr>
          <w:b/>
          <w:sz w:val="32"/>
        </w:rPr>
        <w:t>.</w:t>
      </w:r>
      <w:r>
        <w:rPr>
          <w:sz w:val="32"/>
        </w:rPr>
        <w:t xml:space="preserve"> </w:t>
      </w:r>
      <w:r>
        <w:rPr>
          <w:b/>
          <w:i/>
          <w:sz w:val="32"/>
        </w:rPr>
        <w:t>Предварительное выдерживание</w:t>
      </w:r>
      <w:r>
        <w:rPr>
          <w:sz w:val="32"/>
        </w:rPr>
        <w:t xml:space="preserve"> в нормальных условиях от момента окончания укладки бетонной смеси до начала тепл</w:t>
      </w:r>
      <w:r>
        <w:rPr>
          <w:sz w:val="32"/>
        </w:rPr>
        <w:t>о</w:t>
      </w:r>
      <w:r>
        <w:rPr>
          <w:sz w:val="32"/>
        </w:rPr>
        <w:t>вой обработки.</w:t>
      </w:r>
      <w:proofErr w:type="gramEnd"/>
      <w:r>
        <w:rPr>
          <w:sz w:val="32"/>
        </w:rPr>
        <w:t xml:space="preserve"> Длительность предварительного выдерживания назначают исходя из условий производства, но не менее времени, приведенного в табл. </w:t>
      </w:r>
      <w:proofErr w:type="gramStart"/>
      <w:r>
        <w:rPr>
          <w:sz w:val="32"/>
        </w:rPr>
        <w:t>П</w:t>
      </w:r>
      <w:proofErr w:type="gramEnd"/>
      <w:r>
        <w:rPr>
          <w:sz w:val="32"/>
        </w:rPr>
        <w:t xml:space="preserve"> 3.1. Исключения составляют случаи пр</w:t>
      </w:r>
      <w:r>
        <w:rPr>
          <w:sz w:val="32"/>
        </w:rPr>
        <w:t>и</w:t>
      </w:r>
      <w:r>
        <w:rPr>
          <w:sz w:val="32"/>
        </w:rPr>
        <w:t>менения специальных методов тепловой обработки (</w:t>
      </w:r>
      <w:proofErr w:type="spellStart"/>
      <w:r>
        <w:rPr>
          <w:sz w:val="32"/>
        </w:rPr>
        <w:t>термопри</w:t>
      </w:r>
      <w:r>
        <w:rPr>
          <w:sz w:val="32"/>
        </w:rPr>
        <w:t>г</w:t>
      </w:r>
      <w:r>
        <w:rPr>
          <w:sz w:val="32"/>
        </w:rPr>
        <w:t>руз</w:t>
      </w:r>
      <w:proofErr w:type="spellEnd"/>
      <w:r>
        <w:rPr>
          <w:sz w:val="32"/>
        </w:rPr>
        <w:t>, камеры с избыточным давлением). Этап предварительной выдержки не требуется, если изделие находится в герметических формах или кассетах; в формах сложной конструкции с большим количеством закладных деталей.</w:t>
      </w:r>
    </w:p>
    <w:p w:rsidR="00F512C6" w:rsidRDefault="00F512C6" w:rsidP="00F512C6">
      <w:pPr>
        <w:tabs>
          <w:tab w:val="num" w:pos="0"/>
        </w:tabs>
        <w:ind w:firstLine="709"/>
        <w:jc w:val="both"/>
        <w:rPr>
          <w:sz w:val="32"/>
        </w:rPr>
      </w:pPr>
    </w:p>
    <w:p w:rsidR="00A93A7C" w:rsidRDefault="00A93A7C">
      <w:pPr>
        <w:spacing w:after="200" w:line="276" w:lineRule="auto"/>
        <w:rPr>
          <w:sz w:val="32"/>
        </w:rPr>
      </w:pPr>
      <w:r>
        <w:rPr>
          <w:sz w:val="32"/>
        </w:rPr>
        <w:br w:type="page"/>
      </w:r>
    </w:p>
    <w:p w:rsidR="00F512C6" w:rsidRDefault="00F512C6" w:rsidP="00F512C6">
      <w:pPr>
        <w:jc w:val="right"/>
        <w:rPr>
          <w:sz w:val="32"/>
        </w:rPr>
      </w:pPr>
      <w:r>
        <w:rPr>
          <w:sz w:val="32"/>
        </w:rPr>
        <w:t xml:space="preserve">Таблица </w:t>
      </w:r>
      <w:proofErr w:type="gramStart"/>
      <w:r>
        <w:rPr>
          <w:sz w:val="32"/>
        </w:rPr>
        <w:t>П</w:t>
      </w:r>
      <w:proofErr w:type="gramEnd"/>
      <w:r>
        <w:rPr>
          <w:sz w:val="32"/>
        </w:rPr>
        <w:t xml:space="preserve"> 3.1</w:t>
      </w:r>
    </w:p>
    <w:p w:rsidR="00F512C6" w:rsidRPr="00606A48" w:rsidRDefault="00F512C6" w:rsidP="00606A48">
      <w:pPr>
        <w:jc w:val="center"/>
        <w:rPr>
          <w:sz w:val="32"/>
        </w:rPr>
      </w:pPr>
      <w:r w:rsidRPr="00606A48">
        <w:rPr>
          <w:sz w:val="32"/>
        </w:rPr>
        <w:t xml:space="preserve">Длительность предварительного выдерживания бетонов </w:t>
      </w:r>
      <w:r w:rsidR="00523A57">
        <w:rPr>
          <w:sz w:val="32"/>
        </w:rPr>
        <w:br/>
      </w:r>
      <w:r w:rsidRPr="00606A48">
        <w:rPr>
          <w:sz w:val="32"/>
        </w:rPr>
        <w:t>(СНиП 3.09.01–85)</w:t>
      </w:r>
    </w:p>
    <w:p w:rsidR="00F512C6" w:rsidRPr="00922EE5" w:rsidRDefault="00F512C6" w:rsidP="00606A48">
      <w:pPr>
        <w:pStyle w:val="a8"/>
        <w:spacing w:after="0"/>
        <w:jc w:val="center"/>
        <w:rPr>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977"/>
        <w:gridCol w:w="2409"/>
      </w:tblGrid>
      <w:tr w:rsidR="00F512C6" w:rsidTr="008B7156">
        <w:trPr>
          <w:tblHeader/>
        </w:trPr>
        <w:tc>
          <w:tcPr>
            <w:tcW w:w="3686" w:type="dxa"/>
            <w:vAlign w:val="center"/>
          </w:tcPr>
          <w:p w:rsidR="00F512C6" w:rsidRPr="00523A57" w:rsidRDefault="00F512C6" w:rsidP="00F512C6">
            <w:pPr>
              <w:jc w:val="center"/>
              <w:rPr>
                <w:sz w:val="28"/>
              </w:rPr>
            </w:pPr>
            <w:r>
              <w:rPr>
                <w:sz w:val="28"/>
              </w:rPr>
              <w:t xml:space="preserve">Вид </w:t>
            </w:r>
          </w:p>
          <w:p w:rsidR="00F512C6" w:rsidRDefault="00F512C6" w:rsidP="00F512C6">
            <w:pPr>
              <w:jc w:val="center"/>
              <w:rPr>
                <w:sz w:val="28"/>
              </w:rPr>
            </w:pPr>
            <w:r>
              <w:rPr>
                <w:sz w:val="28"/>
              </w:rPr>
              <w:t>бетона</w:t>
            </w:r>
          </w:p>
        </w:tc>
        <w:tc>
          <w:tcPr>
            <w:tcW w:w="2977" w:type="dxa"/>
            <w:vAlign w:val="center"/>
          </w:tcPr>
          <w:p w:rsidR="00F512C6" w:rsidRDefault="00F512C6" w:rsidP="00F512C6">
            <w:pPr>
              <w:jc w:val="center"/>
              <w:rPr>
                <w:sz w:val="28"/>
              </w:rPr>
            </w:pPr>
            <w:r>
              <w:rPr>
                <w:sz w:val="28"/>
              </w:rPr>
              <w:t xml:space="preserve">Способ тепловой </w:t>
            </w:r>
          </w:p>
          <w:p w:rsidR="00F512C6" w:rsidRDefault="00F512C6" w:rsidP="00F512C6">
            <w:pPr>
              <w:jc w:val="center"/>
              <w:rPr>
                <w:sz w:val="28"/>
              </w:rPr>
            </w:pPr>
            <w:r>
              <w:rPr>
                <w:sz w:val="28"/>
              </w:rPr>
              <w:t>обработки</w:t>
            </w:r>
          </w:p>
        </w:tc>
        <w:tc>
          <w:tcPr>
            <w:tcW w:w="2409" w:type="dxa"/>
            <w:vAlign w:val="center"/>
          </w:tcPr>
          <w:p w:rsidR="00F512C6" w:rsidRDefault="00F512C6" w:rsidP="00F512C6">
            <w:pPr>
              <w:jc w:val="center"/>
              <w:rPr>
                <w:sz w:val="28"/>
              </w:rPr>
            </w:pPr>
            <w:r>
              <w:rPr>
                <w:sz w:val="28"/>
              </w:rPr>
              <w:t xml:space="preserve">Предварительное выдерживание, </w:t>
            </w:r>
            <w:proofErr w:type="gramStart"/>
            <w:r>
              <w:rPr>
                <w:sz w:val="28"/>
              </w:rPr>
              <w:t>ч</w:t>
            </w:r>
            <w:proofErr w:type="gramEnd"/>
            <w:r>
              <w:rPr>
                <w:sz w:val="28"/>
              </w:rPr>
              <w:t>, не менее</w:t>
            </w:r>
          </w:p>
        </w:tc>
      </w:tr>
      <w:tr w:rsidR="00F512C6" w:rsidTr="008B7156">
        <w:trPr>
          <w:tblHeader/>
        </w:trPr>
        <w:tc>
          <w:tcPr>
            <w:tcW w:w="3686" w:type="dxa"/>
          </w:tcPr>
          <w:p w:rsidR="00F512C6" w:rsidRPr="009A7D88" w:rsidRDefault="00F512C6" w:rsidP="00F512C6">
            <w:pPr>
              <w:jc w:val="center"/>
              <w:rPr>
                <w:bCs/>
                <w:sz w:val="28"/>
                <w:szCs w:val="28"/>
              </w:rPr>
            </w:pPr>
            <w:r w:rsidRPr="009A7D88">
              <w:rPr>
                <w:bCs/>
                <w:sz w:val="28"/>
                <w:szCs w:val="28"/>
              </w:rPr>
              <w:t>1</w:t>
            </w:r>
          </w:p>
        </w:tc>
        <w:tc>
          <w:tcPr>
            <w:tcW w:w="2977" w:type="dxa"/>
            <w:tcBorders>
              <w:bottom w:val="single" w:sz="4" w:space="0" w:color="auto"/>
            </w:tcBorders>
          </w:tcPr>
          <w:p w:rsidR="00F512C6" w:rsidRPr="009A7D88" w:rsidRDefault="00F512C6" w:rsidP="00F512C6">
            <w:pPr>
              <w:jc w:val="center"/>
              <w:rPr>
                <w:bCs/>
                <w:sz w:val="28"/>
                <w:szCs w:val="28"/>
              </w:rPr>
            </w:pPr>
            <w:r w:rsidRPr="009A7D88">
              <w:rPr>
                <w:bCs/>
                <w:sz w:val="28"/>
                <w:szCs w:val="28"/>
              </w:rPr>
              <w:t>2</w:t>
            </w:r>
          </w:p>
        </w:tc>
        <w:tc>
          <w:tcPr>
            <w:tcW w:w="2409" w:type="dxa"/>
            <w:tcBorders>
              <w:bottom w:val="single" w:sz="4" w:space="0" w:color="auto"/>
            </w:tcBorders>
          </w:tcPr>
          <w:p w:rsidR="00F512C6" w:rsidRPr="009A7D88" w:rsidRDefault="00F512C6" w:rsidP="00F512C6">
            <w:pPr>
              <w:jc w:val="center"/>
              <w:rPr>
                <w:bCs/>
                <w:sz w:val="28"/>
                <w:szCs w:val="28"/>
              </w:rPr>
            </w:pPr>
            <w:r w:rsidRPr="009A7D88">
              <w:rPr>
                <w:bCs/>
                <w:sz w:val="28"/>
                <w:szCs w:val="28"/>
              </w:rPr>
              <w:t>3</w:t>
            </w:r>
          </w:p>
        </w:tc>
      </w:tr>
      <w:tr w:rsidR="00F512C6" w:rsidTr="008B7156">
        <w:tc>
          <w:tcPr>
            <w:tcW w:w="3686" w:type="dxa"/>
          </w:tcPr>
          <w:p w:rsidR="00F512C6" w:rsidRPr="009A7D88" w:rsidRDefault="00F512C6" w:rsidP="00F512C6">
            <w:pPr>
              <w:ind w:firstLine="34"/>
              <w:jc w:val="both"/>
              <w:rPr>
                <w:sz w:val="28"/>
                <w:szCs w:val="28"/>
              </w:rPr>
            </w:pPr>
            <w:r w:rsidRPr="009A7D88">
              <w:rPr>
                <w:sz w:val="28"/>
                <w:szCs w:val="28"/>
              </w:rPr>
              <w:t>Тяжелый и легкий ко</w:t>
            </w:r>
            <w:r w:rsidRPr="009A7D88">
              <w:rPr>
                <w:sz w:val="28"/>
                <w:szCs w:val="28"/>
              </w:rPr>
              <w:t>н</w:t>
            </w:r>
            <w:r w:rsidRPr="009A7D88">
              <w:rPr>
                <w:sz w:val="28"/>
                <w:szCs w:val="28"/>
              </w:rPr>
              <w:t>струкционный</w:t>
            </w:r>
          </w:p>
        </w:tc>
        <w:tc>
          <w:tcPr>
            <w:tcW w:w="2977" w:type="dxa"/>
            <w:tcBorders>
              <w:bottom w:val="single" w:sz="4" w:space="0" w:color="auto"/>
            </w:tcBorders>
          </w:tcPr>
          <w:p w:rsidR="00F512C6" w:rsidRDefault="00F512C6" w:rsidP="00F512C6">
            <w:pPr>
              <w:jc w:val="center"/>
              <w:rPr>
                <w:sz w:val="28"/>
                <w:szCs w:val="28"/>
              </w:rPr>
            </w:pPr>
            <w:r w:rsidRPr="009A7D88">
              <w:rPr>
                <w:sz w:val="28"/>
                <w:szCs w:val="28"/>
              </w:rPr>
              <w:t>Пропаривание</w:t>
            </w:r>
          </w:p>
          <w:p w:rsidR="00F512C6" w:rsidRPr="009A7D88" w:rsidRDefault="00F512C6" w:rsidP="00F512C6">
            <w:pPr>
              <w:jc w:val="center"/>
              <w:rPr>
                <w:sz w:val="28"/>
                <w:szCs w:val="28"/>
              </w:rPr>
            </w:pPr>
            <w:r w:rsidRPr="009A7D88">
              <w:rPr>
                <w:sz w:val="28"/>
                <w:szCs w:val="28"/>
              </w:rPr>
              <w:t>в камерах</w:t>
            </w:r>
          </w:p>
        </w:tc>
        <w:tc>
          <w:tcPr>
            <w:tcW w:w="2409" w:type="dxa"/>
            <w:tcBorders>
              <w:bottom w:val="single" w:sz="4" w:space="0" w:color="auto"/>
            </w:tcBorders>
            <w:vAlign w:val="center"/>
          </w:tcPr>
          <w:p w:rsidR="00F512C6" w:rsidRPr="009A7D88" w:rsidRDefault="00F512C6" w:rsidP="00F512C6">
            <w:pPr>
              <w:jc w:val="center"/>
              <w:rPr>
                <w:sz w:val="28"/>
                <w:szCs w:val="28"/>
              </w:rPr>
            </w:pPr>
            <w:r w:rsidRPr="009A7D88">
              <w:rPr>
                <w:sz w:val="28"/>
                <w:szCs w:val="28"/>
              </w:rPr>
              <w:t>1</w:t>
            </w:r>
          </w:p>
        </w:tc>
      </w:tr>
      <w:tr w:rsidR="00F512C6" w:rsidTr="008B7156">
        <w:trPr>
          <w:trHeight w:val="1600"/>
        </w:trPr>
        <w:tc>
          <w:tcPr>
            <w:tcW w:w="3686" w:type="dxa"/>
            <w:vMerge w:val="restart"/>
          </w:tcPr>
          <w:p w:rsidR="00F512C6" w:rsidRPr="00565D26" w:rsidRDefault="00F512C6" w:rsidP="00F512C6">
            <w:pPr>
              <w:ind w:firstLine="34"/>
              <w:jc w:val="both"/>
              <w:rPr>
                <w:sz w:val="28"/>
                <w:szCs w:val="28"/>
              </w:rPr>
            </w:pPr>
            <w:proofErr w:type="gramStart"/>
            <w:r w:rsidRPr="00565D26">
              <w:rPr>
                <w:sz w:val="28"/>
                <w:szCs w:val="28"/>
              </w:rPr>
              <w:t>Тяжелый</w:t>
            </w:r>
            <w:proofErr w:type="gramEnd"/>
            <w:r w:rsidRPr="00565D26">
              <w:rPr>
                <w:sz w:val="28"/>
                <w:szCs w:val="28"/>
              </w:rPr>
              <w:t xml:space="preserve"> для предварител</w:t>
            </w:r>
            <w:r w:rsidRPr="00565D26">
              <w:rPr>
                <w:sz w:val="28"/>
                <w:szCs w:val="28"/>
              </w:rPr>
              <w:t>ь</w:t>
            </w:r>
            <w:r w:rsidRPr="00565D26">
              <w:rPr>
                <w:sz w:val="28"/>
                <w:szCs w:val="28"/>
              </w:rPr>
              <w:t>но напряженных констру</w:t>
            </w:r>
            <w:r w:rsidRPr="00565D26">
              <w:rPr>
                <w:sz w:val="28"/>
                <w:szCs w:val="28"/>
              </w:rPr>
              <w:t>к</w:t>
            </w:r>
            <w:r w:rsidRPr="00565D26">
              <w:rPr>
                <w:sz w:val="28"/>
                <w:szCs w:val="28"/>
              </w:rPr>
              <w:t>ций, изготовляемых на стендах:</w:t>
            </w:r>
          </w:p>
          <w:p w:rsidR="00F512C6" w:rsidRPr="00565D26" w:rsidRDefault="00F512C6" w:rsidP="00F512C6">
            <w:pPr>
              <w:ind w:firstLine="34"/>
              <w:jc w:val="both"/>
              <w:rPr>
                <w:sz w:val="28"/>
                <w:szCs w:val="28"/>
              </w:rPr>
            </w:pPr>
            <w:r w:rsidRPr="00565D26">
              <w:rPr>
                <w:sz w:val="28"/>
                <w:szCs w:val="28"/>
              </w:rPr>
              <w:t>– при тепловой обработке</w:t>
            </w:r>
          </w:p>
          <w:p w:rsidR="00F512C6" w:rsidRPr="00565D26" w:rsidRDefault="00F512C6" w:rsidP="00F512C6">
            <w:pPr>
              <w:ind w:firstLine="34"/>
              <w:jc w:val="both"/>
              <w:rPr>
                <w:sz w:val="28"/>
                <w:szCs w:val="28"/>
              </w:rPr>
            </w:pPr>
            <w:r w:rsidRPr="00565D26">
              <w:rPr>
                <w:sz w:val="28"/>
                <w:szCs w:val="28"/>
              </w:rPr>
              <w:t>– с повышенными требов</w:t>
            </w:r>
            <w:r w:rsidRPr="00565D26">
              <w:rPr>
                <w:sz w:val="28"/>
                <w:szCs w:val="28"/>
              </w:rPr>
              <w:t>а</w:t>
            </w:r>
            <w:r w:rsidRPr="00565D26">
              <w:rPr>
                <w:sz w:val="28"/>
                <w:szCs w:val="28"/>
              </w:rPr>
              <w:t xml:space="preserve">ниями по морозостойкости, водонепроницаемости; </w:t>
            </w:r>
            <w:proofErr w:type="gramStart"/>
            <w:r w:rsidRPr="00565D26">
              <w:rPr>
                <w:sz w:val="28"/>
                <w:szCs w:val="28"/>
              </w:rPr>
              <w:t>ме</w:t>
            </w:r>
            <w:r w:rsidRPr="00565D26">
              <w:rPr>
                <w:sz w:val="28"/>
                <w:szCs w:val="28"/>
              </w:rPr>
              <w:t>л</w:t>
            </w:r>
            <w:r w:rsidRPr="00565D26">
              <w:rPr>
                <w:sz w:val="28"/>
                <w:szCs w:val="28"/>
              </w:rPr>
              <w:t>козернистый</w:t>
            </w:r>
            <w:proofErr w:type="gramEnd"/>
            <w:r w:rsidRPr="00565D26">
              <w:rPr>
                <w:sz w:val="28"/>
                <w:szCs w:val="28"/>
              </w:rPr>
              <w:t>; жаростойкий</w:t>
            </w:r>
          </w:p>
        </w:tc>
        <w:tc>
          <w:tcPr>
            <w:tcW w:w="2977" w:type="dxa"/>
            <w:tcBorders>
              <w:top w:val="single" w:sz="4" w:space="0" w:color="auto"/>
              <w:bottom w:val="nil"/>
            </w:tcBorders>
            <w:vAlign w:val="center"/>
          </w:tcPr>
          <w:p w:rsidR="00F512C6" w:rsidRDefault="00F512C6" w:rsidP="00F512C6">
            <w:pPr>
              <w:jc w:val="center"/>
              <w:rPr>
                <w:sz w:val="28"/>
                <w:szCs w:val="28"/>
              </w:rPr>
            </w:pPr>
            <w:r w:rsidRPr="009A7D88">
              <w:rPr>
                <w:sz w:val="28"/>
                <w:szCs w:val="28"/>
              </w:rPr>
              <w:t>Пропаривание</w:t>
            </w:r>
          </w:p>
          <w:p w:rsidR="00F512C6" w:rsidRPr="009A7D88" w:rsidRDefault="00F512C6" w:rsidP="00F512C6">
            <w:pPr>
              <w:jc w:val="center"/>
              <w:rPr>
                <w:sz w:val="28"/>
                <w:szCs w:val="28"/>
              </w:rPr>
            </w:pPr>
            <w:r w:rsidRPr="009A7D88">
              <w:rPr>
                <w:sz w:val="28"/>
                <w:szCs w:val="28"/>
              </w:rPr>
              <w:t>в камерах</w:t>
            </w:r>
          </w:p>
        </w:tc>
        <w:tc>
          <w:tcPr>
            <w:tcW w:w="2409" w:type="dxa"/>
            <w:tcBorders>
              <w:top w:val="single" w:sz="4" w:space="0" w:color="auto"/>
              <w:bottom w:val="nil"/>
            </w:tcBorders>
            <w:vAlign w:val="center"/>
          </w:tcPr>
          <w:p w:rsidR="00F512C6" w:rsidRPr="005C6FF7" w:rsidRDefault="00F512C6" w:rsidP="00F512C6">
            <w:pPr>
              <w:jc w:val="center"/>
              <w:rPr>
                <w:sz w:val="28"/>
                <w:szCs w:val="28"/>
              </w:rPr>
            </w:pPr>
            <w:r w:rsidRPr="005C6FF7">
              <w:rPr>
                <w:sz w:val="28"/>
                <w:szCs w:val="28"/>
              </w:rPr>
              <w:t>1</w:t>
            </w:r>
          </w:p>
        </w:tc>
      </w:tr>
      <w:tr w:rsidR="00F512C6" w:rsidTr="008B7156">
        <w:trPr>
          <w:trHeight w:val="1317"/>
        </w:trPr>
        <w:tc>
          <w:tcPr>
            <w:tcW w:w="3686" w:type="dxa"/>
            <w:vMerge/>
          </w:tcPr>
          <w:p w:rsidR="00F512C6" w:rsidRPr="00D512F7" w:rsidRDefault="00F512C6" w:rsidP="00F512C6">
            <w:pPr>
              <w:jc w:val="both"/>
              <w:rPr>
                <w:sz w:val="28"/>
                <w:szCs w:val="28"/>
                <w:highlight w:val="yellow"/>
              </w:rPr>
            </w:pPr>
          </w:p>
        </w:tc>
        <w:tc>
          <w:tcPr>
            <w:tcW w:w="2977" w:type="dxa"/>
            <w:tcBorders>
              <w:top w:val="nil"/>
            </w:tcBorders>
            <w:vAlign w:val="center"/>
          </w:tcPr>
          <w:p w:rsidR="00F512C6" w:rsidRDefault="00F512C6" w:rsidP="00F512C6">
            <w:pPr>
              <w:jc w:val="center"/>
              <w:rPr>
                <w:sz w:val="28"/>
                <w:szCs w:val="28"/>
              </w:rPr>
            </w:pPr>
            <w:r w:rsidRPr="009A7D88">
              <w:rPr>
                <w:sz w:val="28"/>
                <w:szCs w:val="28"/>
              </w:rPr>
              <w:t>Пропаривание</w:t>
            </w:r>
          </w:p>
          <w:p w:rsidR="00F512C6" w:rsidRPr="009A7D88" w:rsidRDefault="00F512C6" w:rsidP="00F512C6">
            <w:pPr>
              <w:jc w:val="center"/>
              <w:rPr>
                <w:sz w:val="28"/>
                <w:szCs w:val="28"/>
              </w:rPr>
            </w:pPr>
            <w:r w:rsidRPr="009A7D88">
              <w:rPr>
                <w:sz w:val="28"/>
                <w:szCs w:val="28"/>
              </w:rPr>
              <w:t>в камерах</w:t>
            </w:r>
          </w:p>
        </w:tc>
        <w:tc>
          <w:tcPr>
            <w:tcW w:w="2409" w:type="dxa"/>
            <w:tcBorders>
              <w:top w:val="nil"/>
            </w:tcBorders>
            <w:vAlign w:val="center"/>
          </w:tcPr>
          <w:p w:rsidR="00F512C6" w:rsidRPr="005C6FF7" w:rsidRDefault="00F512C6" w:rsidP="00F512C6">
            <w:pPr>
              <w:jc w:val="center"/>
              <w:rPr>
                <w:sz w:val="28"/>
                <w:szCs w:val="28"/>
              </w:rPr>
            </w:pPr>
            <w:r w:rsidRPr="005C6FF7">
              <w:rPr>
                <w:sz w:val="28"/>
                <w:szCs w:val="28"/>
              </w:rPr>
              <w:t>3</w:t>
            </w:r>
          </w:p>
        </w:tc>
      </w:tr>
      <w:tr w:rsidR="00F512C6" w:rsidTr="008B7156">
        <w:trPr>
          <w:trHeight w:val="707"/>
        </w:trPr>
        <w:tc>
          <w:tcPr>
            <w:tcW w:w="3686" w:type="dxa"/>
            <w:vMerge w:val="restart"/>
            <w:vAlign w:val="center"/>
          </w:tcPr>
          <w:p w:rsidR="00F512C6" w:rsidRPr="00565D26" w:rsidRDefault="00F512C6" w:rsidP="00F512C6">
            <w:pPr>
              <w:jc w:val="both"/>
              <w:rPr>
                <w:sz w:val="28"/>
                <w:szCs w:val="28"/>
              </w:rPr>
            </w:pPr>
            <w:r w:rsidRPr="00565D26">
              <w:rPr>
                <w:sz w:val="28"/>
                <w:szCs w:val="28"/>
              </w:rPr>
              <w:t>Легкий конструкционно-теплоизоляционный</w:t>
            </w:r>
          </w:p>
        </w:tc>
        <w:tc>
          <w:tcPr>
            <w:tcW w:w="2977" w:type="dxa"/>
            <w:vMerge w:val="restart"/>
          </w:tcPr>
          <w:p w:rsidR="00F512C6" w:rsidRDefault="00F512C6" w:rsidP="00F512C6">
            <w:pPr>
              <w:jc w:val="center"/>
              <w:rPr>
                <w:sz w:val="28"/>
                <w:szCs w:val="28"/>
              </w:rPr>
            </w:pPr>
            <w:r w:rsidRPr="00565D26">
              <w:rPr>
                <w:sz w:val="28"/>
                <w:szCs w:val="28"/>
              </w:rPr>
              <w:t xml:space="preserve">Сухой прогрев </w:t>
            </w:r>
          </w:p>
          <w:p w:rsidR="00F512C6" w:rsidRPr="00565D26" w:rsidRDefault="00F512C6" w:rsidP="00F512C6">
            <w:pPr>
              <w:jc w:val="center"/>
              <w:rPr>
                <w:sz w:val="28"/>
                <w:szCs w:val="28"/>
              </w:rPr>
            </w:pPr>
            <w:r w:rsidRPr="00565D26">
              <w:rPr>
                <w:sz w:val="28"/>
                <w:szCs w:val="28"/>
              </w:rPr>
              <w:t>в камерах</w:t>
            </w:r>
          </w:p>
          <w:p w:rsidR="00F512C6" w:rsidRDefault="00F512C6" w:rsidP="00F512C6">
            <w:pPr>
              <w:pStyle w:val="3"/>
              <w:spacing w:after="0"/>
              <w:jc w:val="center"/>
              <w:rPr>
                <w:sz w:val="28"/>
                <w:szCs w:val="28"/>
              </w:rPr>
            </w:pPr>
            <w:r w:rsidRPr="00565D26">
              <w:rPr>
                <w:sz w:val="28"/>
                <w:szCs w:val="28"/>
              </w:rPr>
              <w:t xml:space="preserve">Пропаривание </w:t>
            </w:r>
          </w:p>
          <w:p w:rsidR="00F512C6" w:rsidRPr="00565D26" w:rsidRDefault="00F512C6" w:rsidP="00F512C6">
            <w:pPr>
              <w:pStyle w:val="3"/>
              <w:spacing w:after="0"/>
              <w:jc w:val="center"/>
              <w:rPr>
                <w:sz w:val="28"/>
                <w:szCs w:val="28"/>
              </w:rPr>
            </w:pPr>
            <w:r w:rsidRPr="00565D26">
              <w:rPr>
                <w:sz w:val="28"/>
                <w:szCs w:val="28"/>
              </w:rPr>
              <w:t xml:space="preserve">в </w:t>
            </w:r>
            <w:proofErr w:type="spellStart"/>
            <w:r w:rsidRPr="00565D26">
              <w:rPr>
                <w:sz w:val="28"/>
                <w:szCs w:val="28"/>
              </w:rPr>
              <w:t>термоформах</w:t>
            </w:r>
            <w:proofErr w:type="spellEnd"/>
          </w:p>
          <w:p w:rsidR="00F512C6" w:rsidRDefault="00F512C6" w:rsidP="00F512C6">
            <w:pPr>
              <w:pStyle w:val="3"/>
              <w:spacing w:after="0"/>
              <w:jc w:val="center"/>
              <w:rPr>
                <w:sz w:val="28"/>
                <w:szCs w:val="28"/>
              </w:rPr>
            </w:pPr>
            <w:r w:rsidRPr="00565D26">
              <w:rPr>
                <w:sz w:val="28"/>
                <w:szCs w:val="28"/>
              </w:rPr>
              <w:t xml:space="preserve">Пропаривание </w:t>
            </w:r>
          </w:p>
          <w:p w:rsidR="00F512C6" w:rsidRPr="00565D26" w:rsidRDefault="00F512C6" w:rsidP="00F512C6">
            <w:pPr>
              <w:pStyle w:val="3"/>
              <w:spacing w:after="0"/>
              <w:jc w:val="center"/>
              <w:rPr>
                <w:sz w:val="28"/>
                <w:szCs w:val="28"/>
              </w:rPr>
            </w:pPr>
            <w:r w:rsidRPr="00565D26">
              <w:rPr>
                <w:sz w:val="28"/>
                <w:szCs w:val="28"/>
              </w:rPr>
              <w:t>в камерах</w:t>
            </w:r>
          </w:p>
        </w:tc>
        <w:tc>
          <w:tcPr>
            <w:tcW w:w="2409" w:type="dxa"/>
            <w:tcBorders>
              <w:bottom w:val="nil"/>
            </w:tcBorders>
            <w:vAlign w:val="center"/>
          </w:tcPr>
          <w:p w:rsidR="00F512C6" w:rsidRPr="005C6FF7" w:rsidRDefault="00F512C6" w:rsidP="00F512C6">
            <w:pPr>
              <w:jc w:val="center"/>
              <w:rPr>
                <w:sz w:val="28"/>
                <w:szCs w:val="28"/>
              </w:rPr>
            </w:pPr>
            <w:r w:rsidRPr="005C6FF7">
              <w:rPr>
                <w:sz w:val="28"/>
                <w:szCs w:val="28"/>
              </w:rPr>
              <w:t>1</w:t>
            </w:r>
          </w:p>
        </w:tc>
      </w:tr>
      <w:tr w:rsidR="00F512C6" w:rsidTr="008B7156">
        <w:trPr>
          <w:trHeight w:val="689"/>
        </w:trPr>
        <w:tc>
          <w:tcPr>
            <w:tcW w:w="3686" w:type="dxa"/>
            <w:vMerge/>
          </w:tcPr>
          <w:p w:rsidR="00F512C6" w:rsidRPr="00D512F7" w:rsidRDefault="00F512C6" w:rsidP="00F512C6">
            <w:pPr>
              <w:jc w:val="both"/>
              <w:rPr>
                <w:sz w:val="28"/>
                <w:szCs w:val="28"/>
                <w:highlight w:val="yellow"/>
              </w:rPr>
            </w:pPr>
          </w:p>
        </w:tc>
        <w:tc>
          <w:tcPr>
            <w:tcW w:w="2977" w:type="dxa"/>
            <w:vMerge/>
          </w:tcPr>
          <w:p w:rsidR="00F512C6" w:rsidRPr="00D512F7" w:rsidRDefault="00F512C6" w:rsidP="00F512C6">
            <w:pPr>
              <w:pStyle w:val="3"/>
              <w:jc w:val="both"/>
              <w:rPr>
                <w:sz w:val="28"/>
                <w:szCs w:val="28"/>
                <w:highlight w:val="yellow"/>
              </w:rPr>
            </w:pPr>
          </w:p>
        </w:tc>
        <w:tc>
          <w:tcPr>
            <w:tcW w:w="2409" w:type="dxa"/>
            <w:tcBorders>
              <w:top w:val="nil"/>
              <w:bottom w:val="nil"/>
            </w:tcBorders>
            <w:vAlign w:val="center"/>
          </w:tcPr>
          <w:p w:rsidR="00F512C6" w:rsidRPr="005C6FF7" w:rsidRDefault="00F512C6" w:rsidP="00F512C6">
            <w:pPr>
              <w:jc w:val="center"/>
              <w:rPr>
                <w:sz w:val="28"/>
                <w:szCs w:val="28"/>
              </w:rPr>
            </w:pPr>
            <w:r w:rsidRPr="005C6FF7">
              <w:rPr>
                <w:sz w:val="28"/>
                <w:szCs w:val="28"/>
              </w:rPr>
              <w:t>2</w:t>
            </w:r>
          </w:p>
        </w:tc>
      </w:tr>
      <w:tr w:rsidR="00F512C6" w:rsidTr="008B7156">
        <w:tc>
          <w:tcPr>
            <w:tcW w:w="3686" w:type="dxa"/>
            <w:vMerge/>
          </w:tcPr>
          <w:p w:rsidR="00F512C6" w:rsidRPr="00D512F7" w:rsidRDefault="00F512C6" w:rsidP="00F512C6">
            <w:pPr>
              <w:jc w:val="both"/>
              <w:rPr>
                <w:sz w:val="28"/>
                <w:szCs w:val="28"/>
                <w:highlight w:val="yellow"/>
              </w:rPr>
            </w:pPr>
          </w:p>
        </w:tc>
        <w:tc>
          <w:tcPr>
            <w:tcW w:w="2977" w:type="dxa"/>
            <w:vMerge/>
          </w:tcPr>
          <w:p w:rsidR="00F512C6" w:rsidRPr="00D512F7" w:rsidRDefault="00F512C6" w:rsidP="00F512C6">
            <w:pPr>
              <w:pStyle w:val="3"/>
              <w:jc w:val="both"/>
              <w:rPr>
                <w:sz w:val="28"/>
                <w:szCs w:val="28"/>
                <w:highlight w:val="yellow"/>
              </w:rPr>
            </w:pPr>
          </w:p>
        </w:tc>
        <w:tc>
          <w:tcPr>
            <w:tcW w:w="2409" w:type="dxa"/>
            <w:tcBorders>
              <w:top w:val="nil"/>
            </w:tcBorders>
            <w:vAlign w:val="center"/>
          </w:tcPr>
          <w:p w:rsidR="00F512C6" w:rsidRPr="005C6FF7" w:rsidRDefault="00F512C6" w:rsidP="00F512C6">
            <w:pPr>
              <w:jc w:val="center"/>
              <w:rPr>
                <w:sz w:val="28"/>
                <w:szCs w:val="28"/>
                <w:lang w:val="en-US"/>
              </w:rPr>
            </w:pPr>
            <w:r w:rsidRPr="005C6FF7">
              <w:rPr>
                <w:sz w:val="28"/>
                <w:szCs w:val="28"/>
                <w:lang w:val="en-US"/>
              </w:rPr>
              <w:t>3</w:t>
            </w:r>
          </w:p>
        </w:tc>
      </w:tr>
    </w:tbl>
    <w:p w:rsidR="00F512C6" w:rsidRDefault="00F512C6" w:rsidP="00F512C6">
      <w:pPr>
        <w:rPr>
          <w:sz w:val="32"/>
        </w:rPr>
      </w:pPr>
    </w:p>
    <w:p w:rsidR="00F512C6" w:rsidRPr="00606A48" w:rsidRDefault="00F512C6" w:rsidP="00F512C6">
      <w:pPr>
        <w:pStyle w:val="aa"/>
        <w:ind w:left="0" w:firstLine="709"/>
        <w:jc w:val="both"/>
        <w:rPr>
          <w:sz w:val="32"/>
          <w:szCs w:val="32"/>
        </w:rPr>
      </w:pPr>
      <w:r w:rsidRPr="00606A48">
        <w:rPr>
          <w:sz w:val="32"/>
          <w:szCs w:val="32"/>
        </w:rPr>
        <w:t>Этап предварительного выдерживания повышает конечную прочность бетона, позволяет применять более форсированные режимы, что сокращает длительность тепловой обработки.</w:t>
      </w:r>
    </w:p>
    <w:p w:rsidR="00F512C6" w:rsidRDefault="00F512C6" w:rsidP="00F512C6">
      <w:pPr>
        <w:ind w:firstLine="709"/>
        <w:jc w:val="both"/>
        <w:rPr>
          <w:sz w:val="32"/>
        </w:rPr>
      </w:pPr>
      <w:r>
        <w:rPr>
          <w:b/>
          <w:sz w:val="32"/>
          <w:lang w:val="en-US"/>
        </w:rPr>
        <w:t>II</w:t>
      </w:r>
      <w:r>
        <w:rPr>
          <w:b/>
          <w:sz w:val="32"/>
        </w:rPr>
        <w:t xml:space="preserve">. </w:t>
      </w:r>
      <w:r>
        <w:rPr>
          <w:b/>
          <w:i/>
          <w:sz w:val="32"/>
        </w:rPr>
        <w:t>Подъем температуры</w:t>
      </w:r>
      <w:r>
        <w:rPr>
          <w:sz w:val="32"/>
        </w:rPr>
        <w:t xml:space="preserve"> среды с постоянно возрастающей скоростью или ступенчатый подъем температуры. Скорость нагрева бетона зависит от состава бетона, конструкции форм, в</w:t>
      </w:r>
      <w:r>
        <w:rPr>
          <w:sz w:val="32"/>
        </w:rPr>
        <w:t>и</w:t>
      </w:r>
      <w:r>
        <w:rPr>
          <w:sz w:val="32"/>
        </w:rPr>
        <w:t>да изделия и других факторов.</w:t>
      </w:r>
    </w:p>
    <w:p w:rsidR="00F512C6" w:rsidRDefault="00F512C6" w:rsidP="00F512C6">
      <w:pPr>
        <w:ind w:firstLine="709"/>
        <w:jc w:val="both"/>
        <w:rPr>
          <w:sz w:val="32"/>
        </w:rPr>
      </w:pPr>
      <w:r>
        <w:rPr>
          <w:sz w:val="32"/>
        </w:rPr>
        <w:t>Обычно для тонкостенных изделий скорость подъема те</w:t>
      </w:r>
      <w:r>
        <w:rPr>
          <w:sz w:val="32"/>
        </w:rPr>
        <w:t>м</w:t>
      </w:r>
      <w:r>
        <w:rPr>
          <w:sz w:val="32"/>
        </w:rPr>
        <w:t xml:space="preserve">пературы не должна превышать 25 </w:t>
      </w:r>
      <w:r w:rsidR="005657E0">
        <w:rPr>
          <w:sz w:val="32"/>
        </w:rPr>
        <w:sym w:font="Symbol" w:char="F0B0"/>
      </w:r>
      <w:r>
        <w:rPr>
          <w:sz w:val="32"/>
        </w:rPr>
        <w:t>С/ч; для более массивных и</w:t>
      </w:r>
      <w:r>
        <w:rPr>
          <w:sz w:val="32"/>
        </w:rPr>
        <w:t>з</w:t>
      </w:r>
      <w:r>
        <w:rPr>
          <w:sz w:val="32"/>
        </w:rPr>
        <w:t xml:space="preserve">делий – 20 </w:t>
      </w:r>
      <w:r w:rsidR="005657E0">
        <w:rPr>
          <w:sz w:val="32"/>
        </w:rPr>
        <w:sym w:font="Symbol" w:char="F0B0"/>
      </w:r>
      <w:r>
        <w:rPr>
          <w:sz w:val="32"/>
        </w:rPr>
        <w:t>С/ч; для изделий из жестких смесей с низким В/Ц (&lt;0,45) – 30</w:t>
      </w:r>
      <w:r w:rsidR="005657E0">
        <w:rPr>
          <w:sz w:val="32"/>
        </w:rPr>
        <w:t>–</w:t>
      </w:r>
      <w:r>
        <w:rPr>
          <w:sz w:val="32"/>
        </w:rPr>
        <w:t>35</w:t>
      </w:r>
      <w:proofErr w:type="gramStart"/>
      <w:r>
        <w:rPr>
          <w:sz w:val="32"/>
        </w:rPr>
        <w:t xml:space="preserve"> </w:t>
      </w:r>
      <w:r w:rsidR="005657E0">
        <w:rPr>
          <w:sz w:val="32"/>
        </w:rPr>
        <w:sym w:font="Symbol" w:char="F0B0"/>
      </w:r>
      <w:r>
        <w:rPr>
          <w:sz w:val="32"/>
        </w:rPr>
        <w:t>С</w:t>
      </w:r>
      <w:proofErr w:type="gramEnd"/>
      <w:r>
        <w:rPr>
          <w:sz w:val="32"/>
        </w:rPr>
        <w:t>/ч; для изделий в закрытых металлических формах – 40</w:t>
      </w:r>
      <w:r w:rsidR="005657E0">
        <w:rPr>
          <w:sz w:val="32"/>
        </w:rPr>
        <w:t>–</w:t>
      </w:r>
      <w:r>
        <w:rPr>
          <w:sz w:val="32"/>
        </w:rPr>
        <w:t xml:space="preserve">60 </w:t>
      </w:r>
      <w:r w:rsidR="005657E0">
        <w:rPr>
          <w:sz w:val="32"/>
        </w:rPr>
        <w:sym w:font="Symbol" w:char="F0B0"/>
      </w:r>
      <w:r>
        <w:rPr>
          <w:sz w:val="32"/>
        </w:rPr>
        <w:t>С/ч.</w:t>
      </w:r>
    </w:p>
    <w:p w:rsidR="00F512C6" w:rsidRPr="00606A48" w:rsidRDefault="00F512C6" w:rsidP="00F512C6">
      <w:pPr>
        <w:pStyle w:val="aa"/>
        <w:ind w:left="0" w:firstLine="709"/>
        <w:jc w:val="both"/>
        <w:rPr>
          <w:sz w:val="32"/>
          <w:szCs w:val="32"/>
        </w:rPr>
      </w:pPr>
      <w:r w:rsidRPr="00606A48">
        <w:rPr>
          <w:sz w:val="32"/>
          <w:szCs w:val="32"/>
        </w:rPr>
        <w:t>Получение бетона хорошего качества обеспечивает ступе</w:t>
      </w:r>
      <w:r w:rsidRPr="00606A48">
        <w:rPr>
          <w:sz w:val="32"/>
          <w:szCs w:val="32"/>
        </w:rPr>
        <w:t>н</w:t>
      </w:r>
      <w:r w:rsidRPr="00606A48">
        <w:rPr>
          <w:sz w:val="32"/>
          <w:szCs w:val="32"/>
        </w:rPr>
        <w:t>чатые режимы или режимы с прогрессивно возрастающей скор</w:t>
      </w:r>
      <w:r w:rsidRPr="00606A48">
        <w:rPr>
          <w:sz w:val="32"/>
          <w:szCs w:val="32"/>
        </w:rPr>
        <w:t>о</w:t>
      </w:r>
      <w:r w:rsidRPr="00606A48">
        <w:rPr>
          <w:sz w:val="32"/>
          <w:szCs w:val="32"/>
        </w:rPr>
        <w:t xml:space="preserve">стью. </w:t>
      </w:r>
    </w:p>
    <w:p w:rsidR="00F512C6" w:rsidRPr="00527CD3" w:rsidRDefault="00F512C6" w:rsidP="00F512C6">
      <w:pPr>
        <w:ind w:firstLine="709"/>
        <w:jc w:val="both"/>
        <w:rPr>
          <w:sz w:val="32"/>
        </w:rPr>
      </w:pPr>
      <w:r>
        <w:rPr>
          <w:sz w:val="32"/>
        </w:rPr>
        <w:t>В первом случае за 1</w:t>
      </w:r>
      <w:r w:rsidR="00A93A7C">
        <w:rPr>
          <w:sz w:val="32"/>
        </w:rPr>
        <w:t>–</w:t>
      </w:r>
      <w:r>
        <w:rPr>
          <w:sz w:val="32"/>
        </w:rPr>
        <w:t xml:space="preserve">1,5 ч температуру поднимают до </w:t>
      </w:r>
      <w:r>
        <w:rPr>
          <w:sz w:val="32"/>
        </w:rPr>
        <w:br/>
        <w:t>35</w:t>
      </w:r>
      <w:r w:rsidR="00A93A7C">
        <w:rPr>
          <w:sz w:val="32"/>
        </w:rPr>
        <w:t>–</w:t>
      </w:r>
      <w:r>
        <w:rPr>
          <w:sz w:val="32"/>
        </w:rPr>
        <w:t>40</w:t>
      </w:r>
      <w:proofErr w:type="gramStart"/>
      <w:r>
        <w:rPr>
          <w:sz w:val="32"/>
        </w:rPr>
        <w:t xml:space="preserve"> </w:t>
      </w:r>
      <w:r w:rsidR="00A93A7C">
        <w:rPr>
          <w:sz w:val="32"/>
        </w:rPr>
        <w:sym w:font="Symbol" w:char="F0B0"/>
      </w:r>
      <w:r w:rsidRPr="00527CD3">
        <w:rPr>
          <w:sz w:val="32"/>
        </w:rPr>
        <w:t>С</w:t>
      </w:r>
      <w:proofErr w:type="gramEnd"/>
      <w:r w:rsidRPr="00527CD3">
        <w:rPr>
          <w:sz w:val="32"/>
        </w:rPr>
        <w:t>, выдерживают изделия при этой температуре в течение 1</w:t>
      </w:r>
      <w:r w:rsidR="00A93A7C">
        <w:rPr>
          <w:sz w:val="32"/>
        </w:rPr>
        <w:t>–</w:t>
      </w:r>
      <w:r w:rsidRPr="00527CD3">
        <w:rPr>
          <w:sz w:val="32"/>
        </w:rPr>
        <w:t>2 ч, а затем за 1 ч поднимают температуру до температурно-изотермического прогрева.</w:t>
      </w:r>
    </w:p>
    <w:p w:rsidR="00F512C6" w:rsidRDefault="00F512C6" w:rsidP="00F512C6">
      <w:pPr>
        <w:ind w:firstLine="709"/>
        <w:jc w:val="both"/>
        <w:rPr>
          <w:sz w:val="32"/>
        </w:rPr>
      </w:pPr>
      <w:r w:rsidRPr="00527CD3">
        <w:rPr>
          <w:sz w:val="32"/>
        </w:rPr>
        <w:t xml:space="preserve">Во втором случае первый час температуру поднимают до </w:t>
      </w:r>
      <w:r w:rsidRPr="00527CD3">
        <w:rPr>
          <w:sz w:val="32"/>
        </w:rPr>
        <w:br/>
        <w:t>10</w:t>
      </w:r>
      <w:proofErr w:type="gramStart"/>
      <w:r w:rsidRPr="00527CD3">
        <w:rPr>
          <w:sz w:val="32"/>
        </w:rPr>
        <w:t xml:space="preserve"> </w:t>
      </w:r>
      <w:r w:rsidR="00A93A7C">
        <w:rPr>
          <w:sz w:val="32"/>
        </w:rPr>
        <w:sym w:font="Symbol" w:char="F0B0"/>
      </w:r>
      <w:r w:rsidRPr="00527CD3">
        <w:rPr>
          <w:sz w:val="32"/>
        </w:rPr>
        <w:t>С</w:t>
      </w:r>
      <w:proofErr w:type="gramEnd"/>
      <w:r w:rsidRPr="00527CD3">
        <w:rPr>
          <w:sz w:val="32"/>
        </w:rPr>
        <w:t>, второй час – на 15</w:t>
      </w:r>
      <w:r w:rsidR="00A93A7C">
        <w:rPr>
          <w:sz w:val="32"/>
        </w:rPr>
        <w:t>–</w:t>
      </w:r>
      <w:r w:rsidRPr="00527CD3">
        <w:rPr>
          <w:sz w:val="32"/>
        </w:rPr>
        <w:t xml:space="preserve">20 </w:t>
      </w:r>
      <w:r w:rsidR="00A93A7C">
        <w:rPr>
          <w:sz w:val="32"/>
        </w:rPr>
        <w:sym w:font="Symbol" w:char="F0B0"/>
      </w:r>
      <w:r w:rsidRPr="00527CD3">
        <w:rPr>
          <w:sz w:val="32"/>
          <w:lang w:val="en-US"/>
        </w:rPr>
        <w:t>C</w:t>
      </w:r>
      <w:r w:rsidRPr="00527CD3">
        <w:rPr>
          <w:sz w:val="32"/>
        </w:rPr>
        <w:t>, последующий – на 20</w:t>
      </w:r>
      <w:r w:rsidR="00A93A7C">
        <w:rPr>
          <w:sz w:val="32"/>
        </w:rPr>
        <w:t>–</w:t>
      </w:r>
      <w:r w:rsidRPr="00527CD3">
        <w:rPr>
          <w:sz w:val="32"/>
        </w:rPr>
        <w:t xml:space="preserve">30 </w:t>
      </w:r>
      <w:r w:rsidR="00A93A7C">
        <w:rPr>
          <w:sz w:val="32"/>
        </w:rPr>
        <w:sym w:font="Symbol" w:char="F0B0"/>
      </w:r>
      <w:r w:rsidRPr="00527CD3">
        <w:rPr>
          <w:sz w:val="32"/>
        </w:rPr>
        <w:t>С и так до максимальной.</w:t>
      </w:r>
    </w:p>
    <w:p w:rsidR="00F512C6" w:rsidRDefault="00F512C6" w:rsidP="00F512C6">
      <w:pPr>
        <w:ind w:firstLine="709"/>
        <w:jc w:val="both"/>
        <w:rPr>
          <w:sz w:val="32"/>
        </w:rPr>
      </w:pPr>
      <w:r>
        <w:rPr>
          <w:b/>
          <w:sz w:val="32"/>
          <w:lang w:val="en-US"/>
        </w:rPr>
        <w:t>III</w:t>
      </w:r>
      <w:r>
        <w:rPr>
          <w:b/>
          <w:sz w:val="32"/>
        </w:rPr>
        <w:t>.</w:t>
      </w:r>
      <w:r>
        <w:rPr>
          <w:sz w:val="32"/>
        </w:rPr>
        <w:t xml:space="preserve"> </w:t>
      </w:r>
      <w:r>
        <w:rPr>
          <w:b/>
          <w:i/>
          <w:sz w:val="32"/>
        </w:rPr>
        <w:t>Изотермический прогрев</w:t>
      </w:r>
      <w:r>
        <w:rPr>
          <w:sz w:val="32"/>
        </w:rPr>
        <w:t xml:space="preserve"> бетона характеризуется ма</w:t>
      </w:r>
      <w:r>
        <w:rPr>
          <w:sz w:val="32"/>
        </w:rPr>
        <w:t>к</w:t>
      </w:r>
      <w:r>
        <w:rPr>
          <w:sz w:val="32"/>
        </w:rPr>
        <w:t>симальной температурой среды и продолжительностью прогрева, которые зависят от вида цемента, жесткости бетонной смеси и необходимой прочности бетона после тепловой обработки.</w:t>
      </w:r>
    </w:p>
    <w:p w:rsidR="00F512C6" w:rsidRDefault="00F512C6" w:rsidP="00F512C6">
      <w:pPr>
        <w:ind w:firstLine="709"/>
        <w:jc w:val="both"/>
        <w:rPr>
          <w:sz w:val="32"/>
        </w:rPr>
      </w:pPr>
      <w:r>
        <w:rPr>
          <w:sz w:val="32"/>
        </w:rPr>
        <w:t>В период изотермического прогрева происходит дальне</w:t>
      </w:r>
      <w:r>
        <w:rPr>
          <w:sz w:val="32"/>
        </w:rPr>
        <w:t>й</w:t>
      </w:r>
      <w:r>
        <w:rPr>
          <w:sz w:val="32"/>
        </w:rPr>
        <w:t>ший нагрев внутренних слоев изделий вследствие экзотермич</w:t>
      </w:r>
      <w:r>
        <w:rPr>
          <w:sz w:val="32"/>
        </w:rPr>
        <w:t>е</w:t>
      </w:r>
      <w:r>
        <w:rPr>
          <w:sz w:val="32"/>
        </w:rPr>
        <w:t>ской реакции твердения цемента, что во многих случаях прив</w:t>
      </w:r>
      <w:r>
        <w:rPr>
          <w:sz w:val="32"/>
        </w:rPr>
        <w:t>о</w:t>
      </w:r>
      <w:r>
        <w:rPr>
          <w:sz w:val="32"/>
        </w:rPr>
        <w:t>дит к повышению температуры бетона на 7</w:t>
      </w:r>
      <w:r w:rsidR="00A93A7C">
        <w:rPr>
          <w:sz w:val="32"/>
        </w:rPr>
        <w:t>–</w:t>
      </w:r>
      <w:r>
        <w:rPr>
          <w:sz w:val="32"/>
        </w:rPr>
        <w:t>15</w:t>
      </w:r>
      <w:proofErr w:type="gramStart"/>
      <w:r>
        <w:rPr>
          <w:sz w:val="32"/>
        </w:rPr>
        <w:t xml:space="preserve"> </w:t>
      </w:r>
      <w:r w:rsidR="00A93A7C">
        <w:rPr>
          <w:sz w:val="32"/>
        </w:rPr>
        <w:sym w:font="Symbol" w:char="F0B0"/>
      </w:r>
      <w:r w:rsidRPr="00A214B9">
        <w:rPr>
          <w:sz w:val="32"/>
        </w:rPr>
        <w:t>С</w:t>
      </w:r>
      <w:proofErr w:type="gramEnd"/>
      <w:r>
        <w:rPr>
          <w:sz w:val="32"/>
        </w:rPr>
        <w:t xml:space="preserve"> выше темпер</w:t>
      </w:r>
      <w:r>
        <w:rPr>
          <w:sz w:val="32"/>
        </w:rPr>
        <w:t>а</w:t>
      </w:r>
      <w:r>
        <w:rPr>
          <w:sz w:val="32"/>
        </w:rPr>
        <w:t>туры среды. Наиболее интенсивное тепловыделение происходит в первые 3-4 ч прогрева, затем начинается понижение температ</w:t>
      </w:r>
      <w:r>
        <w:rPr>
          <w:sz w:val="32"/>
        </w:rPr>
        <w:t>у</w:t>
      </w:r>
      <w:r>
        <w:rPr>
          <w:sz w:val="32"/>
        </w:rPr>
        <w:t>ры бетона до выравнивания ее с температурой среды. Бетон остывает медленнее, чем среда, особенно в массивных изделиях.</w:t>
      </w:r>
    </w:p>
    <w:p w:rsidR="00F512C6" w:rsidRDefault="00F512C6" w:rsidP="00F512C6">
      <w:pPr>
        <w:ind w:firstLine="709"/>
        <w:jc w:val="both"/>
        <w:rPr>
          <w:sz w:val="32"/>
        </w:rPr>
      </w:pPr>
      <w:r>
        <w:rPr>
          <w:sz w:val="32"/>
        </w:rPr>
        <w:t>При предварительных расчетах пользуются графиками нарастания прочности бетона, составленными на основании мн</w:t>
      </w:r>
      <w:r>
        <w:rPr>
          <w:sz w:val="32"/>
        </w:rPr>
        <w:t>о</w:t>
      </w:r>
      <w:r>
        <w:rPr>
          <w:sz w:val="32"/>
        </w:rPr>
        <w:t>гочисленных опытов (рис</w:t>
      </w:r>
      <w:r w:rsidRPr="00DA0221">
        <w:rPr>
          <w:sz w:val="32"/>
        </w:rPr>
        <w:t xml:space="preserve">. </w:t>
      </w:r>
      <w:proofErr w:type="gramStart"/>
      <w:r w:rsidRPr="00DA0221">
        <w:rPr>
          <w:sz w:val="32"/>
        </w:rPr>
        <w:t>П</w:t>
      </w:r>
      <w:proofErr w:type="gramEnd"/>
      <w:r w:rsidRPr="00DA0221">
        <w:rPr>
          <w:sz w:val="32"/>
        </w:rPr>
        <w:t xml:space="preserve"> </w:t>
      </w:r>
      <w:r w:rsidR="00DA0221" w:rsidRPr="00DA0221">
        <w:rPr>
          <w:sz w:val="32"/>
        </w:rPr>
        <w:t>3</w:t>
      </w:r>
      <w:r w:rsidRPr="00DA0221">
        <w:rPr>
          <w:sz w:val="32"/>
        </w:rPr>
        <w:t xml:space="preserve">.1 и П </w:t>
      </w:r>
      <w:r w:rsidR="00DA0221" w:rsidRPr="00DA0221">
        <w:rPr>
          <w:sz w:val="32"/>
        </w:rPr>
        <w:t>3</w:t>
      </w:r>
      <w:r w:rsidRPr="00DA0221">
        <w:rPr>
          <w:sz w:val="32"/>
        </w:rPr>
        <w:t>.2).</w:t>
      </w:r>
    </w:p>
    <w:p w:rsidR="00F512C6" w:rsidRDefault="00F512C6" w:rsidP="00F512C6">
      <w:pPr>
        <w:ind w:firstLine="709"/>
        <w:jc w:val="both"/>
        <w:rPr>
          <w:sz w:val="32"/>
        </w:rPr>
      </w:pPr>
      <w:r>
        <w:rPr>
          <w:sz w:val="32"/>
        </w:rPr>
        <w:t>Графики отражают интенсивность твердения различных б</w:t>
      </w:r>
      <w:r>
        <w:rPr>
          <w:sz w:val="32"/>
        </w:rPr>
        <w:t>е</w:t>
      </w:r>
      <w:r>
        <w:rPr>
          <w:sz w:val="32"/>
        </w:rPr>
        <w:t>тонов, приготовленных на портландцементе, в зависимости от температуры изотермического прогрева.</w:t>
      </w:r>
    </w:p>
    <w:p w:rsidR="00F512C6" w:rsidRDefault="00F512C6" w:rsidP="00F512C6">
      <w:pPr>
        <w:ind w:firstLine="709"/>
        <w:jc w:val="both"/>
        <w:rPr>
          <w:sz w:val="32"/>
        </w:rPr>
      </w:pPr>
      <w:r>
        <w:rPr>
          <w:sz w:val="32"/>
        </w:rPr>
        <w:t>Максимальная температура изотермического прогрева изд</w:t>
      </w:r>
      <w:r>
        <w:rPr>
          <w:sz w:val="32"/>
        </w:rPr>
        <w:t>е</w:t>
      </w:r>
      <w:r>
        <w:rPr>
          <w:sz w:val="32"/>
        </w:rPr>
        <w:t>лий из тяжелого, мелкозернистого и легкого конструкционного бетона не должна превышать:</w:t>
      </w:r>
    </w:p>
    <w:p w:rsidR="00F512C6" w:rsidRPr="00527CD3" w:rsidRDefault="00F512C6" w:rsidP="00F512C6">
      <w:pPr>
        <w:ind w:firstLine="709"/>
        <w:jc w:val="both"/>
        <w:rPr>
          <w:sz w:val="32"/>
        </w:rPr>
      </w:pPr>
      <w:r>
        <w:rPr>
          <w:sz w:val="32"/>
        </w:rPr>
        <w:t>80</w:t>
      </w:r>
      <w:r w:rsidR="00A93A7C">
        <w:rPr>
          <w:sz w:val="32"/>
        </w:rPr>
        <w:t>–</w:t>
      </w:r>
      <w:r>
        <w:rPr>
          <w:sz w:val="32"/>
        </w:rPr>
        <w:t>85</w:t>
      </w:r>
      <w:proofErr w:type="gramStart"/>
      <w:r>
        <w:rPr>
          <w:sz w:val="32"/>
        </w:rPr>
        <w:t xml:space="preserve"> </w:t>
      </w:r>
      <w:r w:rsidR="00A93A7C">
        <w:rPr>
          <w:sz w:val="32"/>
        </w:rPr>
        <w:sym w:font="Symbol" w:char="F0B0"/>
      </w:r>
      <w:r w:rsidRPr="00527CD3">
        <w:rPr>
          <w:sz w:val="32"/>
        </w:rPr>
        <w:t>С</w:t>
      </w:r>
      <w:proofErr w:type="gramEnd"/>
      <w:r w:rsidRPr="00527CD3">
        <w:rPr>
          <w:sz w:val="32"/>
        </w:rPr>
        <w:t xml:space="preserve"> – при применении портландцемента и БТЦ;</w:t>
      </w:r>
    </w:p>
    <w:p w:rsidR="00F512C6" w:rsidRPr="00F512C6" w:rsidRDefault="00F512C6" w:rsidP="00F512C6">
      <w:pPr>
        <w:ind w:firstLine="709"/>
        <w:jc w:val="both"/>
        <w:rPr>
          <w:sz w:val="32"/>
          <w:szCs w:val="32"/>
        </w:rPr>
      </w:pPr>
      <w:r w:rsidRPr="00F512C6">
        <w:rPr>
          <w:sz w:val="32"/>
          <w:szCs w:val="32"/>
        </w:rPr>
        <w:t>90</w:t>
      </w:r>
      <w:r w:rsidR="00A93A7C">
        <w:rPr>
          <w:sz w:val="32"/>
        </w:rPr>
        <w:t>–</w:t>
      </w:r>
      <w:r w:rsidRPr="00F512C6">
        <w:rPr>
          <w:sz w:val="32"/>
          <w:szCs w:val="32"/>
        </w:rPr>
        <w:t>95</w:t>
      </w:r>
      <w:proofErr w:type="gramStart"/>
      <w:r w:rsidRPr="00F512C6">
        <w:rPr>
          <w:sz w:val="32"/>
          <w:szCs w:val="32"/>
        </w:rPr>
        <w:t xml:space="preserve"> </w:t>
      </w:r>
      <w:r w:rsidR="00A93A7C">
        <w:rPr>
          <w:sz w:val="32"/>
          <w:szCs w:val="32"/>
        </w:rPr>
        <w:sym w:font="Symbol" w:char="F0B0"/>
      </w:r>
      <w:r w:rsidRPr="00F512C6">
        <w:rPr>
          <w:sz w:val="32"/>
          <w:szCs w:val="32"/>
        </w:rPr>
        <w:t>С</w:t>
      </w:r>
      <w:proofErr w:type="gramEnd"/>
      <w:r w:rsidRPr="00F512C6">
        <w:rPr>
          <w:sz w:val="32"/>
          <w:szCs w:val="32"/>
        </w:rPr>
        <w:t xml:space="preserve"> – при применении </w:t>
      </w:r>
      <w:proofErr w:type="spellStart"/>
      <w:r w:rsidRPr="00F512C6">
        <w:rPr>
          <w:sz w:val="32"/>
          <w:szCs w:val="32"/>
        </w:rPr>
        <w:t>шлакопортландцемента</w:t>
      </w:r>
      <w:proofErr w:type="spellEnd"/>
      <w:r w:rsidRPr="00F512C6">
        <w:rPr>
          <w:sz w:val="32"/>
          <w:szCs w:val="32"/>
        </w:rPr>
        <w:t>.</w:t>
      </w:r>
    </w:p>
    <w:p w:rsidR="00F512C6" w:rsidRPr="00F512C6" w:rsidRDefault="00F512C6" w:rsidP="00F512C6">
      <w:pPr>
        <w:pStyle w:val="aa"/>
        <w:ind w:left="0" w:firstLine="709"/>
        <w:jc w:val="both"/>
        <w:rPr>
          <w:sz w:val="32"/>
          <w:szCs w:val="32"/>
        </w:rPr>
      </w:pPr>
      <w:r w:rsidRPr="00F512C6">
        <w:rPr>
          <w:sz w:val="32"/>
          <w:szCs w:val="32"/>
        </w:rPr>
        <w:t>Относительная влажность среды во время изотермического прогрева изделий из тяжелого, мелкозернистого, конструкцио</w:t>
      </w:r>
      <w:r w:rsidRPr="00F512C6">
        <w:rPr>
          <w:sz w:val="32"/>
          <w:szCs w:val="32"/>
        </w:rPr>
        <w:t>н</w:t>
      </w:r>
      <w:r w:rsidRPr="00F512C6">
        <w:rPr>
          <w:sz w:val="32"/>
          <w:szCs w:val="32"/>
        </w:rPr>
        <w:t>ного легкого и напрягающего бетонов должна быть 90</w:t>
      </w:r>
      <w:r w:rsidR="00A93A7C">
        <w:rPr>
          <w:sz w:val="32"/>
        </w:rPr>
        <w:t>–</w:t>
      </w:r>
      <w:r w:rsidRPr="00F512C6">
        <w:rPr>
          <w:sz w:val="32"/>
          <w:szCs w:val="32"/>
        </w:rPr>
        <w:t>100 %.</w:t>
      </w:r>
    </w:p>
    <w:p w:rsidR="00F512C6" w:rsidRPr="00F512C6" w:rsidRDefault="00F512C6" w:rsidP="00DA0221">
      <w:pPr>
        <w:pStyle w:val="31"/>
        <w:spacing w:after="0"/>
        <w:ind w:left="0" w:firstLine="709"/>
        <w:jc w:val="both"/>
        <w:rPr>
          <w:sz w:val="32"/>
          <w:szCs w:val="32"/>
        </w:rPr>
      </w:pPr>
      <w:r w:rsidRPr="00F512C6">
        <w:rPr>
          <w:sz w:val="32"/>
          <w:szCs w:val="32"/>
        </w:rPr>
        <w:t>Максимальная продолжительность расчетных режимов те</w:t>
      </w:r>
      <w:r w:rsidRPr="00F512C6">
        <w:rPr>
          <w:sz w:val="32"/>
          <w:szCs w:val="32"/>
        </w:rPr>
        <w:t>п</w:t>
      </w:r>
      <w:r w:rsidRPr="00F512C6">
        <w:rPr>
          <w:sz w:val="32"/>
          <w:szCs w:val="32"/>
        </w:rPr>
        <w:t>ловой обработки изделий для достижения отпускной прочности бетонов на портландцементах после 12-часового последующего выдерживания приведена в табл</w:t>
      </w:r>
      <w:r w:rsidRPr="00DA0221">
        <w:rPr>
          <w:sz w:val="32"/>
          <w:szCs w:val="32"/>
        </w:rPr>
        <w:t xml:space="preserve">. </w:t>
      </w:r>
      <w:proofErr w:type="gramStart"/>
      <w:r w:rsidRPr="00DA0221">
        <w:rPr>
          <w:sz w:val="32"/>
          <w:szCs w:val="32"/>
        </w:rPr>
        <w:t>П</w:t>
      </w:r>
      <w:proofErr w:type="gramEnd"/>
      <w:r w:rsidRPr="00DA0221">
        <w:rPr>
          <w:sz w:val="32"/>
          <w:szCs w:val="32"/>
        </w:rPr>
        <w:t xml:space="preserve"> </w:t>
      </w:r>
      <w:r w:rsidR="00DA0221" w:rsidRPr="00DA0221">
        <w:rPr>
          <w:sz w:val="32"/>
          <w:szCs w:val="32"/>
        </w:rPr>
        <w:t>3</w:t>
      </w:r>
      <w:r w:rsidRPr="00DA0221">
        <w:rPr>
          <w:sz w:val="32"/>
          <w:szCs w:val="32"/>
        </w:rPr>
        <w:t>.2.</w:t>
      </w:r>
    </w:p>
    <w:p w:rsidR="00F512C6" w:rsidRPr="00D562E4" w:rsidRDefault="00F512C6" w:rsidP="00F512C6">
      <w:pPr>
        <w:jc w:val="right"/>
        <w:rPr>
          <w:sz w:val="32"/>
          <w:szCs w:val="32"/>
          <w:highlight w:val="yellow"/>
        </w:rPr>
      </w:pPr>
      <w:r>
        <w:rPr>
          <w:sz w:val="32"/>
        </w:rPr>
        <w:t xml:space="preserve">Таблица </w:t>
      </w:r>
      <w:proofErr w:type="gramStart"/>
      <w:r>
        <w:rPr>
          <w:sz w:val="32"/>
        </w:rPr>
        <w:t>П</w:t>
      </w:r>
      <w:proofErr w:type="gramEnd"/>
      <w:r>
        <w:rPr>
          <w:sz w:val="32"/>
        </w:rPr>
        <w:t xml:space="preserve"> 3.</w:t>
      </w:r>
      <w:r w:rsidRPr="00527CD3">
        <w:rPr>
          <w:sz w:val="32"/>
        </w:rPr>
        <w:t>2</w:t>
      </w:r>
    </w:p>
    <w:p w:rsidR="00F512C6" w:rsidRPr="00142A8B" w:rsidRDefault="00F512C6" w:rsidP="00F512C6">
      <w:pPr>
        <w:pStyle w:val="21"/>
        <w:spacing w:after="0" w:line="240" w:lineRule="auto"/>
        <w:ind w:left="227"/>
        <w:jc w:val="center"/>
        <w:rPr>
          <w:sz w:val="32"/>
        </w:rPr>
      </w:pPr>
      <w:r w:rsidRPr="00527CD3">
        <w:rPr>
          <w:sz w:val="32"/>
        </w:rPr>
        <w:t>М</w:t>
      </w:r>
      <w:r w:rsidRPr="00142A8B">
        <w:rPr>
          <w:sz w:val="32"/>
        </w:rPr>
        <w:t>аксимальная продолжительность режимов</w:t>
      </w:r>
    </w:p>
    <w:p w:rsidR="00F512C6" w:rsidRDefault="00F512C6" w:rsidP="00F512C6">
      <w:pPr>
        <w:pStyle w:val="21"/>
        <w:spacing w:after="0" w:line="240" w:lineRule="auto"/>
        <w:ind w:left="227"/>
        <w:jc w:val="center"/>
        <w:rPr>
          <w:sz w:val="32"/>
        </w:rPr>
      </w:pPr>
      <w:r w:rsidRPr="00142A8B">
        <w:rPr>
          <w:sz w:val="32"/>
        </w:rPr>
        <w:t>тепловой обработки изделий из тяж</w:t>
      </w:r>
      <w:r>
        <w:rPr>
          <w:sz w:val="32"/>
        </w:rPr>
        <w:t>е</w:t>
      </w:r>
      <w:r w:rsidRPr="00142A8B">
        <w:rPr>
          <w:sz w:val="32"/>
        </w:rPr>
        <w:t>лого бетона</w:t>
      </w:r>
    </w:p>
    <w:p w:rsidR="00F512C6" w:rsidRPr="00D555ED" w:rsidRDefault="00F512C6" w:rsidP="00F512C6">
      <w:pPr>
        <w:pStyle w:val="21"/>
        <w:spacing w:after="0" w:line="240" w:lineRule="auto"/>
        <w:ind w:left="227"/>
        <w:jc w:val="center"/>
        <w:rPr>
          <w:sz w:val="16"/>
          <w:szCs w:val="16"/>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9"/>
        <w:gridCol w:w="2381"/>
        <w:gridCol w:w="2381"/>
        <w:gridCol w:w="2381"/>
      </w:tblGrid>
      <w:tr w:rsidR="00F512C6" w:rsidRPr="00221881" w:rsidTr="00F512C6">
        <w:trPr>
          <w:cantSplit/>
          <w:tblHeader/>
          <w:jc w:val="center"/>
        </w:trPr>
        <w:tc>
          <w:tcPr>
            <w:tcW w:w="1951" w:type="dxa"/>
            <w:vMerge w:val="restart"/>
            <w:vAlign w:val="center"/>
          </w:tcPr>
          <w:p w:rsidR="00F512C6" w:rsidRPr="00221881" w:rsidRDefault="00F512C6" w:rsidP="00F512C6">
            <w:pPr>
              <w:pStyle w:val="21"/>
              <w:spacing w:after="0" w:line="240" w:lineRule="auto"/>
              <w:ind w:left="0"/>
              <w:jc w:val="center"/>
              <w:rPr>
                <w:sz w:val="28"/>
                <w:szCs w:val="28"/>
              </w:rPr>
            </w:pPr>
            <w:r w:rsidRPr="00221881">
              <w:rPr>
                <w:sz w:val="28"/>
                <w:szCs w:val="28"/>
              </w:rPr>
              <w:t xml:space="preserve">Проектный класс </w:t>
            </w:r>
            <w:r w:rsidRPr="00221881">
              <w:rPr>
                <w:sz w:val="28"/>
                <w:szCs w:val="28"/>
              </w:rPr>
              <w:br/>
              <w:t>бетона</w:t>
            </w:r>
          </w:p>
        </w:tc>
        <w:tc>
          <w:tcPr>
            <w:tcW w:w="7229" w:type="dxa"/>
            <w:gridSpan w:val="3"/>
            <w:vAlign w:val="center"/>
          </w:tcPr>
          <w:p w:rsidR="00F512C6" w:rsidRPr="00221881" w:rsidRDefault="00F512C6" w:rsidP="00F512C6">
            <w:pPr>
              <w:pStyle w:val="21"/>
              <w:spacing w:after="0" w:line="240" w:lineRule="auto"/>
              <w:ind w:left="227"/>
              <w:jc w:val="center"/>
              <w:rPr>
                <w:sz w:val="28"/>
                <w:szCs w:val="28"/>
              </w:rPr>
            </w:pPr>
            <w:r w:rsidRPr="00221881">
              <w:rPr>
                <w:sz w:val="28"/>
                <w:szCs w:val="28"/>
              </w:rPr>
              <w:t xml:space="preserve">Режим тепловой обработки, </w:t>
            </w:r>
            <w:r>
              <w:rPr>
                <w:sz w:val="28"/>
                <w:szCs w:val="28"/>
              </w:rPr>
              <w:br/>
            </w:r>
            <w:r w:rsidRPr="00221881">
              <w:rPr>
                <w:sz w:val="28"/>
                <w:szCs w:val="28"/>
              </w:rPr>
              <w:t>при толщине</w:t>
            </w:r>
            <w:r>
              <w:rPr>
                <w:sz w:val="28"/>
                <w:szCs w:val="28"/>
              </w:rPr>
              <w:t xml:space="preserve"> </w:t>
            </w:r>
            <w:r w:rsidRPr="00221881">
              <w:rPr>
                <w:sz w:val="28"/>
                <w:szCs w:val="28"/>
              </w:rPr>
              <w:t xml:space="preserve">бетона в изделиях, мм, </w:t>
            </w:r>
            <w:proofErr w:type="gramStart"/>
            <w:r w:rsidRPr="00221881">
              <w:rPr>
                <w:sz w:val="28"/>
                <w:szCs w:val="28"/>
              </w:rPr>
              <w:t>до</w:t>
            </w:r>
            <w:proofErr w:type="gramEnd"/>
          </w:p>
        </w:tc>
      </w:tr>
      <w:tr w:rsidR="00F512C6" w:rsidRPr="00221881" w:rsidTr="00F512C6">
        <w:trPr>
          <w:cantSplit/>
          <w:tblHeader/>
          <w:jc w:val="center"/>
        </w:trPr>
        <w:tc>
          <w:tcPr>
            <w:tcW w:w="1951" w:type="dxa"/>
            <w:vMerge/>
          </w:tcPr>
          <w:p w:rsidR="00F512C6" w:rsidRPr="00221881" w:rsidRDefault="00F512C6" w:rsidP="00F512C6">
            <w:pPr>
              <w:pStyle w:val="21"/>
              <w:spacing w:after="0" w:line="240" w:lineRule="auto"/>
              <w:ind w:left="227"/>
              <w:rPr>
                <w:sz w:val="28"/>
                <w:szCs w:val="28"/>
              </w:rPr>
            </w:pPr>
          </w:p>
        </w:tc>
        <w:tc>
          <w:tcPr>
            <w:tcW w:w="2410" w:type="dxa"/>
            <w:vAlign w:val="center"/>
          </w:tcPr>
          <w:p w:rsidR="00F512C6" w:rsidRPr="00221881" w:rsidRDefault="00F512C6" w:rsidP="00DA0221">
            <w:pPr>
              <w:pStyle w:val="21"/>
              <w:spacing w:after="0" w:line="240" w:lineRule="auto"/>
              <w:ind w:left="0"/>
              <w:jc w:val="center"/>
              <w:rPr>
                <w:sz w:val="28"/>
                <w:szCs w:val="28"/>
              </w:rPr>
            </w:pPr>
            <w:r w:rsidRPr="00221881">
              <w:rPr>
                <w:sz w:val="28"/>
                <w:szCs w:val="28"/>
              </w:rPr>
              <w:t>160</w:t>
            </w:r>
          </w:p>
        </w:tc>
        <w:tc>
          <w:tcPr>
            <w:tcW w:w="2410" w:type="dxa"/>
            <w:vAlign w:val="center"/>
          </w:tcPr>
          <w:p w:rsidR="00F512C6" w:rsidRPr="00221881" w:rsidRDefault="00F512C6" w:rsidP="00DA0221">
            <w:pPr>
              <w:pStyle w:val="21"/>
              <w:spacing w:after="0" w:line="240" w:lineRule="auto"/>
              <w:ind w:left="0"/>
              <w:jc w:val="center"/>
              <w:rPr>
                <w:sz w:val="28"/>
                <w:szCs w:val="28"/>
              </w:rPr>
            </w:pPr>
            <w:r w:rsidRPr="00221881">
              <w:rPr>
                <w:sz w:val="28"/>
                <w:szCs w:val="28"/>
              </w:rPr>
              <w:t>300</w:t>
            </w:r>
          </w:p>
        </w:tc>
        <w:tc>
          <w:tcPr>
            <w:tcW w:w="2409" w:type="dxa"/>
            <w:vAlign w:val="center"/>
          </w:tcPr>
          <w:p w:rsidR="00F512C6" w:rsidRPr="00221881" w:rsidRDefault="00F512C6" w:rsidP="00DA0221">
            <w:pPr>
              <w:pStyle w:val="21"/>
              <w:spacing w:after="0" w:line="240" w:lineRule="auto"/>
              <w:ind w:left="0"/>
              <w:jc w:val="center"/>
              <w:rPr>
                <w:sz w:val="28"/>
                <w:szCs w:val="28"/>
              </w:rPr>
            </w:pPr>
            <w:r w:rsidRPr="00221881">
              <w:rPr>
                <w:sz w:val="28"/>
                <w:szCs w:val="28"/>
              </w:rPr>
              <w:t>400</w:t>
            </w:r>
          </w:p>
        </w:tc>
      </w:tr>
      <w:tr w:rsidR="00F512C6" w:rsidRPr="00221881" w:rsidTr="00F512C6">
        <w:trPr>
          <w:cantSplit/>
          <w:trHeight w:val="382"/>
          <w:jc w:val="center"/>
        </w:trPr>
        <w:tc>
          <w:tcPr>
            <w:tcW w:w="1951" w:type="dxa"/>
            <w:vAlign w:val="center"/>
          </w:tcPr>
          <w:p w:rsidR="00F512C6" w:rsidRPr="00221881" w:rsidRDefault="00F512C6" w:rsidP="00F512C6">
            <w:pPr>
              <w:pStyle w:val="21"/>
              <w:spacing w:after="0" w:line="240" w:lineRule="auto"/>
              <w:ind w:left="227"/>
              <w:rPr>
                <w:sz w:val="28"/>
                <w:szCs w:val="28"/>
              </w:rPr>
            </w:pPr>
            <w:r w:rsidRPr="00221881">
              <w:rPr>
                <w:sz w:val="28"/>
                <w:szCs w:val="28"/>
              </w:rPr>
              <w:t>В15</w:t>
            </w:r>
          </w:p>
        </w:tc>
        <w:tc>
          <w:tcPr>
            <w:tcW w:w="2410" w:type="dxa"/>
            <w:vAlign w:val="center"/>
          </w:tcPr>
          <w:p w:rsidR="00F512C6" w:rsidRPr="00221881" w:rsidRDefault="00F512C6" w:rsidP="00F512C6">
            <w:pPr>
              <w:pStyle w:val="21"/>
              <w:spacing w:after="0" w:line="240" w:lineRule="auto"/>
              <w:ind w:left="227"/>
              <w:rPr>
                <w:sz w:val="28"/>
                <w:szCs w:val="28"/>
              </w:rPr>
            </w:pPr>
            <w:r w:rsidRPr="00221881">
              <w:rPr>
                <w:sz w:val="28"/>
                <w:szCs w:val="28"/>
              </w:rPr>
              <w:t>11(3,5+5,5+2)</w:t>
            </w:r>
          </w:p>
        </w:tc>
        <w:tc>
          <w:tcPr>
            <w:tcW w:w="2410" w:type="dxa"/>
            <w:vAlign w:val="center"/>
          </w:tcPr>
          <w:p w:rsidR="00F512C6" w:rsidRPr="00221881" w:rsidRDefault="00F512C6" w:rsidP="00F512C6">
            <w:pPr>
              <w:pStyle w:val="21"/>
              <w:spacing w:after="0" w:line="240" w:lineRule="auto"/>
              <w:ind w:left="227"/>
              <w:rPr>
                <w:sz w:val="28"/>
                <w:szCs w:val="28"/>
              </w:rPr>
            </w:pPr>
            <w:r w:rsidRPr="00221881">
              <w:rPr>
                <w:sz w:val="28"/>
                <w:szCs w:val="28"/>
              </w:rPr>
              <w:t>12(3,5+6,5+2)</w:t>
            </w:r>
          </w:p>
        </w:tc>
        <w:tc>
          <w:tcPr>
            <w:tcW w:w="2409" w:type="dxa"/>
            <w:vAlign w:val="center"/>
          </w:tcPr>
          <w:p w:rsidR="00F512C6" w:rsidRPr="00221881" w:rsidRDefault="00F512C6" w:rsidP="00F512C6">
            <w:pPr>
              <w:pStyle w:val="21"/>
              <w:spacing w:after="0" w:line="240" w:lineRule="auto"/>
              <w:ind w:left="227"/>
              <w:rPr>
                <w:sz w:val="28"/>
                <w:szCs w:val="28"/>
              </w:rPr>
            </w:pPr>
            <w:r w:rsidRPr="00221881">
              <w:rPr>
                <w:sz w:val="28"/>
                <w:szCs w:val="28"/>
              </w:rPr>
              <w:t>13(3,5+6,5+3)</w:t>
            </w:r>
          </w:p>
        </w:tc>
      </w:tr>
      <w:tr w:rsidR="00F512C6" w:rsidRPr="00221881" w:rsidTr="00F512C6">
        <w:trPr>
          <w:cantSplit/>
          <w:trHeight w:val="288"/>
          <w:jc w:val="center"/>
        </w:trPr>
        <w:tc>
          <w:tcPr>
            <w:tcW w:w="1951" w:type="dxa"/>
            <w:vAlign w:val="center"/>
          </w:tcPr>
          <w:p w:rsidR="00F512C6" w:rsidRPr="00221881" w:rsidRDefault="00F512C6" w:rsidP="00F512C6">
            <w:pPr>
              <w:pStyle w:val="21"/>
              <w:spacing w:after="0" w:line="240" w:lineRule="auto"/>
              <w:ind w:left="227"/>
              <w:rPr>
                <w:sz w:val="28"/>
                <w:szCs w:val="28"/>
              </w:rPr>
            </w:pPr>
            <w:r w:rsidRPr="00221881">
              <w:rPr>
                <w:sz w:val="28"/>
                <w:szCs w:val="28"/>
              </w:rPr>
              <w:t>В22,5</w:t>
            </w:r>
          </w:p>
        </w:tc>
        <w:tc>
          <w:tcPr>
            <w:tcW w:w="2410" w:type="dxa"/>
            <w:vAlign w:val="center"/>
          </w:tcPr>
          <w:p w:rsidR="00F512C6" w:rsidRPr="00221881" w:rsidRDefault="00F512C6" w:rsidP="00F512C6">
            <w:pPr>
              <w:pStyle w:val="21"/>
              <w:spacing w:after="0" w:line="240" w:lineRule="auto"/>
              <w:ind w:left="227"/>
              <w:rPr>
                <w:sz w:val="28"/>
                <w:szCs w:val="28"/>
              </w:rPr>
            </w:pPr>
            <w:r w:rsidRPr="00221881">
              <w:rPr>
                <w:sz w:val="28"/>
                <w:szCs w:val="28"/>
              </w:rPr>
              <w:t>9(3+4+2)</w:t>
            </w:r>
          </w:p>
        </w:tc>
        <w:tc>
          <w:tcPr>
            <w:tcW w:w="2410" w:type="dxa"/>
            <w:vAlign w:val="center"/>
          </w:tcPr>
          <w:p w:rsidR="00F512C6" w:rsidRPr="00221881" w:rsidRDefault="00F512C6" w:rsidP="00F512C6">
            <w:pPr>
              <w:pStyle w:val="21"/>
              <w:spacing w:after="0" w:line="240" w:lineRule="auto"/>
              <w:ind w:left="227"/>
              <w:rPr>
                <w:sz w:val="28"/>
                <w:szCs w:val="28"/>
              </w:rPr>
            </w:pPr>
            <w:r w:rsidRPr="00221881">
              <w:rPr>
                <w:sz w:val="28"/>
                <w:szCs w:val="28"/>
              </w:rPr>
              <w:t>10(3+5+2)</w:t>
            </w:r>
          </w:p>
        </w:tc>
        <w:tc>
          <w:tcPr>
            <w:tcW w:w="2409" w:type="dxa"/>
            <w:vAlign w:val="center"/>
          </w:tcPr>
          <w:p w:rsidR="00F512C6" w:rsidRPr="00221881" w:rsidRDefault="00F512C6" w:rsidP="00F512C6">
            <w:pPr>
              <w:pStyle w:val="21"/>
              <w:spacing w:after="0" w:line="240" w:lineRule="auto"/>
              <w:ind w:left="227"/>
              <w:rPr>
                <w:sz w:val="28"/>
                <w:szCs w:val="28"/>
              </w:rPr>
            </w:pPr>
            <w:r w:rsidRPr="00221881">
              <w:rPr>
                <w:sz w:val="28"/>
                <w:szCs w:val="28"/>
              </w:rPr>
              <w:t>11(3+5,5+2,5)</w:t>
            </w:r>
          </w:p>
        </w:tc>
      </w:tr>
      <w:tr w:rsidR="00F512C6" w:rsidRPr="00221881" w:rsidTr="00F512C6">
        <w:trPr>
          <w:cantSplit/>
          <w:trHeight w:val="336"/>
          <w:jc w:val="center"/>
        </w:trPr>
        <w:tc>
          <w:tcPr>
            <w:tcW w:w="1951" w:type="dxa"/>
            <w:vAlign w:val="center"/>
          </w:tcPr>
          <w:p w:rsidR="00F512C6" w:rsidRPr="00221881" w:rsidRDefault="00F512C6" w:rsidP="00F512C6">
            <w:pPr>
              <w:pStyle w:val="21"/>
              <w:spacing w:after="0" w:line="240" w:lineRule="auto"/>
              <w:ind w:left="227"/>
              <w:rPr>
                <w:sz w:val="28"/>
                <w:szCs w:val="28"/>
              </w:rPr>
            </w:pPr>
            <w:r w:rsidRPr="00221881">
              <w:rPr>
                <w:sz w:val="28"/>
                <w:szCs w:val="28"/>
              </w:rPr>
              <w:t>В30</w:t>
            </w:r>
          </w:p>
        </w:tc>
        <w:tc>
          <w:tcPr>
            <w:tcW w:w="2410" w:type="dxa"/>
            <w:vAlign w:val="center"/>
          </w:tcPr>
          <w:p w:rsidR="00F512C6" w:rsidRPr="00221881" w:rsidRDefault="00F512C6" w:rsidP="00F512C6">
            <w:pPr>
              <w:pStyle w:val="21"/>
              <w:spacing w:after="0" w:line="240" w:lineRule="auto"/>
              <w:ind w:left="227"/>
              <w:rPr>
                <w:sz w:val="28"/>
                <w:szCs w:val="28"/>
              </w:rPr>
            </w:pPr>
            <w:r w:rsidRPr="00221881">
              <w:rPr>
                <w:sz w:val="28"/>
                <w:szCs w:val="28"/>
              </w:rPr>
              <w:t>8,5(3+3,5+2)</w:t>
            </w:r>
          </w:p>
        </w:tc>
        <w:tc>
          <w:tcPr>
            <w:tcW w:w="2410" w:type="dxa"/>
            <w:vAlign w:val="center"/>
          </w:tcPr>
          <w:p w:rsidR="00F512C6" w:rsidRPr="00221881" w:rsidRDefault="00F512C6" w:rsidP="00F512C6">
            <w:pPr>
              <w:pStyle w:val="21"/>
              <w:spacing w:after="0" w:line="240" w:lineRule="auto"/>
              <w:ind w:left="227"/>
              <w:rPr>
                <w:sz w:val="28"/>
                <w:szCs w:val="28"/>
              </w:rPr>
            </w:pPr>
            <w:r w:rsidRPr="00221881">
              <w:rPr>
                <w:sz w:val="28"/>
                <w:szCs w:val="28"/>
              </w:rPr>
              <w:t>9,5(3+4,5+2)</w:t>
            </w:r>
          </w:p>
        </w:tc>
        <w:tc>
          <w:tcPr>
            <w:tcW w:w="2409" w:type="dxa"/>
            <w:vAlign w:val="center"/>
          </w:tcPr>
          <w:p w:rsidR="00F512C6" w:rsidRPr="00221881" w:rsidRDefault="00F512C6" w:rsidP="00F512C6">
            <w:pPr>
              <w:pStyle w:val="21"/>
              <w:spacing w:after="0" w:line="240" w:lineRule="auto"/>
              <w:ind w:left="227"/>
              <w:rPr>
                <w:sz w:val="28"/>
                <w:szCs w:val="28"/>
              </w:rPr>
            </w:pPr>
            <w:r w:rsidRPr="00221881">
              <w:rPr>
                <w:sz w:val="28"/>
                <w:szCs w:val="28"/>
              </w:rPr>
              <w:t>10,5(3+5+2,5)</w:t>
            </w:r>
          </w:p>
        </w:tc>
      </w:tr>
      <w:tr w:rsidR="00F512C6" w:rsidRPr="00221881" w:rsidTr="00F512C6">
        <w:trPr>
          <w:cantSplit/>
          <w:trHeight w:val="370"/>
          <w:jc w:val="center"/>
        </w:trPr>
        <w:tc>
          <w:tcPr>
            <w:tcW w:w="1951" w:type="dxa"/>
            <w:vAlign w:val="center"/>
          </w:tcPr>
          <w:p w:rsidR="00F512C6" w:rsidRPr="00221881" w:rsidRDefault="00F512C6" w:rsidP="00F512C6">
            <w:pPr>
              <w:pStyle w:val="21"/>
              <w:spacing w:after="0" w:line="240" w:lineRule="auto"/>
              <w:ind w:left="227"/>
              <w:rPr>
                <w:sz w:val="28"/>
                <w:szCs w:val="28"/>
              </w:rPr>
            </w:pPr>
            <w:r w:rsidRPr="00221881">
              <w:rPr>
                <w:sz w:val="28"/>
                <w:szCs w:val="28"/>
              </w:rPr>
              <w:t>В40</w:t>
            </w:r>
          </w:p>
        </w:tc>
        <w:tc>
          <w:tcPr>
            <w:tcW w:w="2410" w:type="dxa"/>
            <w:vAlign w:val="center"/>
          </w:tcPr>
          <w:p w:rsidR="00F512C6" w:rsidRPr="00221881" w:rsidRDefault="00F512C6" w:rsidP="00F512C6">
            <w:pPr>
              <w:pStyle w:val="21"/>
              <w:spacing w:after="0" w:line="240" w:lineRule="auto"/>
              <w:ind w:left="227"/>
              <w:rPr>
                <w:sz w:val="28"/>
                <w:szCs w:val="28"/>
              </w:rPr>
            </w:pPr>
            <w:r w:rsidRPr="00221881">
              <w:rPr>
                <w:sz w:val="28"/>
                <w:szCs w:val="28"/>
              </w:rPr>
              <w:t>8(3+3+2)</w:t>
            </w:r>
          </w:p>
        </w:tc>
        <w:tc>
          <w:tcPr>
            <w:tcW w:w="2410" w:type="dxa"/>
            <w:vAlign w:val="center"/>
          </w:tcPr>
          <w:p w:rsidR="00F512C6" w:rsidRPr="00221881" w:rsidRDefault="00F512C6" w:rsidP="00F512C6">
            <w:pPr>
              <w:pStyle w:val="21"/>
              <w:spacing w:after="0" w:line="240" w:lineRule="auto"/>
              <w:ind w:left="227"/>
              <w:rPr>
                <w:sz w:val="28"/>
                <w:szCs w:val="28"/>
              </w:rPr>
            </w:pPr>
            <w:r w:rsidRPr="00221881">
              <w:rPr>
                <w:sz w:val="28"/>
                <w:szCs w:val="28"/>
              </w:rPr>
              <w:t>9 (3+4+2)</w:t>
            </w:r>
          </w:p>
        </w:tc>
        <w:tc>
          <w:tcPr>
            <w:tcW w:w="2409" w:type="dxa"/>
            <w:vAlign w:val="center"/>
          </w:tcPr>
          <w:p w:rsidR="00F512C6" w:rsidRPr="00221881" w:rsidRDefault="00F512C6" w:rsidP="00F512C6">
            <w:pPr>
              <w:pStyle w:val="21"/>
              <w:spacing w:after="0" w:line="240" w:lineRule="auto"/>
              <w:ind w:left="227"/>
              <w:rPr>
                <w:sz w:val="28"/>
                <w:szCs w:val="28"/>
              </w:rPr>
            </w:pPr>
            <w:r w:rsidRPr="00221881">
              <w:rPr>
                <w:sz w:val="28"/>
                <w:szCs w:val="28"/>
              </w:rPr>
              <w:t>10 (3+4,5+2,5)</w:t>
            </w:r>
          </w:p>
        </w:tc>
      </w:tr>
      <w:tr w:rsidR="00F512C6" w:rsidRPr="00221881" w:rsidTr="00F512C6">
        <w:trPr>
          <w:cantSplit/>
          <w:trHeight w:val="418"/>
          <w:jc w:val="center"/>
        </w:trPr>
        <w:tc>
          <w:tcPr>
            <w:tcW w:w="1951" w:type="dxa"/>
            <w:vAlign w:val="center"/>
          </w:tcPr>
          <w:p w:rsidR="00F512C6" w:rsidRPr="00221881" w:rsidRDefault="00F512C6" w:rsidP="00F512C6">
            <w:pPr>
              <w:pStyle w:val="21"/>
              <w:spacing w:after="0" w:line="240" w:lineRule="auto"/>
              <w:ind w:left="227"/>
              <w:rPr>
                <w:sz w:val="28"/>
                <w:szCs w:val="28"/>
              </w:rPr>
            </w:pPr>
            <w:r w:rsidRPr="00221881">
              <w:rPr>
                <w:sz w:val="28"/>
                <w:szCs w:val="28"/>
              </w:rPr>
              <w:t>В45</w:t>
            </w:r>
          </w:p>
        </w:tc>
        <w:tc>
          <w:tcPr>
            <w:tcW w:w="2410" w:type="dxa"/>
            <w:vAlign w:val="center"/>
          </w:tcPr>
          <w:p w:rsidR="00F512C6" w:rsidRPr="00221881" w:rsidRDefault="00F512C6" w:rsidP="00F512C6">
            <w:pPr>
              <w:pStyle w:val="21"/>
              <w:spacing w:after="0" w:line="240" w:lineRule="auto"/>
              <w:ind w:left="227"/>
              <w:rPr>
                <w:sz w:val="28"/>
                <w:szCs w:val="28"/>
              </w:rPr>
            </w:pPr>
            <w:r w:rsidRPr="00221881">
              <w:rPr>
                <w:sz w:val="28"/>
                <w:szCs w:val="28"/>
              </w:rPr>
              <w:t>7 (3+2+2)</w:t>
            </w:r>
          </w:p>
        </w:tc>
        <w:tc>
          <w:tcPr>
            <w:tcW w:w="2410" w:type="dxa"/>
            <w:vAlign w:val="center"/>
          </w:tcPr>
          <w:p w:rsidR="00F512C6" w:rsidRPr="00221881" w:rsidRDefault="00F512C6" w:rsidP="00F512C6">
            <w:pPr>
              <w:pStyle w:val="21"/>
              <w:spacing w:after="0" w:line="240" w:lineRule="auto"/>
              <w:ind w:left="227"/>
              <w:rPr>
                <w:sz w:val="28"/>
                <w:szCs w:val="28"/>
              </w:rPr>
            </w:pPr>
            <w:r w:rsidRPr="00221881">
              <w:rPr>
                <w:sz w:val="28"/>
                <w:szCs w:val="28"/>
              </w:rPr>
              <w:t>8 (3+3+2)</w:t>
            </w:r>
          </w:p>
        </w:tc>
        <w:tc>
          <w:tcPr>
            <w:tcW w:w="2409" w:type="dxa"/>
            <w:vAlign w:val="center"/>
          </w:tcPr>
          <w:p w:rsidR="00F512C6" w:rsidRPr="00221881" w:rsidRDefault="00F512C6" w:rsidP="00F512C6">
            <w:pPr>
              <w:pStyle w:val="21"/>
              <w:spacing w:after="0" w:line="240" w:lineRule="auto"/>
              <w:ind w:left="227"/>
              <w:rPr>
                <w:sz w:val="28"/>
                <w:szCs w:val="28"/>
              </w:rPr>
            </w:pPr>
            <w:r w:rsidRPr="00221881">
              <w:rPr>
                <w:sz w:val="28"/>
                <w:szCs w:val="28"/>
              </w:rPr>
              <w:t>9 (3+3,53+2,5)</w:t>
            </w:r>
          </w:p>
        </w:tc>
      </w:tr>
    </w:tbl>
    <w:p w:rsidR="00F512C6" w:rsidRDefault="00F512C6" w:rsidP="00F512C6">
      <w:pPr>
        <w:rPr>
          <w:sz w:val="32"/>
          <w:szCs w:val="32"/>
        </w:rPr>
      </w:pPr>
    </w:p>
    <w:p w:rsidR="00F512C6" w:rsidRPr="00A93A7C" w:rsidRDefault="00F512C6" w:rsidP="00F512C6">
      <w:pPr>
        <w:shd w:val="clear" w:color="auto" w:fill="FFFFFF"/>
        <w:spacing w:line="379" w:lineRule="exact"/>
        <w:ind w:left="4" w:firstLine="705"/>
        <w:jc w:val="both"/>
        <w:rPr>
          <w:color w:val="000000"/>
          <w:sz w:val="32"/>
          <w:szCs w:val="32"/>
        </w:rPr>
      </w:pPr>
      <w:r w:rsidRPr="00A93A7C">
        <w:rPr>
          <w:sz w:val="32"/>
          <w:szCs w:val="32"/>
        </w:rPr>
        <w:t xml:space="preserve">Весь цикл тепловой обработки можно представить в </w:t>
      </w:r>
      <w:proofErr w:type="gramStart"/>
      <w:r w:rsidRPr="00A93A7C">
        <w:rPr>
          <w:sz w:val="32"/>
          <w:szCs w:val="32"/>
        </w:rPr>
        <w:t>виде</w:t>
      </w:r>
      <w:proofErr w:type="gramEnd"/>
      <w:r w:rsidRPr="00A93A7C">
        <w:rPr>
          <w:sz w:val="32"/>
          <w:szCs w:val="32"/>
        </w:rPr>
        <w:t xml:space="preserve"> графика на рис. </w:t>
      </w:r>
      <w:r w:rsidR="008D3A38">
        <w:rPr>
          <w:sz w:val="32"/>
          <w:szCs w:val="32"/>
        </w:rPr>
        <w:t>3.</w:t>
      </w:r>
      <w:r w:rsidRPr="008D3A38">
        <w:rPr>
          <w:sz w:val="32"/>
          <w:szCs w:val="32"/>
        </w:rPr>
        <w:t>3.</w:t>
      </w:r>
      <w:r w:rsidRPr="00A93A7C">
        <w:rPr>
          <w:color w:val="000000"/>
          <w:sz w:val="32"/>
          <w:szCs w:val="32"/>
        </w:rPr>
        <w:t xml:space="preserve"> </w:t>
      </w:r>
    </w:p>
    <w:p w:rsidR="00F512C6" w:rsidRPr="00EE43E4" w:rsidRDefault="00F512C6" w:rsidP="00F512C6">
      <w:pPr>
        <w:ind w:firstLine="567"/>
        <w:jc w:val="both"/>
        <w:rPr>
          <w:sz w:val="32"/>
        </w:rPr>
      </w:pPr>
      <w:r>
        <w:rPr>
          <w:b/>
          <w:sz w:val="32"/>
          <w:lang w:val="en-US"/>
        </w:rPr>
        <w:t>IV</w:t>
      </w:r>
      <w:r>
        <w:rPr>
          <w:b/>
          <w:sz w:val="32"/>
        </w:rPr>
        <w:t>.</w:t>
      </w:r>
      <w:r>
        <w:rPr>
          <w:sz w:val="32"/>
        </w:rPr>
        <w:t xml:space="preserve"> Скорость </w:t>
      </w:r>
      <w:r>
        <w:rPr>
          <w:b/>
          <w:i/>
          <w:sz w:val="32"/>
        </w:rPr>
        <w:t>остывания среды</w:t>
      </w:r>
      <w:r>
        <w:rPr>
          <w:sz w:val="32"/>
        </w:rPr>
        <w:t xml:space="preserve"> в камерах в период снижения температуры изделий из тяжелого бетона после изотермического прогрева, как правило, должна быть 30 </w:t>
      </w:r>
      <w:r w:rsidR="00A93A7C">
        <w:rPr>
          <w:sz w:val="32"/>
        </w:rPr>
        <w:sym w:font="Symbol" w:char="F0B0"/>
      </w:r>
      <w:r w:rsidRPr="00A214B9">
        <w:rPr>
          <w:sz w:val="32"/>
        </w:rPr>
        <w:t>С</w:t>
      </w:r>
      <w:r>
        <w:rPr>
          <w:sz w:val="32"/>
        </w:rPr>
        <w:t>/ч, а при повышенных требованиях по морозостойкости и водонепроницаемости, а та</w:t>
      </w:r>
      <w:r>
        <w:rPr>
          <w:sz w:val="32"/>
        </w:rPr>
        <w:t>к</w:t>
      </w:r>
      <w:r>
        <w:rPr>
          <w:sz w:val="32"/>
        </w:rPr>
        <w:t>же при тепловой обработке изделий из мелкозернистого и напр</w:t>
      </w:r>
      <w:r>
        <w:rPr>
          <w:sz w:val="32"/>
        </w:rPr>
        <w:t>я</w:t>
      </w:r>
      <w:r>
        <w:rPr>
          <w:sz w:val="32"/>
        </w:rPr>
        <w:t xml:space="preserve">гающего бетонов, многослойных и с отделочными слоями – не более 20 </w:t>
      </w:r>
      <w:r w:rsidR="00A93A7C">
        <w:rPr>
          <w:sz w:val="32"/>
        </w:rPr>
        <w:sym w:font="Symbol" w:char="F0B0"/>
      </w:r>
      <w:r>
        <w:rPr>
          <w:sz w:val="32"/>
        </w:rPr>
        <w:t>С/ч.</w:t>
      </w:r>
    </w:p>
    <w:p w:rsidR="00F512C6" w:rsidRDefault="00F512C6" w:rsidP="00F512C6">
      <w:pPr>
        <w:ind w:firstLine="709"/>
        <w:jc w:val="both"/>
        <w:rPr>
          <w:sz w:val="32"/>
        </w:rPr>
      </w:pPr>
      <w:r>
        <w:rPr>
          <w:sz w:val="32"/>
        </w:rPr>
        <w:t>При выгрузке изделий из камер температурный перепад между их поверхностями и температурой окружающей среды не должен превышать 40</w:t>
      </w:r>
      <w:proofErr w:type="gramStart"/>
      <w:r>
        <w:rPr>
          <w:sz w:val="32"/>
        </w:rPr>
        <w:t xml:space="preserve"> </w:t>
      </w:r>
      <w:r w:rsidR="00A93A7C">
        <w:rPr>
          <w:sz w:val="32"/>
        </w:rPr>
        <w:sym w:font="Symbol" w:char="F0B0"/>
      </w:r>
      <w:r>
        <w:rPr>
          <w:sz w:val="32"/>
        </w:rPr>
        <w:t>С</w:t>
      </w:r>
      <w:proofErr w:type="gramEnd"/>
      <w:r>
        <w:rPr>
          <w:sz w:val="32"/>
        </w:rPr>
        <w:t>, так как в изделии могут возникнуть значительные деформации</w:t>
      </w:r>
    </w:p>
    <w:p w:rsidR="00F512C6" w:rsidRDefault="00F512C6" w:rsidP="00F512C6">
      <w:pPr>
        <w:rPr>
          <w:sz w:val="32"/>
          <w:szCs w:val="32"/>
        </w:rPr>
      </w:pPr>
    </w:p>
    <w:p w:rsidR="00F512C6" w:rsidRDefault="00F512C6" w:rsidP="00F512C6">
      <w:pPr>
        <w:rPr>
          <w:sz w:val="32"/>
          <w:szCs w:val="32"/>
        </w:rPr>
      </w:pPr>
    </w:p>
    <w:p w:rsidR="00F512C6" w:rsidRDefault="00F512C6" w:rsidP="00F512C6">
      <w:pPr>
        <w:rPr>
          <w:sz w:val="32"/>
          <w:szCs w:val="32"/>
        </w:rPr>
      </w:pPr>
    </w:p>
    <w:p w:rsidR="00F512C6" w:rsidRDefault="00F512C6" w:rsidP="00F512C6">
      <w:pPr>
        <w:rPr>
          <w:sz w:val="32"/>
          <w:szCs w:val="32"/>
        </w:rPr>
      </w:pPr>
    </w:p>
    <w:p w:rsidR="00F512C6" w:rsidRDefault="00F512C6" w:rsidP="00F512C6">
      <w:pPr>
        <w:rPr>
          <w:sz w:val="32"/>
          <w:szCs w:val="32"/>
        </w:rPr>
      </w:pPr>
    </w:p>
    <w:p w:rsidR="00F512C6" w:rsidRDefault="00F512C6" w:rsidP="00F512C6">
      <w:pPr>
        <w:rPr>
          <w:sz w:val="32"/>
          <w:szCs w:val="32"/>
        </w:rPr>
      </w:pPr>
    </w:p>
    <w:p w:rsidR="00F512C6" w:rsidRDefault="00F512C6" w:rsidP="00F512C6">
      <w:pPr>
        <w:rPr>
          <w:sz w:val="32"/>
          <w:szCs w:val="32"/>
        </w:rPr>
      </w:pPr>
    </w:p>
    <w:p w:rsidR="00F512C6" w:rsidRDefault="00F512C6" w:rsidP="004D5CD3">
      <w:pPr>
        <w:pStyle w:val="31"/>
        <w:spacing w:after="0"/>
        <w:ind w:left="0"/>
        <w:jc w:val="center"/>
      </w:pPr>
      <w:r w:rsidRPr="00F512C6">
        <w:rPr>
          <w:noProof/>
          <w:sz w:val="32"/>
          <w:szCs w:val="32"/>
        </w:rPr>
        <w:drawing>
          <wp:inline distT="0" distB="0" distL="0" distR="0" wp14:anchorId="55E21887" wp14:editId="5DD3CFA7">
            <wp:extent cx="3935798" cy="7353300"/>
            <wp:effectExtent l="19050" t="0" r="7552" b="0"/>
            <wp:docPr id="1"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8" cstate="print"/>
                    <a:srcRect/>
                    <a:stretch>
                      <a:fillRect/>
                    </a:stretch>
                  </pic:blipFill>
                  <pic:spPr bwMode="auto">
                    <a:xfrm>
                      <a:off x="0" y="0"/>
                      <a:ext cx="3939588" cy="7360381"/>
                    </a:xfrm>
                    <a:prstGeom prst="rect">
                      <a:avLst/>
                    </a:prstGeom>
                    <a:noFill/>
                    <a:ln w="9525">
                      <a:noFill/>
                      <a:miter lim="800000"/>
                      <a:headEnd/>
                      <a:tailEnd/>
                    </a:ln>
                  </pic:spPr>
                </pic:pic>
              </a:graphicData>
            </a:graphic>
          </wp:inline>
        </w:drawing>
      </w:r>
    </w:p>
    <w:p w:rsidR="00F512C6" w:rsidRPr="00F512C6" w:rsidRDefault="00F512C6" w:rsidP="004D5CD3">
      <w:pPr>
        <w:pStyle w:val="31"/>
        <w:spacing w:after="0"/>
        <w:ind w:left="0" w:firstLine="709"/>
        <w:jc w:val="both"/>
        <w:rPr>
          <w:sz w:val="32"/>
          <w:szCs w:val="32"/>
        </w:rPr>
      </w:pPr>
      <w:r w:rsidRPr="00F512C6">
        <w:rPr>
          <w:sz w:val="32"/>
          <w:szCs w:val="32"/>
        </w:rPr>
        <w:t xml:space="preserve">Рис. </w:t>
      </w:r>
      <w:proofErr w:type="gramStart"/>
      <w:r w:rsidRPr="00F512C6">
        <w:rPr>
          <w:sz w:val="32"/>
          <w:szCs w:val="32"/>
        </w:rPr>
        <w:t>П</w:t>
      </w:r>
      <w:proofErr w:type="gramEnd"/>
      <w:r w:rsidRPr="00F512C6">
        <w:rPr>
          <w:sz w:val="32"/>
          <w:szCs w:val="32"/>
        </w:rPr>
        <w:t xml:space="preserve"> 3.1</w:t>
      </w:r>
      <w:r w:rsidR="00523A57">
        <w:rPr>
          <w:sz w:val="32"/>
          <w:szCs w:val="32"/>
        </w:rPr>
        <w:t>.</w:t>
      </w:r>
      <w:r w:rsidRPr="00F512C6">
        <w:rPr>
          <w:sz w:val="32"/>
          <w:szCs w:val="32"/>
        </w:rPr>
        <w:t xml:space="preserve"> Нарастание прочности бетона на </w:t>
      </w:r>
      <w:proofErr w:type="spellStart"/>
      <w:r w:rsidRPr="00F512C6">
        <w:rPr>
          <w:sz w:val="32"/>
          <w:szCs w:val="32"/>
        </w:rPr>
        <w:t>шлакопор</w:t>
      </w:r>
      <w:r w:rsidRPr="00F512C6">
        <w:rPr>
          <w:sz w:val="32"/>
          <w:szCs w:val="32"/>
        </w:rPr>
        <w:t>т</w:t>
      </w:r>
      <w:r w:rsidRPr="00F512C6">
        <w:rPr>
          <w:sz w:val="32"/>
          <w:szCs w:val="32"/>
        </w:rPr>
        <w:t>ландцементе</w:t>
      </w:r>
      <w:proofErr w:type="spellEnd"/>
      <w:r w:rsidRPr="00F512C6">
        <w:rPr>
          <w:sz w:val="32"/>
          <w:szCs w:val="32"/>
        </w:rPr>
        <w:t xml:space="preserve"> М 400 в зависимости от продолжительности из</w:t>
      </w:r>
      <w:r w:rsidRPr="00F512C6">
        <w:rPr>
          <w:sz w:val="32"/>
          <w:szCs w:val="32"/>
        </w:rPr>
        <w:t>о</w:t>
      </w:r>
      <w:r w:rsidRPr="00F512C6">
        <w:rPr>
          <w:sz w:val="32"/>
          <w:szCs w:val="32"/>
        </w:rPr>
        <w:t>термического прогрева: а – температура изотермического прогр</w:t>
      </w:r>
      <w:r w:rsidRPr="00F512C6">
        <w:rPr>
          <w:sz w:val="32"/>
          <w:szCs w:val="32"/>
        </w:rPr>
        <w:t>е</w:t>
      </w:r>
      <w:r w:rsidRPr="00F512C6">
        <w:rPr>
          <w:sz w:val="32"/>
          <w:szCs w:val="32"/>
        </w:rPr>
        <w:t xml:space="preserve">ва 100 </w:t>
      </w:r>
      <w:r w:rsidR="00A93A7C">
        <w:rPr>
          <w:sz w:val="32"/>
        </w:rPr>
        <w:sym w:font="Symbol" w:char="F0B0"/>
      </w:r>
      <w:r w:rsidRPr="00F512C6">
        <w:rPr>
          <w:sz w:val="32"/>
          <w:szCs w:val="32"/>
        </w:rPr>
        <w:t xml:space="preserve">С; б – то же, 80 </w:t>
      </w:r>
      <w:r w:rsidR="00A93A7C">
        <w:rPr>
          <w:sz w:val="32"/>
        </w:rPr>
        <w:sym w:font="Symbol" w:char="F0B0"/>
      </w:r>
      <w:r w:rsidRPr="00F512C6">
        <w:rPr>
          <w:sz w:val="32"/>
          <w:szCs w:val="32"/>
        </w:rPr>
        <w:t xml:space="preserve">С; в – то же, 60 </w:t>
      </w:r>
      <w:r w:rsidR="00A93A7C">
        <w:rPr>
          <w:sz w:val="32"/>
        </w:rPr>
        <w:sym w:font="Symbol" w:char="F0B0"/>
      </w:r>
      <w:r w:rsidRPr="00F512C6">
        <w:rPr>
          <w:sz w:val="32"/>
          <w:szCs w:val="32"/>
        </w:rPr>
        <w:t>С; 1 – бетонная смесь высокой жесткости (В/</w:t>
      </w:r>
      <w:proofErr w:type="gramStart"/>
      <w:r w:rsidRPr="00F512C6">
        <w:rPr>
          <w:sz w:val="32"/>
          <w:szCs w:val="32"/>
        </w:rPr>
        <w:t>Ц</w:t>
      </w:r>
      <w:proofErr w:type="gramEnd"/>
      <w:r w:rsidRPr="00F512C6">
        <w:rPr>
          <w:sz w:val="32"/>
          <w:szCs w:val="32"/>
        </w:rPr>
        <w:t>&lt;0,4); 2 – то же, средней жесткости (В/Ц&gt;0,4); 3 – пластическая бетонная смесь (В/Ц&gt;0,6)</w:t>
      </w:r>
    </w:p>
    <w:p w:rsidR="00F512C6" w:rsidRDefault="00F512C6" w:rsidP="00F512C6">
      <w:pPr>
        <w:rPr>
          <w:sz w:val="32"/>
          <w:szCs w:val="32"/>
        </w:rPr>
      </w:pPr>
      <w:r w:rsidRPr="00F512C6">
        <w:rPr>
          <w:noProof/>
          <w:sz w:val="32"/>
          <w:szCs w:val="32"/>
        </w:rPr>
        <w:drawing>
          <wp:inline distT="0" distB="0" distL="0" distR="0" wp14:anchorId="21D226FE" wp14:editId="162E9247">
            <wp:extent cx="5114925" cy="7153275"/>
            <wp:effectExtent l="1905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9" cstate="print"/>
                    <a:srcRect/>
                    <a:stretch>
                      <a:fillRect/>
                    </a:stretch>
                  </pic:blipFill>
                  <pic:spPr bwMode="auto">
                    <a:xfrm>
                      <a:off x="0" y="0"/>
                      <a:ext cx="5114925" cy="7153275"/>
                    </a:xfrm>
                    <a:prstGeom prst="rect">
                      <a:avLst/>
                    </a:prstGeom>
                    <a:noFill/>
                    <a:ln w="9525">
                      <a:noFill/>
                      <a:miter lim="800000"/>
                      <a:headEnd/>
                      <a:tailEnd/>
                    </a:ln>
                  </pic:spPr>
                </pic:pic>
              </a:graphicData>
            </a:graphic>
          </wp:inline>
        </w:drawing>
      </w:r>
    </w:p>
    <w:p w:rsidR="00F512C6" w:rsidRPr="00F512C6" w:rsidRDefault="00F512C6" w:rsidP="004D5CD3">
      <w:pPr>
        <w:pStyle w:val="31"/>
        <w:ind w:left="0" w:firstLine="709"/>
        <w:jc w:val="both"/>
        <w:rPr>
          <w:sz w:val="32"/>
          <w:szCs w:val="32"/>
        </w:rPr>
      </w:pPr>
      <w:r w:rsidRPr="00F512C6">
        <w:rPr>
          <w:sz w:val="32"/>
          <w:szCs w:val="32"/>
        </w:rPr>
        <w:t xml:space="preserve">Рис. </w:t>
      </w:r>
      <w:proofErr w:type="gramStart"/>
      <w:r w:rsidRPr="00F512C6">
        <w:rPr>
          <w:sz w:val="32"/>
          <w:szCs w:val="32"/>
        </w:rPr>
        <w:t>П</w:t>
      </w:r>
      <w:proofErr w:type="gramEnd"/>
      <w:r w:rsidRPr="00F512C6">
        <w:rPr>
          <w:sz w:val="32"/>
          <w:szCs w:val="32"/>
        </w:rPr>
        <w:t xml:space="preserve"> 3.2</w:t>
      </w:r>
      <w:r w:rsidR="00523A57">
        <w:rPr>
          <w:sz w:val="32"/>
          <w:szCs w:val="32"/>
        </w:rPr>
        <w:t>.</w:t>
      </w:r>
      <w:r w:rsidRPr="00F512C6">
        <w:rPr>
          <w:sz w:val="32"/>
          <w:szCs w:val="32"/>
        </w:rPr>
        <w:t xml:space="preserve"> Нарастание прочности бетона на портландцеме</w:t>
      </w:r>
      <w:r w:rsidRPr="00F512C6">
        <w:rPr>
          <w:sz w:val="32"/>
          <w:szCs w:val="32"/>
        </w:rPr>
        <w:t>н</w:t>
      </w:r>
      <w:r w:rsidRPr="00F512C6">
        <w:rPr>
          <w:sz w:val="32"/>
          <w:szCs w:val="32"/>
        </w:rPr>
        <w:t>те марки М 400–500 в зависимости от продолжительности из</w:t>
      </w:r>
      <w:r w:rsidRPr="00F512C6">
        <w:rPr>
          <w:sz w:val="32"/>
          <w:szCs w:val="32"/>
        </w:rPr>
        <w:t>о</w:t>
      </w:r>
      <w:r w:rsidRPr="00F512C6">
        <w:rPr>
          <w:sz w:val="32"/>
          <w:szCs w:val="32"/>
        </w:rPr>
        <w:t>метрического прогрева: а – температура изометрического прогр</w:t>
      </w:r>
      <w:r w:rsidRPr="00F512C6">
        <w:rPr>
          <w:sz w:val="32"/>
          <w:szCs w:val="32"/>
        </w:rPr>
        <w:t>е</w:t>
      </w:r>
      <w:r w:rsidRPr="00F512C6">
        <w:rPr>
          <w:sz w:val="32"/>
          <w:szCs w:val="32"/>
        </w:rPr>
        <w:t xml:space="preserve">ва 100 </w:t>
      </w:r>
      <w:r w:rsidR="00A93A7C">
        <w:rPr>
          <w:sz w:val="32"/>
        </w:rPr>
        <w:sym w:font="Symbol" w:char="F0B0"/>
      </w:r>
      <w:r w:rsidRPr="00F512C6">
        <w:rPr>
          <w:sz w:val="32"/>
          <w:szCs w:val="32"/>
        </w:rPr>
        <w:t xml:space="preserve">С; б – то же, 80 </w:t>
      </w:r>
      <w:r w:rsidR="00A93A7C">
        <w:rPr>
          <w:sz w:val="32"/>
        </w:rPr>
        <w:sym w:font="Symbol" w:char="F0B0"/>
      </w:r>
      <w:r w:rsidRPr="00F512C6">
        <w:rPr>
          <w:sz w:val="32"/>
          <w:szCs w:val="32"/>
        </w:rPr>
        <w:t xml:space="preserve">С; в – то же, 60 </w:t>
      </w:r>
      <w:r w:rsidR="00A93A7C">
        <w:rPr>
          <w:sz w:val="32"/>
        </w:rPr>
        <w:sym w:font="Symbol" w:char="F0B0"/>
      </w:r>
      <w:r w:rsidRPr="00F512C6">
        <w:rPr>
          <w:sz w:val="32"/>
          <w:szCs w:val="32"/>
        </w:rPr>
        <w:t>С; 1 – бетонная смесь высокой жесткости (В/Ц&lt;0,4); 2 – то же, средней жесткости (В/Ц&gt;0,4); 3 – пластическая бетонная смесь (В/Ц&gt;0,6)</w:t>
      </w:r>
    </w:p>
    <w:p w:rsidR="00F512C6" w:rsidRDefault="00F512C6" w:rsidP="00F512C6">
      <w:pPr>
        <w:rPr>
          <w:sz w:val="32"/>
          <w:szCs w:val="32"/>
        </w:rPr>
      </w:pPr>
    </w:p>
    <w:p w:rsidR="00887D9B" w:rsidRDefault="00EF06CF" w:rsidP="00887D9B">
      <w:pPr>
        <w:ind w:firstLine="567"/>
        <w:jc w:val="both"/>
        <w:rPr>
          <w:b/>
          <w:sz w:val="24"/>
          <w:szCs w:val="24"/>
          <w:highlight w:val="yellow"/>
        </w:rPr>
      </w:pPr>
      <w:r>
        <w:rPr>
          <w:b/>
          <w:noProof/>
          <w:sz w:val="24"/>
          <w:szCs w:val="24"/>
        </w:rPr>
        <w:pict>
          <v:group id="_x0000_s1035" style="position:absolute;left:0;text-align:left;margin-left:2.9pt;margin-top:13.85pt;width:469.25pt;height:322.55pt;z-index:251661312" coordorigin="1050,3011" coordsize="9385,6255">
            <v:shape id="_x0000_s1036" type="#_x0000_t75" style="position:absolute;left:1732;top:3011;width:8025;height:3975">
              <v:imagedata r:id="rId90" o:title=""/>
            </v:shape>
            <v:group id="_x0000_s1037" style="position:absolute;left:1050;top:6488;width:9385;height:2778" coordorigin="1322,6657" coordsize="9385,2778">
              <v:shapetype id="_x0000_t202" coordsize="21600,21600" o:spt="202" path="m,l,21600r21600,l21600,xe">
                <v:stroke joinstyle="miter"/>
                <v:path gradientshapeok="t" o:connecttype="rect"/>
              </v:shapetype>
              <v:shape id="_x0000_s1038" type="#_x0000_t202" style="position:absolute;left:1322;top:6657;width:9385;height:2778" stroked="f">
                <v:textbox style="mso-next-textbox:#_x0000_s1038">
                  <w:txbxContent>
                    <w:p w:rsidR="00AA1519" w:rsidRDefault="00AA1519" w:rsidP="00887D9B">
                      <w:pPr>
                        <w:pStyle w:val="2"/>
                        <w:jc w:val="center"/>
                        <w:rPr>
                          <w:rFonts w:ascii="Arial" w:hAnsi="Arial" w:cs="Arial"/>
                          <w:b w:val="0"/>
                          <w:sz w:val="24"/>
                          <w:szCs w:val="24"/>
                        </w:rPr>
                      </w:pPr>
                      <w:r w:rsidRPr="00AC28F4">
                        <w:rPr>
                          <w:rFonts w:ascii="Arial" w:hAnsi="Arial" w:cs="Arial"/>
                          <w:b w:val="0"/>
                          <w:sz w:val="24"/>
                          <w:szCs w:val="24"/>
                        </w:rPr>
                        <w:t xml:space="preserve">Продолжительность изотермического нагрева, </w:t>
                      </w:r>
                      <w:proofErr w:type="gramStart"/>
                      <w:r w:rsidRPr="00AC28F4">
                        <w:rPr>
                          <w:rFonts w:ascii="Arial" w:hAnsi="Arial" w:cs="Arial"/>
                          <w:b w:val="0"/>
                          <w:sz w:val="24"/>
                          <w:szCs w:val="24"/>
                        </w:rPr>
                        <w:t>ч</w:t>
                      </w:r>
                      <w:proofErr w:type="gramEnd"/>
                    </w:p>
                    <w:p w:rsidR="00AA1519" w:rsidRPr="00AC28F4" w:rsidRDefault="00AA1519" w:rsidP="00887D9B"/>
                    <w:p w:rsidR="00AA1519" w:rsidRDefault="00AA1519" w:rsidP="00887D9B">
                      <w:pPr>
                        <w:jc w:val="center"/>
                        <w:rPr>
                          <w:sz w:val="32"/>
                        </w:rPr>
                      </w:pPr>
                      <w:r>
                        <w:rPr>
                          <w:sz w:val="32"/>
                        </w:rPr>
                        <w:t xml:space="preserve">Рис. </w:t>
                      </w:r>
                      <w:proofErr w:type="gramStart"/>
                      <w:r>
                        <w:rPr>
                          <w:sz w:val="32"/>
                        </w:rPr>
                        <w:t>П</w:t>
                      </w:r>
                      <w:proofErr w:type="gramEnd"/>
                      <w:r>
                        <w:rPr>
                          <w:sz w:val="32"/>
                        </w:rPr>
                        <w:t xml:space="preserve"> 3.3. Оптимальные режимы тепловой обработки бетона </w:t>
                      </w:r>
                      <w:r>
                        <w:rPr>
                          <w:sz w:val="32"/>
                        </w:rPr>
                        <w:br/>
                        <w:t xml:space="preserve">на различных видах вяжущего с применением острого пара </w:t>
                      </w:r>
                      <w:r>
                        <w:rPr>
                          <w:sz w:val="32"/>
                        </w:rPr>
                        <w:br/>
                        <w:t>при атмосферном давлении</w:t>
                      </w:r>
                    </w:p>
                    <w:p w:rsidR="00AA1519" w:rsidRPr="00860606" w:rsidRDefault="00AA1519" w:rsidP="00887D9B">
                      <w:pPr>
                        <w:jc w:val="center"/>
                        <w:rPr>
                          <w:sz w:val="32"/>
                          <w:szCs w:val="32"/>
                          <w:u w:val="single"/>
                        </w:rPr>
                      </w:pPr>
                      <w:r w:rsidRPr="00860606">
                        <w:rPr>
                          <w:sz w:val="32"/>
                          <w:szCs w:val="32"/>
                          <w:u w:val="single"/>
                        </w:rPr>
                        <w:t>Условные обозначения:</w:t>
                      </w:r>
                    </w:p>
                    <w:p w:rsidR="00AA1519" w:rsidRPr="00860606" w:rsidRDefault="00AA1519" w:rsidP="00887D9B">
                      <w:pPr>
                        <w:ind w:left="3119"/>
                        <w:rPr>
                          <w:sz w:val="32"/>
                          <w:szCs w:val="32"/>
                          <w:u w:val="single"/>
                        </w:rPr>
                      </w:pPr>
                      <w:r w:rsidRPr="00860606">
                        <w:rPr>
                          <w:sz w:val="32"/>
                          <w:szCs w:val="32"/>
                        </w:rPr>
                        <w:t>Бетон на портландцементе</w:t>
                      </w:r>
                    </w:p>
                    <w:p w:rsidR="00AA1519" w:rsidRDefault="00AA1519" w:rsidP="00887D9B">
                      <w:pPr>
                        <w:ind w:left="3119"/>
                        <w:rPr>
                          <w:sz w:val="32"/>
                          <w:szCs w:val="32"/>
                        </w:rPr>
                      </w:pPr>
                      <w:r w:rsidRPr="00860606">
                        <w:rPr>
                          <w:sz w:val="32"/>
                          <w:szCs w:val="32"/>
                        </w:rPr>
                        <w:t xml:space="preserve">Бетон на </w:t>
                      </w:r>
                      <w:proofErr w:type="spellStart"/>
                      <w:r w:rsidRPr="00860606">
                        <w:rPr>
                          <w:sz w:val="32"/>
                          <w:szCs w:val="32"/>
                        </w:rPr>
                        <w:t>шлакопортландцементе</w:t>
                      </w:r>
                      <w:proofErr w:type="spellEnd"/>
                    </w:p>
                    <w:p w:rsidR="00AA1519" w:rsidRDefault="00AA1519" w:rsidP="00887D9B">
                      <w:pPr>
                        <w:ind w:left="3119"/>
                        <w:rPr>
                          <w:sz w:val="32"/>
                          <w:szCs w:val="32"/>
                        </w:rPr>
                      </w:pPr>
                    </w:p>
                    <w:p w:rsidR="00AA1519" w:rsidRPr="00860606" w:rsidRDefault="00AA1519" w:rsidP="00887D9B">
                      <w:pPr>
                        <w:ind w:left="3119"/>
                        <w:rPr>
                          <w:sz w:val="32"/>
                          <w:szCs w:val="32"/>
                        </w:rPr>
                      </w:pPr>
                    </w:p>
                  </w:txbxContent>
                </v:textbox>
              </v:shape>
              <v:group id="_x0000_s1039" style="position:absolute;left:3107;top:8663;width:1296;height:392" coordorigin="1735,11424" coordsize="1296,392">
                <v:line id="_x0000_s1040" style="position:absolute" from="1735,11424" to="3031,11424" o:allowincell="f" strokeweight="2.25pt"/>
                <v:line id="_x0000_s1041" style="position:absolute" from="1735,11816" to="2308,11816" o:allowincell="f" strokeweight="2.25pt"/>
                <v:line id="_x0000_s1042" style="position:absolute" from="2449,11816" to="3025,11816" o:allowincell="f" strokeweight="2.25pt"/>
              </v:group>
            </v:group>
            <w10:wrap type="topAndBottom"/>
          </v:group>
          <o:OLEObject Type="Embed" ProgID="AutoCAD.Drawing.14" ShapeID="_x0000_s1036" DrawAspect="Content" ObjectID="_1524987398" r:id="rId91"/>
        </w:pict>
      </w:r>
    </w:p>
    <w:p w:rsidR="00887D9B" w:rsidRPr="00AC28F4" w:rsidRDefault="00887D9B" w:rsidP="00887D9B">
      <w:pPr>
        <w:ind w:firstLine="567"/>
        <w:jc w:val="both"/>
        <w:rPr>
          <w:b/>
          <w:sz w:val="24"/>
          <w:szCs w:val="24"/>
          <w:highlight w:val="yellow"/>
        </w:rPr>
      </w:pPr>
    </w:p>
    <w:p w:rsidR="00887D9B" w:rsidRPr="00AD443E" w:rsidRDefault="00887D9B" w:rsidP="00887D9B">
      <w:pPr>
        <w:ind w:firstLine="709"/>
        <w:jc w:val="both"/>
        <w:rPr>
          <w:sz w:val="32"/>
        </w:rPr>
      </w:pPr>
      <w:proofErr w:type="gramStart"/>
      <w:r w:rsidRPr="00AC28F4">
        <w:rPr>
          <w:b/>
          <w:sz w:val="32"/>
          <w:lang w:val="en-US"/>
        </w:rPr>
        <w:t>V</w:t>
      </w:r>
      <w:r w:rsidRPr="00AC28F4">
        <w:rPr>
          <w:b/>
          <w:sz w:val="32"/>
        </w:rPr>
        <w:t xml:space="preserve">. </w:t>
      </w:r>
      <w:r w:rsidRPr="00AC28F4">
        <w:rPr>
          <w:sz w:val="32"/>
        </w:rPr>
        <w:t>П</w:t>
      </w:r>
      <w:r>
        <w:rPr>
          <w:sz w:val="32"/>
        </w:rPr>
        <w:t xml:space="preserve">осле тепловой обработки изделия выдерживают в цехе </w:t>
      </w:r>
      <w:r>
        <w:rPr>
          <w:sz w:val="32"/>
        </w:rPr>
        <w:br/>
        <w:t xml:space="preserve">в течении 4–6 ч для полного </w:t>
      </w:r>
      <w:r w:rsidRPr="00AD443E">
        <w:rPr>
          <w:b/>
          <w:i/>
          <w:sz w:val="32"/>
        </w:rPr>
        <w:t>остывания</w:t>
      </w:r>
      <w:r>
        <w:rPr>
          <w:sz w:val="32"/>
        </w:rPr>
        <w:t xml:space="preserve"> в нормальных условиях.</w:t>
      </w:r>
      <w:proofErr w:type="gramEnd"/>
    </w:p>
    <w:p w:rsidR="00887D9B" w:rsidRPr="00AD443E" w:rsidRDefault="00887D9B" w:rsidP="00887D9B">
      <w:pPr>
        <w:ind w:firstLine="1134"/>
        <w:jc w:val="both"/>
        <w:rPr>
          <w:sz w:val="32"/>
        </w:rPr>
      </w:pPr>
      <w:r>
        <w:rPr>
          <w:sz w:val="32"/>
          <w:u w:val="single"/>
        </w:rPr>
        <w:t>Характеристика участков графика:</w:t>
      </w:r>
    </w:p>
    <w:p w:rsidR="00887D9B" w:rsidRDefault="00887D9B" w:rsidP="00887D9B">
      <w:pPr>
        <w:ind w:firstLine="709"/>
        <w:jc w:val="both"/>
        <w:rPr>
          <w:sz w:val="32"/>
        </w:rPr>
      </w:pPr>
      <w:r>
        <w:rPr>
          <w:i/>
          <w:sz w:val="32"/>
        </w:rPr>
        <w:t xml:space="preserve">Участок </w:t>
      </w:r>
      <w:proofErr w:type="gramStart"/>
      <w:r>
        <w:rPr>
          <w:i/>
          <w:sz w:val="32"/>
        </w:rPr>
        <w:t>А–Б</w:t>
      </w:r>
      <w:proofErr w:type="gramEnd"/>
      <w:r>
        <w:rPr>
          <w:i/>
          <w:sz w:val="32"/>
        </w:rPr>
        <w:t xml:space="preserve"> (А–Б</w:t>
      </w:r>
      <w:r>
        <w:rPr>
          <w:i/>
          <w:sz w:val="32"/>
          <w:vertAlign w:val="superscript"/>
        </w:rPr>
        <w:t>1</w:t>
      </w:r>
      <w:r>
        <w:rPr>
          <w:i/>
          <w:sz w:val="32"/>
        </w:rPr>
        <w:t>)</w:t>
      </w:r>
      <w:r>
        <w:rPr>
          <w:sz w:val="32"/>
        </w:rPr>
        <w:t xml:space="preserve"> – предварительная выдержка свежео</w:t>
      </w:r>
      <w:r>
        <w:rPr>
          <w:sz w:val="32"/>
        </w:rPr>
        <w:t>т</w:t>
      </w:r>
      <w:r>
        <w:rPr>
          <w:sz w:val="32"/>
        </w:rPr>
        <w:t>формованных изделий перед тепловой обработкой – 2</w:t>
      </w:r>
      <w:r w:rsidR="00A93A7C">
        <w:rPr>
          <w:sz w:val="32"/>
        </w:rPr>
        <w:t>–</w:t>
      </w:r>
      <w:r>
        <w:rPr>
          <w:sz w:val="32"/>
        </w:rPr>
        <w:t>3 часа;</w:t>
      </w:r>
    </w:p>
    <w:p w:rsidR="00887D9B" w:rsidRPr="00AC28F4" w:rsidRDefault="00887D9B" w:rsidP="00887D9B">
      <w:pPr>
        <w:ind w:firstLine="709"/>
        <w:jc w:val="both"/>
        <w:rPr>
          <w:sz w:val="32"/>
        </w:rPr>
      </w:pPr>
      <w:r>
        <w:rPr>
          <w:i/>
          <w:sz w:val="32"/>
        </w:rPr>
        <w:t>Участок Б–В (Б</w:t>
      </w:r>
      <w:r>
        <w:rPr>
          <w:i/>
          <w:sz w:val="32"/>
          <w:vertAlign w:val="superscript"/>
        </w:rPr>
        <w:t>1</w:t>
      </w:r>
      <w:r>
        <w:rPr>
          <w:i/>
          <w:sz w:val="32"/>
        </w:rPr>
        <w:t>–В</w:t>
      </w:r>
      <w:r>
        <w:rPr>
          <w:i/>
          <w:sz w:val="32"/>
          <w:vertAlign w:val="superscript"/>
        </w:rPr>
        <w:t>1</w:t>
      </w:r>
      <w:r>
        <w:rPr>
          <w:i/>
          <w:sz w:val="32"/>
        </w:rPr>
        <w:t>)</w:t>
      </w:r>
      <w:r>
        <w:rPr>
          <w:sz w:val="32"/>
        </w:rPr>
        <w:t xml:space="preserve"> – подъем температуры от 20</w:t>
      </w:r>
      <w:proofErr w:type="gramStart"/>
      <w:r w:rsidR="00523A57">
        <w:rPr>
          <w:sz w:val="32"/>
        </w:rPr>
        <w:t> </w:t>
      </w:r>
      <w:r w:rsidR="00A93A7C">
        <w:rPr>
          <w:sz w:val="32"/>
        </w:rPr>
        <w:sym w:font="Symbol" w:char="F0B0"/>
      </w:r>
      <w:r w:rsidRPr="00AC28F4">
        <w:rPr>
          <w:sz w:val="32"/>
        </w:rPr>
        <w:t>С</w:t>
      </w:r>
      <w:proofErr w:type="gramEnd"/>
      <w:r w:rsidRPr="00AC28F4">
        <w:rPr>
          <w:sz w:val="32"/>
        </w:rPr>
        <w:t xml:space="preserve"> до </w:t>
      </w:r>
      <w:r w:rsidRPr="00AC28F4">
        <w:rPr>
          <w:sz w:val="32"/>
        </w:rPr>
        <w:br/>
        <w:t>80</w:t>
      </w:r>
      <w:r w:rsidR="00A93A7C">
        <w:rPr>
          <w:sz w:val="32"/>
        </w:rPr>
        <w:t>–</w:t>
      </w:r>
      <w:r w:rsidRPr="00AC28F4">
        <w:rPr>
          <w:sz w:val="32"/>
        </w:rPr>
        <w:t xml:space="preserve">90 </w:t>
      </w:r>
      <w:r w:rsidR="00A93A7C">
        <w:rPr>
          <w:sz w:val="32"/>
        </w:rPr>
        <w:sym w:font="Symbol" w:char="F0B0"/>
      </w:r>
      <w:r w:rsidRPr="00AC28F4">
        <w:rPr>
          <w:sz w:val="32"/>
        </w:rPr>
        <w:t>С – 2</w:t>
      </w:r>
      <w:r w:rsidR="00A93A7C">
        <w:rPr>
          <w:sz w:val="32"/>
        </w:rPr>
        <w:t>–</w:t>
      </w:r>
      <w:r w:rsidRPr="00AC28F4">
        <w:rPr>
          <w:sz w:val="32"/>
        </w:rPr>
        <w:t>3 часа (скорость подъема – 25</w:t>
      </w:r>
      <w:r w:rsidR="00A93A7C">
        <w:rPr>
          <w:sz w:val="32"/>
        </w:rPr>
        <w:t>–</w:t>
      </w:r>
      <w:r w:rsidRPr="00AC28F4">
        <w:rPr>
          <w:sz w:val="32"/>
        </w:rPr>
        <w:t xml:space="preserve">35 </w:t>
      </w:r>
      <w:r w:rsidR="00A93A7C">
        <w:rPr>
          <w:sz w:val="32"/>
        </w:rPr>
        <w:sym w:font="Symbol" w:char="F0B0"/>
      </w:r>
      <w:r w:rsidRPr="00AC28F4">
        <w:rPr>
          <w:sz w:val="32"/>
        </w:rPr>
        <w:t>С/ч в зависим</w:t>
      </w:r>
      <w:r w:rsidRPr="00AC28F4">
        <w:rPr>
          <w:sz w:val="32"/>
        </w:rPr>
        <w:t>о</w:t>
      </w:r>
      <w:r w:rsidRPr="00AC28F4">
        <w:rPr>
          <w:sz w:val="32"/>
        </w:rPr>
        <w:t xml:space="preserve">сти от массы и начальной прочности изделий, обычно равной </w:t>
      </w:r>
      <w:r w:rsidRPr="00AC28F4">
        <w:rPr>
          <w:sz w:val="32"/>
        </w:rPr>
        <w:br/>
        <w:t>0,2</w:t>
      </w:r>
      <w:r w:rsidR="00A93A7C">
        <w:rPr>
          <w:sz w:val="32"/>
        </w:rPr>
        <w:t>–</w:t>
      </w:r>
      <w:r w:rsidRPr="00AC28F4">
        <w:rPr>
          <w:sz w:val="32"/>
        </w:rPr>
        <w:t>0,4 МПа);</w:t>
      </w:r>
    </w:p>
    <w:p w:rsidR="00887D9B" w:rsidRDefault="00887D9B" w:rsidP="00887D9B">
      <w:pPr>
        <w:ind w:firstLine="709"/>
        <w:jc w:val="both"/>
        <w:rPr>
          <w:sz w:val="32"/>
        </w:rPr>
      </w:pPr>
      <w:r w:rsidRPr="00AC28F4">
        <w:rPr>
          <w:i/>
          <w:sz w:val="32"/>
        </w:rPr>
        <w:t>Участок В–Г (В</w:t>
      </w:r>
      <w:r w:rsidRPr="00AC28F4">
        <w:rPr>
          <w:i/>
          <w:sz w:val="32"/>
          <w:vertAlign w:val="superscript"/>
        </w:rPr>
        <w:t>1</w:t>
      </w:r>
      <w:r w:rsidRPr="00AC28F4">
        <w:rPr>
          <w:i/>
          <w:sz w:val="32"/>
        </w:rPr>
        <w:t>–Г</w:t>
      </w:r>
      <w:r w:rsidRPr="00AC28F4">
        <w:rPr>
          <w:i/>
          <w:sz w:val="32"/>
          <w:vertAlign w:val="superscript"/>
        </w:rPr>
        <w:t>1</w:t>
      </w:r>
      <w:r w:rsidRPr="00AC28F4">
        <w:rPr>
          <w:i/>
          <w:sz w:val="32"/>
        </w:rPr>
        <w:t>)</w:t>
      </w:r>
      <w:r w:rsidRPr="00AC28F4">
        <w:rPr>
          <w:sz w:val="32"/>
        </w:rPr>
        <w:t xml:space="preserve"> – продолжительность изотермического режима при температуре 80–90</w:t>
      </w:r>
      <w:proofErr w:type="gramStart"/>
      <w:r w:rsidRPr="00AC28F4">
        <w:rPr>
          <w:sz w:val="32"/>
        </w:rPr>
        <w:t xml:space="preserve"> </w:t>
      </w:r>
      <w:r w:rsidR="00A93A7C">
        <w:rPr>
          <w:sz w:val="32"/>
        </w:rPr>
        <w:sym w:font="Symbol" w:char="F0B0"/>
      </w:r>
      <w:r w:rsidRPr="00AC28F4">
        <w:rPr>
          <w:sz w:val="32"/>
        </w:rPr>
        <w:t>С</w:t>
      </w:r>
      <w:proofErr w:type="gramEnd"/>
      <w:r w:rsidRPr="00AC28F4">
        <w:rPr>
          <w:sz w:val="32"/>
        </w:rPr>
        <w:t xml:space="preserve"> – 8</w:t>
      </w:r>
      <w:r w:rsidR="00A93A7C">
        <w:rPr>
          <w:sz w:val="32"/>
        </w:rPr>
        <w:t>–</w:t>
      </w:r>
      <w:r w:rsidRPr="00AC28F4">
        <w:rPr>
          <w:sz w:val="32"/>
        </w:rPr>
        <w:t>10 часов;</w:t>
      </w:r>
    </w:p>
    <w:p w:rsidR="00887D9B" w:rsidRDefault="00887D9B" w:rsidP="00887D9B">
      <w:pPr>
        <w:ind w:firstLine="709"/>
        <w:jc w:val="both"/>
        <w:rPr>
          <w:sz w:val="32"/>
        </w:rPr>
      </w:pPr>
      <w:r>
        <w:rPr>
          <w:i/>
          <w:sz w:val="32"/>
        </w:rPr>
        <w:t xml:space="preserve">Участок </w:t>
      </w:r>
      <w:proofErr w:type="gramStart"/>
      <w:r>
        <w:rPr>
          <w:i/>
          <w:sz w:val="32"/>
        </w:rPr>
        <w:t>Г-Д</w:t>
      </w:r>
      <w:proofErr w:type="gramEnd"/>
      <w:r>
        <w:rPr>
          <w:i/>
          <w:sz w:val="32"/>
        </w:rPr>
        <w:t xml:space="preserve"> (Г</w:t>
      </w:r>
      <w:r>
        <w:rPr>
          <w:i/>
          <w:sz w:val="32"/>
          <w:vertAlign w:val="superscript"/>
        </w:rPr>
        <w:t>1</w:t>
      </w:r>
      <w:r>
        <w:rPr>
          <w:i/>
          <w:sz w:val="32"/>
        </w:rPr>
        <w:t>-Д</w:t>
      </w:r>
      <w:r>
        <w:rPr>
          <w:i/>
          <w:sz w:val="32"/>
          <w:vertAlign w:val="superscript"/>
        </w:rPr>
        <w:t>1</w:t>
      </w:r>
      <w:r>
        <w:rPr>
          <w:i/>
          <w:sz w:val="32"/>
        </w:rPr>
        <w:t>)</w:t>
      </w:r>
      <w:r>
        <w:rPr>
          <w:sz w:val="32"/>
        </w:rPr>
        <w:t xml:space="preserve"> – остывание изделий перед </w:t>
      </w:r>
      <w:proofErr w:type="spellStart"/>
      <w:r>
        <w:rPr>
          <w:sz w:val="32"/>
        </w:rPr>
        <w:t>разопалу</w:t>
      </w:r>
      <w:r>
        <w:rPr>
          <w:sz w:val="32"/>
        </w:rPr>
        <w:t>б</w:t>
      </w:r>
      <w:r>
        <w:rPr>
          <w:sz w:val="32"/>
        </w:rPr>
        <w:t>кой</w:t>
      </w:r>
      <w:proofErr w:type="spellEnd"/>
      <w:r>
        <w:rPr>
          <w:sz w:val="32"/>
        </w:rPr>
        <w:t xml:space="preserve"> – 2</w:t>
      </w:r>
      <w:r w:rsidR="00A93A7C">
        <w:rPr>
          <w:sz w:val="32"/>
        </w:rPr>
        <w:t>–</w:t>
      </w:r>
      <w:r>
        <w:rPr>
          <w:sz w:val="32"/>
        </w:rPr>
        <w:t>4 часа.</w:t>
      </w:r>
    </w:p>
    <w:p w:rsidR="00887D9B" w:rsidRDefault="00887D9B" w:rsidP="00887D9B">
      <w:pPr>
        <w:jc w:val="center"/>
        <w:rPr>
          <w:sz w:val="32"/>
          <w:u w:val="single"/>
        </w:rPr>
      </w:pPr>
      <w:r>
        <w:rPr>
          <w:sz w:val="32"/>
          <w:u w:val="single"/>
        </w:rPr>
        <w:t>Оптимальная температура прогрева:</w:t>
      </w:r>
    </w:p>
    <w:p w:rsidR="00887D9B" w:rsidRDefault="00887D9B" w:rsidP="00887D9B">
      <w:pPr>
        <w:ind w:firstLine="709"/>
        <w:jc w:val="both"/>
        <w:rPr>
          <w:sz w:val="32"/>
        </w:rPr>
      </w:pPr>
      <w:r>
        <w:rPr>
          <w:sz w:val="32"/>
        </w:rPr>
        <w:t>Оптимальная температура тепловой обработки бетона ос</w:t>
      </w:r>
      <w:r>
        <w:rPr>
          <w:sz w:val="32"/>
        </w:rPr>
        <w:t>т</w:t>
      </w:r>
      <w:r>
        <w:rPr>
          <w:sz w:val="32"/>
        </w:rPr>
        <w:t>рым паром при атмосферном давлении:</w:t>
      </w:r>
    </w:p>
    <w:p w:rsidR="00887D9B" w:rsidRPr="00D512F7" w:rsidRDefault="00887D9B" w:rsidP="00887D9B">
      <w:pPr>
        <w:jc w:val="both"/>
        <w:rPr>
          <w:sz w:val="32"/>
          <w:highlight w:val="yellow"/>
        </w:rPr>
      </w:pPr>
      <w:r>
        <w:rPr>
          <w:sz w:val="32"/>
        </w:rPr>
        <w:t>а) при применении портландцемента, БТЦ – 80</w:t>
      </w:r>
      <w:r w:rsidR="00A93A7C">
        <w:rPr>
          <w:sz w:val="32"/>
        </w:rPr>
        <w:t>–</w:t>
      </w:r>
      <w:r w:rsidRPr="00A214B9">
        <w:rPr>
          <w:sz w:val="32"/>
        </w:rPr>
        <w:t>85</w:t>
      </w:r>
      <w:proofErr w:type="gramStart"/>
      <w:r w:rsidRPr="00A214B9">
        <w:rPr>
          <w:sz w:val="32"/>
        </w:rPr>
        <w:t xml:space="preserve"> </w:t>
      </w:r>
      <w:r w:rsidR="00A93A7C">
        <w:rPr>
          <w:sz w:val="32"/>
        </w:rPr>
        <w:sym w:font="Symbol" w:char="F0B0"/>
      </w:r>
      <w:r w:rsidRPr="00A214B9">
        <w:rPr>
          <w:sz w:val="32"/>
        </w:rPr>
        <w:t>С</w:t>
      </w:r>
      <w:proofErr w:type="gramEnd"/>
      <w:r w:rsidRPr="00A214B9">
        <w:rPr>
          <w:sz w:val="32"/>
        </w:rPr>
        <w:t>;</w:t>
      </w:r>
    </w:p>
    <w:p w:rsidR="00887D9B" w:rsidRDefault="00887D9B" w:rsidP="00887D9B">
      <w:pPr>
        <w:rPr>
          <w:sz w:val="32"/>
        </w:rPr>
        <w:sectPr w:rsidR="00887D9B" w:rsidSect="00F512C6">
          <w:headerReference w:type="default" r:id="rId92"/>
          <w:pgSz w:w="11906" w:h="16838"/>
          <w:pgMar w:top="1418" w:right="1418" w:bottom="1418" w:left="1418" w:header="709" w:footer="709" w:gutter="0"/>
          <w:cols w:space="708"/>
          <w:docGrid w:linePitch="360"/>
        </w:sectPr>
      </w:pPr>
      <w:r w:rsidRPr="00AC28F4">
        <w:rPr>
          <w:sz w:val="32"/>
        </w:rPr>
        <w:t xml:space="preserve">б) при применении </w:t>
      </w:r>
      <w:proofErr w:type="spellStart"/>
      <w:r w:rsidRPr="00AC28F4">
        <w:rPr>
          <w:sz w:val="32"/>
        </w:rPr>
        <w:t>шлакопортландцемента</w:t>
      </w:r>
      <w:proofErr w:type="spellEnd"/>
      <w:r w:rsidRPr="00AC28F4">
        <w:rPr>
          <w:sz w:val="32"/>
        </w:rPr>
        <w:t xml:space="preserve"> – 90</w:t>
      </w:r>
      <w:r w:rsidR="00A93A7C">
        <w:rPr>
          <w:sz w:val="32"/>
        </w:rPr>
        <w:t>–</w:t>
      </w:r>
      <w:r w:rsidRPr="00AC28F4">
        <w:rPr>
          <w:sz w:val="32"/>
        </w:rPr>
        <w:t xml:space="preserve">95 </w:t>
      </w:r>
      <w:r w:rsidR="00A93A7C">
        <w:rPr>
          <w:sz w:val="32"/>
        </w:rPr>
        <w:sym w:font="Symbol" w:char="F0B0"/>
      </w:r>
      <w:r w:rsidRPr="00AC28F4">
        <w:rPr>
          <w:sz w:val="32"/>
        </w:rPr>
        <w:t>С</w:t>
      </w:r>
      <w:r>
        <w:rPr>
          <w:sz w:val="32"/>
        </w:rPr>
        <w:t>.</w:t>
      </w:r>
    </w:p>
    <w:p w:rsidR="0055392B" w:rsidRPr="008D3A38" w:rsidRDefault="0055392B" w:rsidP="0055392B">
      <w:pPr>
        <w:jc w:val="right"/>
        <w:rPr>
          <w:sz w:val="32"/>
          <w:szCs w:val="32"/>
        </w:rPr>
      </w:pPr>
      <w:r w:rsidRPr="008D3A38">
        <w:rPr>
          <w:sz w:val="32"/>
        </w:rPr>
        <w:t xml:space="preserve">Таблица </w:t>
      </w:r>
      <w:proofErr w:type="gramStart"/>
      <w:r w:rsidRPr="008D3A38">
        <w:rPr>
          <w:sz w:val="32"/>
        </w:rPr>
        <w:t>П</w:t>
      </w:r>
      <w:proofErr w:type="gramEnd"/>
      <w:r w:rsidRPr="008D3A38">
        <w:rPr>
          <w:sz w:val="32"/>
        </w:rPr>
        <w:t xml:space="preserve"> 3.3</w:t>
      </w:r>
    </w:p>
    <w:p w:rsidR="0055392B" w:rsidRPr="008D3A38" w:rsidRDefault="0055392B" w:rsidP="0055392B">
      <w:pPr>
        <w:jc w:val="center"/>
        <w:rPr>
          <w:sz w:val="32"/>
        </w:rPr>
      </w:pPr>
      <w:r w:rsidRPr="008D3A38">
        <w:rPr>
          <w:sz w:val="32"/>
        </w:rPr>
        <w:t>Коэффициенты сокращения продолжительности общего цикла пропаривания</w:t>
      </w:r>
    </w:p>
    <w:p w:rsidR="0055392B" w:rsidRPr="008D3A38" w:rsidRDefault="0055392B" w:rsidP="0055392B">
      <w:pPr>
        <w:ind w:firstLine="709"/>
        <w:jc w:val="center"/>
        <w:rPr>
          <w:sz w:val="16"/>
          <w:szCs w:val="16"/>
        </w:rPr>
      </w:pPr>
    </w:p>
    <w:tbl>
      <w:tblPr>
        <w:tblW w:w="907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2"/>
        <w:gridCol w:w="2410"/>
      </w:tblGrid>
      <w:tr w:rsidR="0055392B" w:rsidRPr="008D3A38" w:rsidTr="00AA1519">
        <w:trPr>
          <w:jc w:val="center"/>
        </w:trPr>
        <w:tc>
          <w:tcPr>
            <w:tcW w:w="6662" w:type="dxa"/>
          </w:tcPr>
          <w:p w:rsidR="0055392B" w:rsidRPr="008D3A38" w:rsidRDefault="0055392B" w:rsidP="00AA1519">
            <w:pPr>
              <w:jc w:val="center"/>
              <w:rPr>
                <w:sz w:val="28"/>
                <w:szCs w:val="28"/>
              </w:rPr>
            </w:pPr>
            <w:r w:rsidRPr="008D3A38">
              <w:rPr>
                <w:sz w:val="28"/>
                <w:szCs w:val="28"/>
              </w:rPr>
              <w:t>Условия пропаривания изделий</w:t>
            </w:r>
          </w:p>
        </w:tc>
        <w:tc>
          <w:tcPr>
            <w:tcW w:w="2410" w:type="dxa"/>
          </w:tcPr>
          <w:p w:rsidR="0055392B" w:rsidRPr="008D3A38" w:rsidRDefault="0055392B" w:rsidP="00AA1519">
            <w:pPr>
              <w:jc w:val="center"/>
              <w:rPr>
                <w:sz w:val="28"/>
                <w:szCs w:val="28"/>
              </w:rPr>
            </w:pPr>
            <w:r w:rsidRPr="008D3A38">
              <w:rPr>
                <w:sz w:val="28"/>
                <w:szCs w:val="28"/>
              </w:rPr>
              <w:t>Коэффициенты</w:t>
            </w:r>
          </w:p>
        </w:tc>
      </w:tr>
      <w:tr w:rsidR="0055392B" w:rsidRPr="008D3A38" w:rsidTr="00AA1519">
        <w:trPr>
          <w:trHeight w:val="339"/>
          <w:jc w:val="center"/>
        </w:trPr>
        <w:tc>
          <w:tcPr>
            <w:tcW w:w="6662" w:type="dxa"/>
          </w:tcPr>
          <w:p w:rsidR="0055392B" w:rsidRPr="008D3A38" w:rsidRDefault="0055392B" w:rsidP="00AA1519">
            <w:pPr>
              <w:jc w:val="both"/>
              <w:rPr>
                <w:sz w:val="28"/>
                <w:szCs w:val="28"/>
              </w:rPr>
            </w:pPr>
            <w:r w:rsidRPr="008D3A38">
              <w:rPr>
                <w:sz w:val="28"/>
                <w:szCs w:val="28"/>
              </w:rPr>
              <w:t>В открытой форме</w:t>
            </w:r>
          </w:p>
        </w:tc>
        <w:tc>
          <w:tcPr>
            <w:tcW w:w="2410" w:type="dxa"/>
          </w:tcPr>
          <w:p w:rsidR="0055392B" w:rsidRPr="008D3A38" w:rsidRDefault="0055392B" w:rsidP="00AA1519">
            <w:pPr>
              <w:jc w:val="center"/>
              <w:rPr>
                <w:sz w:val="28"/>
                <w:szCs w:val="28"/>
              </w:rPr>
            </w:pPr>
            <w:r w:rsidRPr="008D3A38">
              <w:rPr>
                <w:sz w:val="28"/>
                <w:szCs w:val="28"/>
              </w:rPr>
              <w:t>1</w:t>
            </w:r>
          </w:p>
        </w:tc>
      </w:tr>
      <w:tr w:rsidR="0055392B" w:rsidRPr="008D3A38" w:rsidTr="00AA1519">
        <w:trPr>
          <w:trHeight w:val="406"/>
          <w:jc w:val="center"/>
        </w:trPr>
        <w:tc>
          <w:tcPr>
            <w:tcW w:w="6662" w:type="dxa"/>
          </w:tcPr>
          <w:p w:rsidR="0055392B" w:rsidRPr="008D3A38" w:rsidRDefault="0055392B" w:rsidP="00AA1519">
            <w:pPr>
              <w:jc w:val="both"/>
              <w:rPr>
                <w:sz w:val="28"/>
                <w:szCs w:val="28"/>
              </w:rPr>
            </w:pPr>
            <w:r w:rsidRPr="008D3A38">
              <w:rPr>
                <w:sz w:val="28"/>
                <w:szCs w:val="28"/>
              </w:rPr>
              <w:t>В форме, укрытой сверху металлическим листом</w:t>
            </w:r>
          </w:p>
        </w:tc>
        <w:tc>
          <w:tcPr>
            <w:tcW w:w="2410" w:type="dxa"/>
          </w:tcPr>
          <w:p w:rsidR="0055392B" w:rsidRPr="008D3A38" w:rsidRDefault="0055392B" w:rsidP="00AA1519">
            <w:pPr>
              <w:jc w:val="center"/>
              <w:rPr>
                <w:sz w:val="28"/>
                <w:szCs w:val="28"/>
              </w:rPr>
            </w:pPr>
            <w:r w:rsidRPr="008D3A38">
              <w:rPr>
                <w:sz w:val="28"/>
                <w:szCs w:val="28"/>
              </w:rPr>
              <w:t>0,8</w:t>
            </w:r>
          </w:p>
        </w:tc>
      </w:tr>
      <w:tr w:rsidR="0055392B" w:rsidTr="00AA1519">
        <w:trPr>
          <w:trHeight w:val="363"/>
          <w:jc w:val="center"/>
        </w:trPr>
        <w:tc>
          <w:tcPr>
            <w:tcW w:w="6662" w:type="dxa"/>
          </w:tcPr>
          <w:p w:rsidR="0055392B" w:rsidRPr="008D3A38" w:rsidRDefault="0055392B" w:rsidP="00AA1519">
            <w:pPr>
              <w:jc w:val="both"/>
              <w:rPr>
                <w:sz w:val="28"/>
                <w:szCs w:val="28"/>
              </w:rPr>
            </w:pPr>
            <w:r w:rsidRPr="008D3A38">
              <w:rPr>
                <w:sz w:val="28"/>
                <w:szCs w:val="28"/>
              </w:rPr>
              <w:t>То же, резиновым листом или полиамидной пленкой</w:t>
            </w:r>
          </w:p>
        </w:tc>
        <w:tc>
          <w:tcPr>
            <w:tcW w:w="2410" w:type="dxa"/>
          </w:tcPr>
          <w:p w:rsidR="0055392B" w:rsidRPr="00CA5F5B" w:rsidRDefault="0055392B" w:rsidP="00AA1519">
            <w:pPr>
              <w:jc w:val="center"/>
              <w:rPr>
                <w:sz w:val="28"/>
                <w:szCs w:val="28"/>
              </w:rPr>
            </w:pPr>
            <w:r w:rsidRPr="008D3A38">
              <w:rPr>
                <w:sz w:val="28"/>
                <w:szCs w:val="28"/>
              </w:rPr>
              <w:t>0,85</w:t>
            </w:r>
          </w:p>
        </w:tc>
      </w:tr>
    </w:tbl>
    <w:p w:rsidR="00523A57" w:rsidRDefault="00523A57" w:rsidP="000D768C">
      <w:pPr>
        <w:pStyle w:val="1"/>
        <w:spacing w:before="0"/>
        <w:jc w:val="center"/>
        <w:rPr>
          <w:rFonts w:ascii="Times New Roman" w:hAnsi="Times New Roman" w:cs="Times New Roman"/>
          <w:color w:val="auto"/>
          <w:sz w:val="32"/>
          <w:szCs w:val="32"/>
          <w:u w:val="single"/>
        </w:rPr>
      </w:pPr>
    </w:p>
    <w:p w:rsidR="00887D9B" w:rsidRPr="000D768C" w:rsidRDefault="000D768C" w:rsidP="000D768C">
      <w:pPr>
        <w:pStyle w:val="1"/>
        <w:spacing w:before="0"/>
        <w:jc w:val="center"/>
        <w:rPr>
          <w:rFonts w:ascii="Times New Roman" w:hAnsi="Times New Roman" w:cs="Times New Roman"/>
          <w:color w:val="auto"/>
          <w:sz w:val="32"/>
          <w:szCs w:val="32"/>
          <w:u w:val="single"/>
        </w:rPr>
      </w:pPr>
      <w:bookmarkStart w:id="9" w:name="_Варианты_заданий_для"/>
      <w:bookmarkEnd w:id="9"/>
      <w:r>
        <w:rPr>
          <w:rFonts w:ascii="Times New Roman" w:hAnsi="Times New Roman" w:cs="Times New Roman"/>
          <w:color w:val="auto"/>
          <w:sz w:val="32"/>
          <w:szCs w:val="32"/>
          <w:u w:val="single"/>
        </w:rPr>
        <w:t xml:space="preserve">Варианты заданий </w:t>
      </w:r>
      <w:r w:rsidR="00887D9B" w:rsidRPr="000D768C">
        <w:rPr>
          <w:rFonts w:ascii="Times New Roman" w:hAnsi="Times New Roman" w:cs="Times New Roman"/>
          <w:color w:val="auto"/>
          <w:sz w:val="32"/>
          <w:szCs w:val="32"/>
          <w:u w:val="single"/>
        </w:rPr>
        <w:t>для расчета</w:t>
      </w:r>
      <w:r w:rsidR="00A93A7C" w:rsidRPr="000D768C">
        <w:rPr>
          <w:rFonts w:ascii="Times New Roman" w:hAnsi="Times New Roman" w:cs="Times New Roman"/>
          <w:color w:val="auto"/>
          <w:sz w:val="32"/>
          <w:szCs w:val="32"/>
          <w:u w:val="single"/>
        </w:rPr>
        <w:t xml:space="preserve"> </w:t>
      </w:r>
      <w:r w:rsidR="00887D9B" w:rsidRPr="000D768C">
        <w:rPr>
          <w:rFonts w:ascii="Times New Roman" w:hAnsi="Times New Roman" w:cs="Times New Roman"/>
          <w:color w:val="auto"/>
          <w:sz w:val="32"/>
          <w:szCs w:val="32"/>
          <w:u w:val="single"/>
        </w:rPr>
        <w:t>режима пропаривания бетона</w:t>
      </w:r>
    </w:p>
    <w:p w:rsidR="00523A57" w:rsidRPr="00661F75" w:rsidRDefault="00523A57" w:rsidP="00CA4040">
      <w:pPr>
        <w:ind w:firstLine="709"/>
        <w:jc w:val="both"/>
        <w:rPr>
          <w:sz w:val="16"/>
          <w:szCs w:val="16"/>
        </w:rPr>
      </w:pPr>
    </w:p>
    <w:p w:rsidR="00887D9B" w:rsidRDefault="00887D9B" w:rsidP="00CA4040">
      <w:pPr>
        <w:ind w:firstLine="709"/>
        <w:jc w:val="both"/>
        <w:rPr>
          <w:sz w:val="32"/>
        </w:rPr>
      </w:pPr>
      <w:r>
        <w:rPr>
          <w:sz w:val="32"/>
        </w:rPr>
        <w:t xml:space="preserve">Определить длительность цикла и режим тепловой обработки изделий на заводах в различных условиях пропаривания. Исходные данные приведены в </w:t>
      </w:r>
      <w:proofErr w:type="gramStart"/>
      <w:r>
        <w:rPr>
          <w:sz w:val="32"/>
        </w:rPr>
        <w:t>табл</w:t>
      </w:r>
      <w:r w:rsidR="00BA00C4">
        <w:rPr>
          <w:sz w:val="32"/>
        </w:rPr>
        <w:t>ицах</w:t>
      </w:r>
      <w:proofErr w:type="gramEnd"/>
      <w:r w:rsidR="00BA00C4">
        <w:rPr>
          <w:sz w:val="32"/>
        </w:rPr>
        <w:t>.</w:t>
      </w:r>
    </w:p>
    <w:p w:rsidR="00887D9B" w:rsidRDefault="00887D9B" w:rsidP="00887D9B">
      <w:pPr>
        <w:jc w:val="right"/>
        <w:rPr>
          <w:sz w:val="32"/>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3544"/>
        <w:gridCol w:w="1276"/>
        <w:gridCol w:w="1275"/>
        <w:gridCol w:w="1701"/>
        <w:gridCol w:w="1276"/>
        <w:gridCol w:w="1134"/>
        <w:gridCol w:w="2552"/>
      </w:tblGrid>
      <w:tr w:rsidR="00887D9B" w:rsidTr="00726D7B">
        <w:trPr>
          <w:cantSplit/>
          <w:trHeight w:val="2267"/>
          <w:tblHeader/>
        </w:trPr>
        <w:tc>
          <w:tcPr>
            <w:tcW w:w="567" w:type="dxa"/>
            <w:textDirection w:val="btLr"/>
            <w:vAlign w:val="center"/>
          </w:tcPr>
          <w:p w:rsidR="00887D9B" w:rsidRDefault="00887D9B" w:rsidP="00A93A7C">
            <w:pPr>
              <w:ind w:left="57"/>
              <w:rPr>
                <w:sz w:val="28"/>
              </w:rPr>
            </w:pPr>
            <w:r>
              <w:rPr>
                <w:sz w:val="28"/>
              </w:rPr>
              <w:t>№ варианта</w:t>
            </w:r>
          </w:p>
        </w:tc>
        <w:tc>
          <w:tcPr>
            <w:tcW w:w="709" w:type="dxa"/>
            <w:textDirection w:val="btLr"/>
            <w:vAlign w:val="center"/>
          </w:tcPr>
          <w:p w:rsidR="00887D9B" w:rsidRDefault="00EF06CF" w:rsidP="00A93A7C">
            <w:pPr>
              <w:ind w:left="57"/>
              <w:rPr>
                <w:sz w:val="28"/>
              </w:rPr>
            </w:pPr>
            <m:oMath>
              <m:sSub>
                <m:sSubPr>
                  <m:ctrlPr>
                    <w:rPr>
                      <w:rFonts w:ascii="Cambria Math" w:hAnsi="Cambria Math"/>
                      <w:i/>
                      <w:sz w:val="28"/>
                      <w:lang w:val="en-US"/>
                    </w:rPr>
                  </m:ctrlPr>
                </m:sSubPr>
                <m:e>
                  <m:r>
                    <w:rPr>
                      <w:rFonts w:ascii="Cambria Math" w:hAnsi="Cambria Math"/>
                      <w:sz w:val="28"/>
                      <w:lang w:val="en-US"/>
                    </w:rPr>
                    <m:t>R</m:t>
                  </m:r>
                </m:e>
                <m:sub>
                  <m:r>
                    <w:rPr>
                      <w:rFonts w:ascii="Cambria Math" w:hAnsi="Cambria Math"/>
                      <w:sz w:val="28"/>
                    </w:rPr>
                    <m:t>пр</m:t>
                  </m:r>
                </m:sub>
              </m:sSub>
            </m:oMath>
            <w:r w:rsidR="00A93A7C">
              <w:rPr>
                <w:sz w:val="28"/>
              </w:rPr>
              <w:t xml:space="preserve">, </w:t>
            </w:r>
            <w:r w:rsidR="00887D9B">
              <w:rPr>
                <w:sz w:val="28"/>
              </w:rPr>
              <w:t>%</w:t>
            </w:r>
          </w:p>
        </w:tc>
        <w:tc>
          <w:tcPr>
            <w:tcW w:w="3544" w:type="dxa"/>
            <w:textDirection w:val="btLr"/>
            <w:vAlign w:val="center"/>
          </w:tcPr>
          <w:p w:rsidR="00887D9B" w:rsidRDefault="00887D9B" w:rsidP="00A93A7C">
            <w:pPr>
              <w:ind w:left="57"/>
              <w:rPr>
                <w:sz w:val="28"/>
              </w:rPr>
            </w:pPr>
            <w:r>
              <w:rPr>
                <w:sz w:val="28"/>
              </w:rPr>
              <w:t>Вид и класс</w:t>
            </w:r>
          </w:p>
          <w:p w:rsidR="00887D9B" w:rsidRDefault="00887D9B" w:rsidP="00A93A7C">
            <w:pPr>
              <w:ind w:left="57"/>
              <w:rPr>
                <w:sz w:val="28"/>
              </w:rPr>
            </w:pPr>
            <w:r>
              <w:rPr>
                <w:sz w:val="28"/>
              </w:rPr>
              <w:t>бетона, МПа</w:t>
            </w:r>
          </w:p>
        </w:tc>
        <w:tc>
          <w:tcPr>
            <w:tcW w:w="1276" w:type="dxa"/>
            <w:textDirection w:val="btLr"/>
            <w:vAlign w:val="center"/>
          </w:tcPr>
          <w:p w:rsidR="00887D9B" w:rsidRDefault="00887D9B" w:rsidP="00A93A7C">
            <w:pPr>
              <w:ind w:left="57"/>
              <w:rPr>
                <w:sz w:val="28"/>
              </w:rPr>
            </w:pPr>
            <w:r>
              <w:rPr>
                <w:sz w:val="28"/>
              </w:rPr>
              <w:t>Вид цемента</w:t>
            </w:r>
          </w:p>
        </w:tc>
        <w:tc>
          <w:tcPr>
            <w:tcW w:w="1275" w:type="dxa"/>
            <w:textDirection w:val="btLr"/>
            <w:vAlign w:val="center"/>
          </w:tcPr>
          <w:p w:rsidR="00887D9B" w:rsidRDefault="00EF06CF" w:rsidP="00A93A7C">
            <w:pPr>
              <w:ind w:left="57"/>
              <w:rPr>
                <w:sz w:val="28"/>
              </w:rPr>
            </w:pPr>
            <m:oMath>
              <m:sSub>
                <m:sSubPr>
                  <m:ctrlPr>
                    <w:rPr>
                      <w:rFonts w:ascii="Cambria Math" w:hAnsi="Cambria Math"/>
                      <w:i/>
                      <w:sz w:val="28"/>
                      <w:lang w:val="en-US"/>
                    </w:rPr>
                  </m:ctrlPr>
                </m:sSubPr>
                <m:e>
                  <m:r>
                    <w:rPr>
                      <w:rFonts w:ascii="Cambria Math" w:hAnsi="Cambria Math"/>
                      <w:sz w:val="28"/>
                      <w:lang w:val="en-US"/>
                    </w:rPr>
                    <m:t>R</m:t>
                  </m:r>
                </m:e>
                <m:sub>
                  <m:r>
                    <w:rPr>
                      <w:rFonts w:ascii="Cambria Math" w:hAnsi="Cambria Math"/>
                      <w:sz w:val="28"/>
                    </w:rPr>
                    <m:t>ц</m:t>
                  </m:r>
                </m:sub>
              </m:sSub>
            </m:oMath>
            <w:r w:rsidR="00A93A7C">
              <w:rPr>
                <w:sz w:val="28"/>
              </w:rPr>
              <w:t xml:space="preserve">, </w:t>
            </w:r>
            <w:r w:rsidR="00887D9B">
              <w:rPr>
                <w:sz w:val="28"/>
              </w:rPr>
              <w:t>кгс/м</w:t>
            </w:r>
            <w:proofErr w:type="gramStart"/>
            <w:r w:rsidR="00887D9B">
              <w:rPr>
                <w:sz w:val="28"/>
                <w:vertAlign w:val="superscript"/>
              </w:rPr>
              <w:t>2</w:t>
            </w:r>
            <w:proofErr w:type="gramEnd"/>
          </w:p>
        </w:tc>
        <w:tc>
          <w:tcPr>
            <w:tcW w:w="1701" w:type="dxa"/>
            <w:textDirection w:val="btLr"/>
            <w:vAlign w:val="center"/>
          </w:tcPr>
          <w:p w:rsidR="00887D9B" w:rsidRDefault="00887D9B" w:rsidP="00A93A7C">
            <w:pPr>
              <w:ind w:left="57"/>
              <w:rPr>
                <w:sz w:val="28"/>
              </w:rPr>
            </w:pPr>
            <w:r>
              <w:rPr>
                <w:sz w:val="28"/>
              </w:rPr>
              <w:t xml:space="preserve">Показатель </w:t>
            </w:r>
            <w:r>
              <w:rPr>
                <w:sz w:val="28"/>
              </w:rPr>
              <w:br/>
              <w:t>жесткости</w:t>
            </w:r>
          </w:p>
        </w:tc>
        <w:tc>
          <w:tcPr>
            <w:tcW w:w="1276" w:type="dxa"/>
            <w:textDirection w:val="btLr"/>
            <w:vAlign w:val="center"/>
          </w:tcPr>
          <w:p w:rsidR="00887D9B" w:rsidRDefault="00EF06CF" w:rsidP="00A93A7C">
            <w:pPr>
              <w:ind w:left="57"/>
              <w:rPr>
                <w:sz w:val="28"/>
                <w:vertAlign w:val="superscript"/>
              </w:rPr>
            </w:pPr>
            <m:oMath>
              <m:sSub>
                <m:sSubPr>
                  <m:ctrlPr>
                    <w:rPr>
                      <w:rFonts w:ascii="Cambria Math" w:hAnsi="Cambria Math"/>
                      <w:i/>
                      <w:sz w:val="28"/>
                      <w:lang w:val="en-US"/>
                    </w:rPr>
                  </m:ctrlPr>
                </m:sSubPr>
                <m:e>
                  <m:r>
                    <w:rPr>
                      <w:rFonts w:ascii="Cambria Math" w:hAnsi="Cambria Math"/>
                      <w:sz w:val="28"/>
                      <w:lang w:val="en-US"/>
                    </w:rPr>
                    <m:t>t</m:t>
                  </m:r>
                </m:e>
                <m:sub>
                  <m:r>
                    <w:rPr>
                      <w:rFonts w:ascii="Cambria Math" w:hAnsi="Cambria Math"/>
                      <w:sz w:val="28"/>
                    </w:rPr>
                    <m:t>изот</m:t>
                  </m:r>
                </m:sub>
              </m:sSub>
            </m:oMath>
            <w:r w:rsidR="00A93A7C">
              <w:rPr>
                <w:sz w:val="28"/>
              </w:rPr>
              <w:t xml:space="preserve">, </w:t>
            </w:r>
            <w:r w:rsidR="00887D9B">
              <w:rPr>
                <w:sz w:val="28"/>
              </w:rPr>
              <w:t>ºС</w:t>
            </w:r>
          </w:p>
        </w:tc>
        <w:tc>
          <w:tcPr>
            <w:tcW w:w="1134" w:type="dxa"/>
            <w:textDirection w:val="btLr"/>
            <w:vAlign w:val="center"/>
          </w:tcPr>
          <w:p w:rsidR="00887D9B" w:rsidRDefault="00887D9B" w:rsidP="00A93A7C">
            <w:pPr>
              <w:tabs>
                <w:tab w:val="left" w:pos="587"/>
              </w:tabs>
              <w:ind w:left="57"/>
              <w:rPr>
                <w:sz w:val="28"/>
              </w:rPr>
            </w:pPr>
            <w:r>
              <w:rPr>
                <w:sz w:val="28"/>
              </w:rPr>
              <w:t>Толщина</w:t>
            </w:r>
          </w:p>
          <w:p w:rsidR="00887D9B" w:rsidRDefault="00887D9B" w:rsidP="00A93A7C">
            <w:pPr>
              <w:ind w:left="57"/>
              <w:rPr>
                <w:sz w:val="28"/>
              </w:rPr>
            </w:pPr>
            <w:r>
              <w:rPr>
                <w:sz w:val="28"/>
              </w:rPr>
              <w:t xml:space="preserve">изд. δ, </w:t>
            </w:r>
            <w:proofErr w:type="gramStart"/>
            <w:r>
              <w:rPr>
                <w:sz w:val="28"/>
              </w:rPr>
              <w:t>см</w:t>
            </w:r>
            <w:proofErr w:type="gramEnd"/>
          </w:p>
        </w:tc>
        <w:tc>
          <w:tcPr>
            <w:tcW w:w="2552" w:type="dxa"/>
            <w:textDirection w:val="btLr"/>
            <w:vAlign w:val="center"/>
          </w:tcPr>
          <w:p w:rsidR="00887D9B" w:rsidRDefault="00887D9B" w:rsidP="00A93A7C">
            <w:pPr>
              <w:ind w:left="57"/>
              <w:rPr>
                <w:sz w:val="28"/>
              </w:rPr>
            </w:pPr>
            <w:r>
              <w:rPr>
                <w:sz w:val="28"/>
              </w:rPr>
              <w:t>Условия</w:t>
            </w:r>
          </w:p>
          <w:p w:rsidR="00887D9B" w:rsidRDefault="00887D9B" w:rsidP="00A93A7C">
            <w:pPr>
              <w:ind w:left="57"/>
              <w:rPr>
                <w:sz w:val="28"/>
              </w:rPr>
            </w:pPr>
            <w:r>
              <w:rPr>
                <w:sz w:val="28"/>
              </w:rPr>
              <w:t>пропаривания</w:t>
            </w:r>
          </w:p>
        </w:tc>
      </w:tr>
      <w:tr w:rsidR="00887D9B" w:rsidTr="00726D7B">
        <w:tc>
          <w:tcPr>
            <w:tcW w:w="567" w:type="dxa"/>
          </w:tcPr>
          <w:p w:rsidR="00887D9B" w:rsidRDefault="00887D9B" w:rsidP="00726D7B">
            <w:pPr>
              <w:jc w:val="center"/>
              <w:rPr>
                <w:b/>
                <w:bCs/>
                <w:sz w:val="28"/>
              </w:rPr>
            </w:pPr>
            <w:r>
              <w:rPr>
                <w:b/>
                <w:bCs/>
                <w:sz w:val="28"/>
              </w:rPr>
              <w:t>1</w:t>
            </w:r>
          </w:p>
        </w:tc>
        <w:tc>
          <w:tcPr>
            <w:tcW w:w="709" w:type="dxa"/>
          </w:tcPr>
          <w:p w:rsidR="00887D9B" w:rsidRDefault="00887D9B" w:rsidP="00726D7B">
            <w:pPr>
              <w:jc w:val="center"/>
              <w:rPr>
                <w:b/>
                <w:bCs/>
                <w:sz w:val="28"/>
              </w:rPr>
            </w:pPr>
            <w:r>
              <w:rPr>
                <w:b/>
                <w:bCs/>
                <w:sz w:val="28"/>
              </w:rPr>
              <w:t>2</w:t>
            </w:r>
          </w:p>
        </w:tc>
        <w:tc>
          <w:tcPr>
            <w:tcW w:w="3544" w:type="dxa"/>
          </w:tcPr>
          <w:p w:rsidR="00887D9B" w:rsidRDefault="00887D9B" w:rsidP="00726D7B">
            <w:pPr>
              <w:jc w:val="center"/>
              <w:rPr>
                <w:b/>
                <w:bCs/>
                <w:sz w:val="28"/>
              </w:rPr>
            </w:pPr>
            <w:r>
              <w:rPr>
                <w:b/>
                <w:bCs/>
                <w:sz w:val="28"/>
              </w:rPr>
              <w:t>3</w:t>
            </w:r>
          </w:p>
        </w:tc>
        <w:tc>
          <w:tcPr>
            <w:tcW w:w="1276" w:type="dxa"/>
          </w:tcPr>
          <w:p w:rsidR="00887D9B" w:rsidRDefault="00887D9B" w:rsidP="00726D7B">
            <w:pPr>
              <w:jc w:val="center"/>
              <w:rPr>
                <w:b/>
                <w:bCs/>
                <w:sz w:val="28"/>
              </w:rPr>
            </w:pPr>
            <w:r>
              <w:rPr>
                <w:b/>
                <w:bCs/>
                <w:sz w:val="28"/>
              </w:rPr>
              <w:t>4</w:t>
            </w:r>
          </w:p>
        </w:tc>
        <w:tc>
          <w:tcPr>
            <w:tcW w:w="1275" w:type="dxa"/>
          </w:tcPr>
          <w:p w:rsidR="00887D9B" w:rsidRDefault="00887D9B" w:rsidP="00726D7B">
            <w:pPr>
              <w:jc w:val="center"/>
              <w:rPr>
                <w:b/>
                <w:bCs/>
                <w:sz w:val="28"/>
              </w:rPr>
            </w:pPr>
            <w:r>
              <w:rPr>
                <w:b/>
                <w:bCs/>
                <w:sz w:val="28"/>
              </w:rPr>
              <w:t>5</w:t>
            </w:r>
          </w:p>
        </w:tc>
        <w:tc>
          <w:tcPr>
            <w:tcW w:w="1701" w:type="dxa"/>
          </w:tcPr>
          <w:p w:rsidR="00887D9B" w:rsidRDefault="00887D9B" w:rsidP="00726D7B">
            <w:pPr>
              <w:jc w:val="center"/>
              <w:rPr>
                <w:b/>
                <w:bCs/>
                <w:sz w:val="28"/>
              </w:rPr>
            </w:pPr>
            <w:r>
              <w:rPr>
                <w:b/>
                <w:bCs/>
                <w:sz w:val="28"/>
              </w:rPr>
              <w:t>6</w:t>
            </w:r>
          </w:p>
        </w:tc>
        <w:tc>
          <w:tcPr>
            <w:tcW w:w="1276" w:type="dxa"/>
          </w:tcPr>
          <w:p w:rsidR="00887D9B" w:rsidRDefault="00887D9B" w:rsidP="00726D7B">
            <w:pPr>
              <w:jc w:val="center"/>
              <w:rPr>
                <w:b/>
                <w:bCs/>
                <w:sz w:val="28"/>
              </w:rPr>
            </w:pPr>
            <w:r>
              <w:rPr>
                <w:b/>
                <w:bCs/>
                <w:sz w:val="28"/>
              </w:rPr>
              <w:t>7</w:t>
            </w:r>
          </w:p>
        </w:tc>
        <w:tc>
          <w:tcPr>
            <w:tcW w:w="1134" w:type="dxa"/>
          </w:tcPr>
          <w:p w:rsidR="00887D9B" w:rsidRDefault="00887D9B" w:rsidP="00726D7B">
            <w:pPr>
              <w:jc w:val="center"/>
              <w:rPr>
                <w:b/>
                <w:bCs/>
                <w:sz w:val="28"/>
              </w:rPr>
            </w:pPr>
            <w:r>
              <w:rPr>
                <w:b/>
                <w:bCs/>
                <w:sz w:val="28"/>
              </w:rPr>
              <w:t>8</w:t>
            </w:r>
          </w:p>
        </w:tc>
        <w:tc>
          <w:tcPr>
            <w:tcW w:w="2552" w:type="dxa"/>
          </w:tcPr>
          <w:p w:rsidR="00887D9B" w:rsidRDefault="00887D9B" w:rsidP="00726D7B">
            <w:pPr>
              <w:jc w:val="center"/>
              <w:rPr>
                <w:b/>
                <w:bCs/>
                <w:sz w:val="28"/>
              </w:rPr>
            </w:pPr>
            <w:r>
              <w:rPr>
                <w:b/>
                <w:bCs/>
                <w:sz w:val="28"/>
              </w:rPr>
              <w:t>9</w:t>
            </w:r>
          </w:p>
        </w:tc>
      </w:tr>
      <w:tr w:rsidR="00887D9B" w:rsidTr="00726D7B">
        <w:trPr>
          <w:trHeight w:val="356"/>
        </w:trPr>
        <w:tc>
          <w:tcPr>
            <w:tcW w:w="567" w:type="dxa"/>
          </w:tcPr>
          <w:p w:rsidR="00887D9B" w:rsidRDefault="00887D9B" w:rsidP="00726D7B">
            <w:pPr>
              <w:jc w:val="center"/>
              <w:rPr>
                <w:sz w:val="28"/>
              </w:rPr>
            </w:pPr>
            <w:r>
              <w:rPr>
                <w:sz w:val="28"/>
              </w:rPr>
              <w:t>1</w:t>
            </w:r>
          </w:p>
        </w:tc>
        <w:tc>
          <w:tcPr>
            <w:tcW w:w="709" w:type="dxa"/>
          </w:tcPr>
          <w:p w:rsidR="00887D9B" w:rsidRDefault="00887D9B" w:rsidP="00726D7B">
            <w:pPr>
              <w:jc w:val="center"/>
              <w:rPr>
                <w:sz w:val="28"/>
              </w:rPr>
            </w:pPr>
            <w:r>
              <w:rPr>
                <w:sz w:val="28"/>
              </w:rPr>
              <w:t>70</w:t>
            </w:r>
          </w:p>
        </w:tc>
        <w:tc>
          <w:tcPr>
            <w:tcW w:w="3544" w:type="dxa"/>
          </w:tcPr>
          <w:p w:rsidR="00887D9B" w:rsidRDefault="00887D9B" w:rsidP="00726D7B">
            <w:pPr>
              <w:jc w:val="both"/>
              <w:rPr>
                <w:sz w:val="28"/>
              </w:rPr>
            </w:pPr>
            <w:r>
              <w:rPr>
                <w:sz w:val="28"/>
              </w:rPr>
              <w:t>Легкий конструкционный</w:t>
            </w:r>
            <w:proofErr w:type="gramStart"/>
            <w:r>
              <w:rPr>
                <w:sz w:val="28"/>
              </w:rPr>
              <w:t xml:space="preserve"> В</w:t>
            </w:r>
            <w:proofErr w:type="gramEnd"/>
            <w:r>
              <w:rPr>
                <w:sz w:val="28"/>
              </w:rPr>
              <w:t xml:space="preserve"> 15</w:t>
            </w:r>
          </w:p>
        </w:tc>
        <w:tc>
          <w:tcPr>
            <w:tcW w:w="1276" w:type="dxa"/>
          </w:tcPr>
          <w:p w:rsidR="00887D9B" w:rsidRDefault="00887D9B" w:rsidP="00726D7B">
            <w:pPr>
              <w:ind w:left="-108" w:right="-108"/>
              <w:jc w:val="center"/>
              <w:rPr>
                <w:sz w:val="28"/>
              </w:rPr>
            </w:pPr>
            <w:r>
              <w:rPr>
                <w:sz w:val="28"/>
              </w:rPr>
              <w:t>ПЦ</w:t>
            </w:r>
          </w:p>
        </w:tc>
        <w:tc>
          <w:tcPr>
            <w:tcW w:w="1275" w:type="dxa"/>
          </w:tcPr>
          <w:p w:rsidR="00887D9B" w:rsidRDefault="00887D9B" w:rsidP="00726D7B">
            <w:pPr>
              <w:jc w:val="center"/>
              <w:rPr>
                <w:sz w:val="28"/>
              </w:rPr>
            </w:pPr>
            <w:r>
              <w:rPr>
                <w:sz w:val="28"/>
              </w:rPr>
              <w:t>400</w:t>
            </w:r>
          </w:p>
        </w:tc>
        <w:tc>
          <w:tcPr>
            <w:tcW w:w="1701" w:type="dxa"/>
          </w:tcPr>
          <w:p w:rsidR="00887D9B" w:rsidRDefault="00887D9B" w:rsidP="00726D7B">
            <w:pPr>
              <w:ind w:left="-108"/>
              <w:jc w:val="center"/>
              <w:rPr>
                <w:sz w:val="28"/>
              </w:rPr>
            </w:pPr>
            <w:r>
              <w:rPr>
                <w:sz w:val="28"/>
              </w:rPr>
              <w:t>высокий</w:t>
            </w:r>
          </w:p>
        </w:tc>
        <w:tc>
          <w:tcPr>
            <w:tcW w:w="1276" w:type="dxa"/>
          </w:tcPr>
          <w:p w:rsidR="00887D9B" w:rsidRDefault="00887D9B" w:rsidP="00726D7B">
            <w:pPr>
              <w:jc w:val="center"/>
              <w:rPr>
                <w:sz w:val="28"/>
              </w:rPr>
            </w:pPr>
            <w:r>
              <w:rPr>
                <w:sz w:val="28"/>
              </w:rPr>
              <w:t>100</w:t>
            </w:r>
          </w:p>
        </w:tc>
        <w:tc>
          <w:tcPr>
            <w:tcW w:w="1134" w:type="dxa"/>
          </w:tcPr>
          <w:p w:rsidR="00887D9B" w:rsidRDefault="00887D9B" w:rsidP="00726D7B">
            <w:pPr>
              <w:jc w:val="center"/>
              <w:rPr>
                <w:sz w:val="28"/>
              </w:rPr>
            </w:pPr>
            <w:r>
              <w:rPr>
                <w:sz w:val="28"/>
              </w:rPr>
              <w:t>160</w:t>
            </w:r>
          </w:p>
        </w:tc>
        <w:tc>
          <w:tcPr>
            <w:tcW w:w="2552" w:type="dxa"/>
          </w:tcPr>
          <w:p w:rsidR="00887D9B" w:rsidRDefault="00887D9B" w:rsidP="00726D7B">
            <w:pPr>
              <w:pStyle w:val="3"/>
              <w:ind w:right="-144"/>
              <w:jc w:val="both"/>
              <w:rPr>
                <w:sz w:val="28"/>
              </w:rPr>
            </w:pPr>
            <w:r>
              <w:rPr>
                <w:sz w:val="28"/>
              </w:rPr>
              <w:t>в открытой форме</w:t>
            </w:r>
          </w:p>
        </w:tc>
      </w:tr>
      <w:tr w:rsidR="00887D9B" w:rsidTr="00726D7B">
        <w:trPr>
          <w:trHeight w:val="593"/>
        </w:trPr>
        <w:tc>
          <w:tcPr>
            <w:tcW w:w="567" w:type="dxa"/>
          </w:tcPr>
          <w:p w:rsidR="00887D9B" w:rsidRDefault="00887D9B" w:rsidP="00726D7B">
            <w:pPr>
              <w:jc w:val="center"/>
              <w:rPr>
                <w:sz w:val="28"/>
              </w:rPr>
            </w:pPr>
            <w:r>
              <w:rPr>
                <w:sz w:val="28"/>
              </w:rPr>
              <w:t>2</w:t>
            </w:r>
          </w:p>
          <w:p w:rsidR="00887D9B" w:rsidRDefault="00887D9B" w:rsidP="00726D7B">
            <w:pPr>
              <w:jc w:val="center"/>
              <w:rPr>
                <w:sz w:val="28"/>
              </w:rPr>
            </w:pPr>
          </w:p>
        </w:tc>
        <w:tc>
          <w:tcPr>
            <w:tcW w:w="709" w:type="dxa"/>
          </w:tcPr>
          <w:p w:rsidR="00887D9B" w:rsidRDefault="00887D9B" w:rsidP="00726D7B">
            <w:pPr>
              <w:jc w:val="center"/>
              <w:rPr>
                <w:sz w:val="28"/>
              </w:rPr>
            </w:pPr>
            <w:r>
              <w:rPr>
                <w:sz w:val="28"/>
              </w:rPr>
              <w:t>80</w:t>
            </w:r>
          </w:p>
          <w:p w:rsidR="00887D9B" w:rsidRDefault="00887D9B" w:rsidP="00726D7B">
            <w:pPr>
              <w:jc w:val="center"/>
              <w:rPr>
                <w:sz w:val="28"/>
              </w:rPr>
            </w:pPr>
          </w:p>
        </w:tc>
        <w:tc>
          <w:tcPr>
            <w:tcW w:w="3544" w:type="dxa"/>
          </w:tcPr>
          <w:p w:rsidR="00887D9B" w:rsidRDefault="00887D9B" w:rsidP="00A93A7C">
            <w:pPr>
              <w:jc w:val="both"/>
              <w:rPr>
                <w:sz w:val="28"/>
              </w:rPr>
            </w:pPr>
            <w:r>
              <w:rPr>
                <w:sz w:val="28"/>
              </w:rPr>
              <w:t>Тяжелый конструкцио</w:t>
            </w:r>
            <w:r>
              <w:rPr>
                <w:sz w:val="28"/>
              </w:rPr>
              <w:t>н</w:t>
            </w:r>
            <w:r>
              <w:rPr>
                <w:sz w:val="28"/>
              </w:rPr>
              <w:t>ный</w:t>
            </w:r>
            <w:proofErr w:type="gramStart"/>
            <w:r>
              <w:rPr>
                <w:sz w:val="28"/>
              </w:rPr>
              <w:t xml:space="preserve"> В</w:t>
            </w:r>
            <w:proofErr w:type="gramEnd"/>
            <w:r>
              <w:rPr>
                <w:sz w:val="28"/>
              </w:rPr>
              <w:t xml:space="preserve"> 22,5</w:t>
            </w:r>
          </w:p>
        </w:tc>
        <w:tc>
          <w:tcPr>
            <w:tcW w:w="1276" w:type="dxa"/>
          </w:tcPr>
          <w:p w:rsidR="00887D9B" w:rsidRDefault="00887D9B" w:rsidP="00A93A7C">
            <w:pPr>
              <w:ind w:left="-108" w:right="-108"/>
              <w:jc w:val="center"/>
              <w:rPr>
                <w:sz w:val="28"/>
              </w:rPr>
            </w:pPr>
            <w:r>
              <w:rPr>
                <w:sz w:val="28"/>
              </w:rPr>
              <w:t>ШПЦ</w:t>
            </w:r>
          </w:p>
        </w:tc>
        <w:tc>
          <w:tcPr>
            <w:tcW w:w="1275" w:type="dxa"/>
          </w:tcPr>
          <w:p w:rsidR="00887D9B" w:rsidRDefault="00887D9B" w:rsidP="00726D7B">
            <w:pPr>
              <w:jc w:val="center"/>
              <w:rPr>
                <w:sz w:val="28"/>
              </w:rPr>
            </w:pPr>
            <w:r>
              <w:rPr>
                <w:sz w:val="28"/>
              </w:rPr>
              <w:t>400</w:t>
            </w:r>
          </w:p>
        </w:tc>
        <w:tc>
          <w:tcPr>
            <w:tcW w:w="1701" w:type="dxa"/>
          </w:tcPr>
          <w:p w:rsidR="00887D9B" w:rsidRDefault="00887D9B" w:rsidP="00726D7B">
            <w:pPr>
              <w:ind w:left="-108"/>
              <w:jc w:val="center"/>
              <w:rPr>
                <w:sz w:val="28"/>
              </w:rPr>
            </w:pPr>
            <w:r>
              <w:rPr>
                <w:sz w:val="28"/>
              </w:rPr>
              <w:t>средний</w:t>
            </w:r>
          </w:p>
        </w:tc>
        <w:tc>
          <w:tcPr>
            <w:tcW w:w="1276" w:type="dxa"/>
          </w:tcPr>
          <w:p w:rsidR="00887D9B" w:rsidRDefault="00887D9B" w:rsidP="00726D7B">
            <w:pPr>
              <w:jc w:val="center"/>
              <w:rPr>
                <w:sz w:val="28"/>
              </w:rPr>
            </w:pPr>
            <w:r>
              <w:rPr>
                <w:sz w:val="28"/>
              </w:rPr>
              <w:t>80</w:t>
            </w:r>
          </w:p>
        </w:tc>
        <w:tc>
          <w:tcPr>
            <w:tcW w:w="1134" w:type="dxa"/>
          </w:tcPr>
          <w:p w:rsidR="00887D9B" w:rsidRDefault="00887D9B" w:rsidP="00726D7B">
            <w:pPr>
              <w:jc w:val="center"/>
              <w:rPr>
                <w:sz w:val="28"/>
              </w:rPr>
            </w:pPr>
            <w:r>
              <w:rPr>
                <w:sz w:val="28"/>
              </w:rPr>
              <w:t>300</w:t>
            </w:r>
          </w:p>
        </w:tc>
        <w:tc>
          <w:tcPr>
            <w:tcW w:w="2552" w:type="dxa"/>
          </w:tcPr>
          <w:p w:rsidR="00887D9B" w:rsidRDefault="00887D9B" w:rsidP="00726D7B">
            <w:pPr>
              <w:ind w:right="-144"/>
              <w:jc w:val="both"/>
              <w:rPr>
                <w:sz w:val="28"/>
              </w:rPr>
            </w:pPr>
            <w:r>
              <w:rPr>
                <w:sz w:val="28"/>
              </w:rPr>
              <w:t>в форме, укрытой сверху метал</w:t>
            </w:r>
            <w:proofErr w:type="gramStart"/>
            <w:r>
              <w:rPr>
                <w:sz w:val="28"/>
              </w:rPr>
              <w:t>.</w:t>
            </w:r>
            <w:proofErr w:type="gramEnd"/>
            <w:r>
              <w:rPr>
                <w:sz w:val="28"/>
              </w:rPr>
              <w:t xml:space="preserve"> </w:t>
            </w:r>
            <w:proofErr w:type="gramStart"/>
            <w:r>
              <w:rPr>
                <w:sz w:val="28"/>
              </w:rPr>
              <w:t>л</w:t>
            </w:r>
            <w:proofErr w:type="gramEnd"/>
            <w:r>
              <w:rPr>
                <w:sz w:val="28"/>
              </w:rPr>
              <w:t>и</w:t>
            </w:r>
            <w:r>
              <w:rPr>
                <w:sz w:val="28"/>
              </w:rPr>
              <w:t>стом</w:t>
            </w:r>
          </w:p>
        </w:tc>
      </w:tr>
      <w:tr w:rsidR="00887D9B" w:rsidTr="00726D7B">
        <w:trPr>
          <w:trHeight w:val="661"/>
        </w:trPr>
        <w:tc>
          <w:tcPr>
            <w:tcW w:w="567" w:type="dxa"/>
          </w:tcPr>
          <w:p w:rsidR="00887D9B" w:rsidRDefault="00887D9B" w:rsidP="00726D7B">
            <w:pPr>
              <w:jc w:val="center"/>
              <w:rPr>
                <w:sz w:val="28"/>
              </w:rPr>
            </w:pPr>
            <w:r>
              <w:rPr>
                <w:sz w:val="28"/>
              </w:rPr>
              <w:t>3</w:t>
            </w:r>
          </w:p>
          <w:p w:rsidR="00887D9B" w:rsidRDefault="00887D9B" w:rsidP="00726D7B">
            <w:pPr>
              <w:jc w:val="center"/>
              <w:rPr>
                <w:sz w:val="28"/>
              </w:rPr>
            </w:pPr>
          </w:p>
        </w:tc>
        <w:tc>
          <w:tcPr>
            <w:tcW w:w="709" w:type="dxa"/>
          </w:tcPr>
          <w:p w:rsidR="00887D9B" w:rsidRDefault="00887D9B" w:rsidP="00A93A7C">
            <w:pPr>
              <w:jc w:val="center"/>
              <w:rPr>
                <w:sz w:val="28"/>
              </w:rPr>
            </w:pPr>
            <w:r>
              <w:rPr>
                <w:sz w:val="28"/>
              </w:rPr>
              <w:t>70</w:t>
            </w:r>
          </w:p>
        </w:tc>
        <w:tc>
          <w:tcPr>
            <w:tcW w:w="3544" w:type="dxa"/>
          </w:tcPr>
          <w:p w:rsidR="00887D9B" w:rsidRDefault="00887D9B" w:rsidP="00726D7B">
            <w:pPr>
              <w:jc w:val="both"/>
              <w:rPr>
                <w:sz w:val="28"/>
              </w:rPr>
            </w:pPr>
            <w:r>
              <w:rPr>
                <w:sz w:val="28"/>
              </w:rPr>
              <w:t>Тяжелый для предвар</w:t>
            </w:r>
            <w:r>
              <w:rPr>
                <w:sz w:val="28"/>
              </w:rPr>
              <w:t>и</w:t>
            </w:r>
            <w:r>
              <w:rPr>
                <w:sz w:val="28"/>
              </w:rPr>
              <w:t>тельно напряженных ко</w:t>
            </w:r>
            <w:r>
              <w:rPr>
                <w:sz w:val="28"/>
              </w:rPr>
              <w:t>н</w:t>
            </w:r>
            <w:r>
              <w:rPr>
                <w:sz w:val="28"/>
              </w:rPr>
              <w:t>струкций</w:t>
            </w:r>
            <w:proofErr w:type="gramStart"/>
            <w:r>
              <w:rPr>
                <w:sz w:val="28"/>
              </w:rPr>
              <w:t xml:space="preserve"> В</w:t>
            </w:r>
            <w:proofErr w:type="gramEnd"/>
            <w:r>
              <w:rPr>
                <w:sz w:val="28"/>
              </w:rPr>
              <w:t xml:space="preserve"> 30</w:t>
            </w:r>
          </w:p>
        </w:tc>
        <w:tc>
          <w:tcPr>
            <w:tcW w:w="1276" w:type="dxa"/>
          </w:tcPr>
          <w:p w:rsidR="00887D9B" w:rsidRDefault="00887D9B" w:rsidP="00726D7B">
            <w:pPr>
              <w:ind w:left="-108" w:right="-108"/>
              <w:jc w:val="center"/>
              <w:rPr>
                <w:sz w:val="28"/>
              </w:rPr>
            </w:pPr>
            <w:r>
              <w:rPr>
                <w:sz w:val="28"/>
              </w:rPr>
              <w:t>ПЦ</w:t>
            </w:r>
          </w:p>
        </w:tc>
        <w:tc>
          <w:tcPr>
            <w:tcW w:w="1275" w:type="dxa"/>
          </w:tcPr>
          <w:p w:rsidR="00887D9B" w:rsidRDefault="00887D9B" w:rsidP="00726D7B">
            <w:pPr>
              <w:jc w:val="center"/>
              <w:rPr>
                <w:sz w:val="28"/>
              </w:rPr>
            </w:pPr>
            <w:r>
              <w:rPr>
                <w:sz w:val="28"/>
              </w:rPr>
              <w:t>500</w:t>
            </w:r>
          </w:p>
        </w:tc>
        <w:tc>
          <w:tcPr>
            <w:tcW w:w="1701" w:type="dxa"/>
          </w:tcPr>
          <w:p w:rsidR="00887D9B" w:rsidRDefault="00887D9B" w:rsidP="00726D7B">
            <w:pPr>
              <w:ind w:left="-108"/>
              <w:jc w:val="center"/>
              <w:rPr>
                <w:sz w:val="28"/>
              </w:rPr>
            </w:pPr>
            <w:proofErr w:type="spellStart"/>
            <w:r>
              <w:rPr>
                <w:sz w:val="28"/>
              </w:rPr>
              <w:t>подвижн</w:t>
            </w:r>
            <w:proofErr w:type="spellEnd"/>
            <w:r>
              <w:rPr>
                <w:sz w:val="28"/>
              </w:rPr>
              <w:t>.</w:t>
            </w:r>
          </w:p>
        </w:tc>
        <w:tc>
          <w:tcPr>
            <w:tcW w:w="1276" w:type="dxa"/>
          </w:tcPr>
          <w:p w:rsidR="00887D9B" w:rsidRDefault="00887D9B" w:rsidP="00726D7B">
            <w:pPr>
              <w:jc w:val="center"/>
              <w:rPr>
                <w:sz w:val="28"/>
              </w:rPr>
            </w:pPr>
            <w:r>
              <w:rPr>
                <w:sz w:val="28"/>
              </w:rPr>
              <w:t>60</w:t>
            </w:r>
          </w:p>
        </w:tc>
        <w:tc>
          <w:tcPr>
            <w:tcW w:w="1134" w:type="dxa"/>
          </w:tcPr>
          <w:p w:rsidR="00887D9B" w:rsidRDefault="00887D9B" w:rsidP="00726D7B">
            <w:pPr>
              <w:jc w:val="center"/>
              <w:rPr>
                <w:sz w:val="28"/>
              </w:rPr>
            </w:pPr>
            <w:r>
              <w:rPr>
                <w:sz w:val="28"/>
              </w:rPr>
              <w:t>400</w:t>
            </w:r>
          </w:p>
        </w:tc>
        <w:tc>
          <w:tcPr>
            <w:tcW w:w="2552" w:type="dxa"/>
          </w:tcPr>
          <w:p w:rsidR="00887D9B" w:rsidRDefault="00887D9B" w:rsidP="00726D7B">
            <w:pPr>
              <w:jc w:val="both"/>
              <w:rPr>
                <w:sz w:val="28"/>
              </w:rPr>
            </w:pPr>
            <w:r>
              <w:rPr>
                <w:sz w:val="28"/>
              </w:rPr>
              <w:t>то же, резиновым листом</w:t>
            </w:r>
          </w:p>
        </w:tc>
      </w:tr>
      <w:tr w:rsidR="00887D9B" w:rsidTr="00726D7B">
        <w:trPr>
          <w:trHeight w:val="644"/>
        </w:trPr>
        <w:tc>
          <w:tcPr>
            <w:tcW w:w="567" w:type="dxa"/>
          </w:tcPr>
          <w:p w:rsidR="00887D9B" w:rsidRDefault="00887D9B" w:rsidP="00726D7B">
            <w:pPr>
              <w:jc w:val="center"/>
              <w:rPr>
                <w:sz w:val="28"/>
              </w:rPr>
            </w:pPr>
            <w:r>
              <w:rPr>
                <w:sz w:val="28"/>
              </w:rPr>
              <w:t>4</w:t>
            </w:r>
          </w:p>
        </w:tc>
        <w:tc>
          <w:tcPr>
            <w:tcW w:w="709" w:type="dxa"/>
          </w:tcPr>
          <w:p w:rsidR="00887D9B" w:rsidRDefault="00887D9B" w:rsidP="00726D7B">
            <w:pPr>
              <w:jc w:val="center"/>
              <w:rPr>
                <w:sz w:val="28"/>
              </w:rPr>
            </w:pPr>
            <w:r>
              <w:rPr>
                <w:sz w:val="28"/>
              </w:rPr>
              <w:t>60</w:t>
            </w:r>
          </w:p>
        </w:tc>
        <w:tc>
          <w:tcPr>
            <w:tcW w:w="3544" w:type="dxa"/>
          </w:tcPr>
          <w:p w:rsidR="00887D9B" w:rsidRDefault="00887D9B" w:rsidP="004D5CD3">
            <w:pPr>
              <w:jc w:val="both"/>
              <w:rPr>
                <w:sz w:val="28"/>
              </w:rPr>
            </w:pPr>
            <w:r>
              <w:rPr>
                <w:sz w:val="28"/>
              </w:rPr>
              <w:t xml:space="preserve">Тяжелый  повышенной </w:t>
            </w:r>
            <w:r w:rsidRPr="00974037">
              <w:rPr>
                <w:sz w:val="28"/>
              </w:rPr>
              <w:t>м</w:t>
            </w:r>
            <w:r w:rsidRPr="00974037">
              <w:rPr>
                <w:sz w:val="28"/>
              </w:rPr>
              <w:t>о</w:t>
            </w:r>
            <w:r w:rsidRPr="00974037">
              <w:rPr>
                <w:sz w:val="28"/>
              </w:rPr>
              <w:t>розостойкости</w:t>
            </w:r>
            <w:proofErr w:type="gramStart"/>
            <w:r w:rsidRPr="00974037">
              <w:rPr>
                <w:sz w:val="28"/>
              </w:rPr>
              <w:t xml:space="preserve"> В</w:t>
            </w:r>
            <w:proofErr w:type="gramEnd"/>
            <w:r>
              <w:rPr>
                <w:sz w:val="28"/>
              </w:rPr>
              <w:t xml:space="preserve"> 40</w:t>
            </w:r>
          </w:p>
        </w:tc>
        <w:tc>
          <w:tcPr>
            <w:tcW w:w="1276" w:type="dxa"/>
          </w:tcPr>
          <w:p w:rsidR="00887D9B" w:rsidRDefault="00887D9B" w:rsidP="00726D7B">
            <w:pPr>
              <w:ind w:left="-108" w:right="-108"/>
              <w:jc w:val="center"/>
              <w:rPr>
                <w:sz w:val="28"/>
              </w:rPr>
            </w:pPr>
            <w:r>
              <w:rPr>
                <w:sz w:val="28"/>
              </w:rPr>
              <w:t>ПЦ</w:t>
            </w:r>
          </w:p>
        </w:tc>
        <w:tc>
          <w:tcPr>
            <w:tcW w:w="1275" w:type="dxa"/>
          </w:tcPr>
          <w:p w:rsidR="00887D9B" w:rsidRDefault="00887D9B" w:rsidP="00726D7B">
            <w:pPr>
              <w:jc w:val="center"/>
              <w:rPr>
                <w:sz w:val="28"/>
              </w:rPr>
            </w:pPr>
            <w:r>
              <w:rPr>
                <w:sz w:val="28"/>
              </w:rPr>
              <w:t>400</w:t>
            </w:r>
          </w:p>
        </w:tc>
        <w:tc>
          <w:tcPr>
            <w:tcW w:w="1701" w:type="dxa"/>
          </w:tcPr>
          <w:p w:rsidR="00887D9B" w:rsidRDefault="00887D9B" w:rsidP="00726D7B">
            <w:pPr>
              <w:ind w:left="-108"/>
              <w:jc w:val="center"/>
              <w:rPr>
                <w:sz w:val="28"/>
              </w:rPr>
            </w:pPr>
            <w:r>
              <w:rPr>
                <w:sz w:val="28"/>
              </w:rPr>
              <w:t>высокий</w:t>
            </w:r>
          </w:p>
        </w:tc>
        <w:tc>
          <w:tcPr>
            <w:tcW w:w="1276" w:type="dxa"/>
          </w:tcPr>
          <w:p w:rsidR="00887D9B" w:rsidRDefault="00887D9B" w:rsidP="00726D7B">
            <w:pPr>
              <w:jc w:val="center"/>
              <w:rPr>
                <w:sz w:val="28"/>
              </w:rPr>
            </w:pPr>
            <w:r>
              <w:rPr>
                <w:sz w:val="28"/>
              </w:rPr>
              <w:t>85</w:t>
            </w:r>
          </w:p>
        </w:tc>
        <w:tc>
          <w:tcPr>
            <w:tcW w:w="1134" w:type="dxa"/>
          </w:tcPr>
          <w:p w:rsidR="00887D9B" w:rsidRDefault="00887D9B" w:rsidP="00726D7B">
            <w:pPr>
              <w:jc w:val="center"/>
              <w:rPr>
                <w:sz w:val="28"/>
              </w:rPr>
            </w:pPr>
            <w:r>
              <w:rPr>
                <w:sz w:val="28"/>
              </w:rPr>
              <w:t>160</w:t>
            </w:r>
          </w:p>
        </w:tc>
        <w:tc>
          <w:tcPr>
            <w:tcW w:w="2552" w:type="dxa"/>
          </w:tcPr>
          <w:p w:rsidR="00887D9B" w:rsidRDefault="00887D9B" w:rsidP="00726D7B">
            <w:pPr>
              <w:jc w:val="both"/>
              <w:rPr>
                <w:sz w:val="28"/>
              </w:rPr>
            </w:pPr>
            <w:r>
              <w:rPr>
                <w:sz w:val="28"/>
              </w:rPr>
              <w:t>то же, полиами</w:t>
            </w:r>
            <w:r>
              <w:rPr>
                <w:sz w:val="28"/>
              </w:rPr>
              <w:t>д</w:t>
            </w:r>
            <w:r>
              <w:rPr>
                <w:sz w:val="28"/>
              </w:rPr>
              <w:t>ной пленкой</w:t>
            </w:r>
          </w:p>
        </w:tc>
      </w:tr>
      <w:tr w:rsidR="00887D9B" w:rsidTr="00887D9B">
        <w:trPr>
          <w:trHeight w:val="644"/>
        </w:trPr>
        <w:tc>
          <w:tcPr>
            <w:tcW w:w="567" w:type="dxa"/>
            <w:tcBorders>
              <w:top w:val="single" w:sz="4" w:space="0" w:color="auto"/>
              <w:left w:val="single" w:sz="4" w:space="0" w:color="auto"/>
              <w:bottom w:val="single" w:sz="4" w:space="0" w:color="auto"/>
              <w:right w:val="single" w:sz="4" w:space="0" w:color="auto"/>
            </w:tcBorders>
          </w:tcPr>
          <w:p w:rsidR="00887D9B" w:rsidRDefault="00887D9B" w:rsidP="00726D7B">
            <w:pPr>
              <w:jc w:val="center"/>
              <w:rPr>
                <w:sz w:val="28"/>
              </w:rPr>
            </w:pPr>
            <w:r>
              <w:rPr>
                <w:sz w:val="28"/>
              </w:rPr>
              <w:t>5</w:t>
            </w:r>
          </w:p>
        </w:tc>
        <w:tc>
          <w:tcPr>
            <w:tcW w:w="709" w:type="dxa"/>
            <w:tcBorders>
              <w:top w:val="single" w:sz="4" w:space="0" w:color="auto"/>
              <w:left w:val="single" w:sz="4" w:space="0" w:color="auto"/>
              <w:bottom w:val="single" w:sz="4" w:space="0" w:color="auto"/>
              <w:right w:val="single" w:sz="4" w:space="0" w:color="auto"/>
            </w:tcBorders>
          </w:tcPr>
          <w:p w:rsidR="00887D9B" w:rsidRDefault="00887D9B" w:rsidP="00726D7B">
            <w:pPr>
              <w:jc w:val="center"/>
              <w:rPr>
                <w:sz w:val="28"/>
              </w:rPr>
            </w:pPr>
            <w:r>
              <w:rPr>
                <w:sz w:val="28"/>
              </w:rPr>
              <w:t>70</w:t>
            </w:r>
          </w:p>
        </w:tc>
        <w:tc>
          <w:tcPr>
            <w:tcW w:w="3544" w:type="dxa"/>
            <w:tcBorders>
              <w:top w:val="single" w:sz="4" w:space="0" w:color="auto"/>
              <w:left w:val="single" w:sz="4" w:space="0" w:color="auto"/>
              <w:bottom w:val="single" w:sz="4" w:space="0" w:color="auto"/>
              <w:right w:val="single" w:sz="4" w:space="0" w:color="auto"/>
            </w:tcBorders>
          </w:tcPr>
          <w:p w:rsidR="00887D9B" w:rsidRDefault="00887D9B" w:rsidP="00726D7B">
            <w:pPr>
              <w:jc w:val="both"/>
              <w:rPr>
                <w:sz w:val="28"/>
              </w:rPr>
            </w:pPr>
            <w:r>
              <w:rPr>
                <w:sz w:val="28"/>
              </w:rPr>
              <w:t>Тяжелой повышенной в</w:t>
            </w:r>
            <w:r>
              <w:rPr>
                <w:sz w:val="28"/>
              </w:rPr>
              <w:t>о</w:t>
            </w:r>
            <w:r>
              <w:rPr>
                <w:sz w:val="28"/>
              </w:rPr>
              <w:t>донепроницаемости</w:t>
            </w:r>
            <w:proofErr w:type="gramStart"/>
            <w:r>
              <w:rPr>
                <w:sz w:val="28"/>
              </w:rPr>
              <w:t xml:space="preserve"> В</w:t>
            </w:r>
            <w:proofErr w:type="gramEnd"/>
            <w:r>
              <w:rPr>
                <w:sz w:val="28"/>
              </w:rPr>
              <w:t xml:space="preserve"> 45</w:t>
            </w:r>
          </w:p>
        </w:tc>
        <w:tc>
          <w:tcPr>
            <w:tcW w:w="1276" w:type="dxa"/>
            <w:tcBorders>
              <w:top w:val="single" w:sz="4" w:space="0" w:color="auto"/>
              <w:left w:val="single" w:sz="4" w:space="0" w:color="auto"/>
              <w:bottom w:val="single" w:sz="4" w:space="0" w:color="auto"/>
              <w:right w:val="single" w:sz="4" w:space="0" w:color="auto"/>
            </w:tcBorders>
          </w:tcPr>
          <w:p w:rsidR="00887D9B" w:rsidRDefault="00887D9B" w:rsidP="00726D7B">
            <w:pPr>
              <w:ind w:left="-108" w:right="-108"/>
              <w:jc w:val="center"/>
              <w:rPr>
                <w:sz w:val="28"/>
              </w:rPr>
            </w:pPr>
            <w:r>
              <w:rPr>
                <w:sz w:val="28"/>
              </w:rPr>
              <w:t>ШПЦ</w:t>
            </w:r>
          </w:p>
        </w:tc>
        <w:tc>
          <w:tcPr>
            <w:tcW w:w="1275" w:type="dxa"/>
            <w:tcBorders>
              <w:top w:val="single" w:sz="4" w:space="0" w:color="auto"/>
              <w:left w:val="single" w:sz="4" w:space="0" w:color="auto"/>
              <w:bottom w:val="single" w:sz="4" w:space="0" w:color="auto"/>
              <w:right w:val="single" w:sz="4" w:space="0" w:color="auto"/>
            </w:tcBorders>
          </w:tcPr>
          <w:p w:rsidR="00887D9B" w:rsidRDefault="00887D9B" w:rsidP="00726D7B">
            <w:pPr>
              <w:jc w:val="center"/>
              <w:rPr>
                <w:sz w:val="28"/>
              </w:rPr>
            </w:pPr>
            <w:r>
              <w:rPr>
                <w:sz w:val="28"/>
              </w:rPr>
              <w:t>400</w:t>
            </w:r>
          </w:p>
        </w:tc>
        <w:tc>
          <w:tcPr>
            <w:tcW w:w="1701" w:type="dxa"/>
            <w:tcBorders>
              <w:top w:val="single" w:sz="4" w:space="0" w:color="auto"/>
              <w:left w:val="single" w:sz="4" w:space="0" w:color="auto"/>
              <w:bottom w:val="single" w:sz="4" w:space="0" w:color="auto"/>
              <w:right w:val="single" w:sz="4" w:space="0" w:color="auto"/>
            </w:tcBorders>
          </w:tcPr>
          <w:p w:rsidR="00887D9B" w:rsidRDefault="00887D9B" w:rsidP="00726D7B">
            <w:pPr>
              <w:ind w:left="-108"/>
              <w:jc w:val="center"/>
              <w:rPr>
                <w:sz w:val="28"/>
              </w:rPr>
            </w:pPr>
            <w:r>
              <w:rPr>
                <w:sz w:val="28"/>
              </w:rPr>
              <w:t>средний</w:t>
            </w:r>
          </w:p>
        </w:tc>
        <w:tc>
          <w:tcPr>
            <w:tcW w:w="1276" w:type="dxa"/>
            <w:tcBorders>
              <w:top w:val="single" w:sz="4" w:space="0" w:color="auto"/>
              <w:left w:val="single" w:sz="4" w:space="0" w:color="auto"/>
              <w:bottom w:val="single" w:sz="4" w:space="0" w:color="auto"/>
              <w:right w:val="single" w:sz="4" w:space="0" w:color="auto"/>
            </w:tcBorders>
          </w:tcPr>
          <w:p w:rsidR="00887D9B" w:rsidRDefault="00887D9B" w:rsidP="00726D7B">
            <w:pPr>
              <w:jc w:val="center"/>
              <w:rPr>
                <w:sz w:val="28"/>
              </w:rPr>
            </w:pPr>
            <w:r>
              <w:rPr>
                <w:sz w:val="28"/>
              </w:rPr>
              <w:t>100</w:t>
            </w:r>
          </w:p>
        </w:tc>
        <w:tc>
          <w:tcPr>
            <w:tcW w:w="1134" w:type="dxa"/>
            <w:tcBorders>
              <w:top w:val="single" w:sz="4" w:space="0" w:color="auto"/>
              <w:left w:val="single" w:sz="4" w:space="0" w:color="auto"/>
              <w:bottom w:val="single" w:sz="4" w:space="0" w:color="auto"/>
              <w:right w:val="single" w:sz="4" w:space="0" w:color="auto"/>
            </w:tcBorders>
          </w:tcPr>
          <w:p w:rsidR="00887D9B" w:rsidRDefault="00887D9B" w:rsidP="00726D7B">
            <w:pPr>
              <w:jc w:val="center"/>
              <w:rPr>
                <w:sz w:val="28"/>
              </w:rPr>
            </w:pPr>
            <w:r>
              <w:rPr>
                <w:sz w:val="28"/>
              </w:rPr>
              <w:t>300</w:t>
            </w:r>
          </w:p>
        </w:tc>
        <w:tc>
          <w:tcPr>
            <w:tcW w:w="2552" w:type="dxa"/>
            <w:tcBorders>
              <w:top w:val="single" w:sz="4" w:space="0" w:color="auto"/>
              <w:left w:val="single" w:sz="4" w:space="0" w:color="auto"/>
              <w:bottom w:val="single" w:sz="4" w:space="0" w:color="auto"/>
              <w:right w:val="single" w:sz="4" w:space="0" w:color="auto"/>
            </w:tcBorders>
          </w:tcPr>
          <w:p w:rsidR="00887D9B" w:rsidRDefault="00887D9B" w:rsidP="00887D9B">
            <w:pPr>
              <w:jc w:val="both"/>
              <w:rPr>
                <w:sz w:val="28"/>
              </w:rPr>
            </w:pPr>
            <w:r>
              <w:rPr>
                <w:sz w:val="28"/>
              </w:rPr>
              <w:t>в открытой форме</w:t>
            </w:r>
          </w:p>
        </w:tc>
      </w:tr>
      <w:tr w:rsidR="00887D9B" w:rsidRPr="00ED17D4" w:rsidTr="00523A57">
        <w:trPr>
          <w:trHeight w:val="271"/>
        </w:trPr>
        <w:tc>
          <w:tcPr>
            <w:tcW w:w="567"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6</w:t>
            </w:r>
          </w:p>
        </w:tc>
        <w:tc>
          <w:tcPr>
            <w:tcW w:w="709"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80</w:t>
            </w:r>
          </w:p>
        </w:tc>
        <w:tc>
          <w:tcPr>
            <w:tcW w:w="3544"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both"/>
              <w:rPr>
                <w:sz w:val="28"/>
              </w:rPr>
            </w:pPr>
            <w:r w:rsidRPr="00887D9B">
              <w:rPr>
                <w:sz w:val="28"/>
              </w:rPr>
              <w:t>Легкий теплоизоляцио</w:t>
            </w:r>
            <w:r w:rsidRPr="00887D9B">
              <w:rPr>
                <w:sz w:val="28"/>
              </w:rPr>
              <w:t>н</w:t>
            </w:r>
            <w:r w:rsidRPr="00887D9B">
              <w:rPr>
                <w:sz w:val="28"/>
              </w:rPr>
              <w:t>ный</w:t>
            </w:r>
            <w:proofErr w:type="gramStart"/>
            <w:r w:rsidRPr="00887D9B">
              <w:rPr>
                <w:sz w:val="28"/>
              </w:rPr>
              <w:t xml:space="preserve"> В</w:t>
            </w:r>
            <w:proofErr w:type="gramEnd"/>
            <w:r w:rsidRPr="00887D9B">
              <w:rPr>
                <w:sz w:val="28"/>
              </w:rPr>
              <w:t xml:space="preserve"> 15</w:t>
            </w:r>
          </w:p>
        </w:tc>
        <w:tc>
          <w:tcPr>
            <w:tcW w:w="1276" w:type="dxa"/>
            <w:tcBorders>
              <w:top w:val="single" w:sz="4" w:space="0" w:color="auto"/>
              <w:left w:val="single" w:sz="4" w:space="0" w:color="auto"/>
              <w:bottom w:val="single" w:sz="4" w:space="0" w:color="auto"/>
              <w:right w:val="single" w:sz="4" w:space="0" w:color="auto"/>
            </w:tcBorders>
          </w:tcPr>
          <w:p w:rsidR="00887D9B" w:rsidRPr="00887D9B" w:rsidRDefault="00887D9B" w:rsidP="00887D9B">
            <w:pPr>
              <w:ind w:left="-108" w:right="-108"/>
              <w:jc w:val="center"/>
              <w:rPr>
                <w:sz w:val="28"/>
              </w:rPr>
            </w:pPr>
            <w:r w:rsidRPr="00887D9B">
              <w:rPr>
                <w:sz w:val="28"/>
              </w:rPr>
              <w:t>ШПЦ</w:t>
            </w:r>
          </w:p>
        </w:tc>
        <w:tc>
          <w:tcPr>
            <w:tcW w:w="1275"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400</w:t>
            </w:r>
          </w:p>
        </w:tc>
        <w:tc>
          <w:tcPr>
            <w:tcW w:w="1701" w:type="dxa"/>
            <w:tcBorders>
              <w:top w:val="single" w:sz="4" w:space="0" w:color="auto"/>
              <w:left w:val="single" w:sz="4" w:space="0" w:color="auto"/>
              <w:bottom w:val="single" w:sz="4" w:space="0" w:color="auto"/>
              <w:right w:val="single" w:sz="4" w:space="0" w:color="auto"/>
            </w:tcBorders>
          </w:tcPr>
          <w:p w:rsidR="00887D9B" w:rsidRPr="00887D9B" w:rsidRDefault="00887D9B" w:rsidP="00887D9B">
            <w:pPr>
              <w:ind w:left="-108"/>
              <w:jc w:val="center"/>
              <w:rPr>
                <w:sz w:val="28"/>
              </w:rPr>
            </w:pPr>
            <w:proofErr w:type="spellStart"/>
            <w:r w:rsidRPr="00887D9B">
              <w:rPr>
                <w:sz w:val="28"/>
              </w:rPr>
              <w:t>подвижн</w:t>
            </w:r>
            <w:proofErr w:type="spellEnd"/>
            <w:r w:rsidRPr="00887D9B">
              <w:rPr>
                <w:sz w:val="28"/>
              </w:rPr>
              <w:t>.</w:t>
            </w:r>
          </w:p>
        </w:tc>
        <w:tc>
          <w:tcPr>
            <w:tcW w:w="1276"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60</w:t>
            </w:r>
          </w:p>
        </w:tc>
        <w:tc>
          <w:tcPr>
            <w:tcW w:w="1134"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400</w:t>
            </w:r>
          </w:p>
        </w:tc>
        <w:tc>
          <w:tcPr>
            <w:tcW w:w="2552"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both"/>
              <w:rPr>
                <w:sz w:val="28"/>
              </w:rPr>
            </w:pPr>
            <w:r w:rsidRPr="00887D9B">
              <w:rPr>
                <w:sz w:val="28"/>
              </w:rPr>
              <w:t>в форме, укрытой сверху метал</w:t>
            </w:r>
            <w:proofErr w:type="gramStart"/>
            <w:r w:rsidRPr="00887D9B">
              <w:rPr>
                <w:sz w:val="28"/>
              </w:rPr>
              <w:t>.</w:t>
            </w:r>
            <w:proofErr w:type="gramEnd"/>
            <w:r w:rsidRPr="00887D9B">
              <w:rPr>
                <w:sz w:val="28"/>
              </w:rPr>
              <w:t xml:space="preserve"> </w:t>
            </w:r>
            <w:proofErr w:type="gramStart"/>
            <w:r w:rsidRPr="00887D9B">
              <w:rPr>
                <w:sz w:val="28"/>
              </w:rPr>
              <w:t>л</w:t>
            </w:r>
            <w:proofErr w:type="gramEnd"/>
            <w:r w:rsidRPr="00887D9B">
              <w:rPr>
                <w:sz w:val="28"/>
              </w:rPr>
              <w:t>и</w:t>
            </w:r>
            <w:r w:rsidRPr="00887D9B">
              <w:rPr>
                <w:sz w:val="28"/>
              </w:rPr>
              <w:t>стом</w:t>
            </w:r>
          </w:p>
        </w:tc>
      </w:tr>
      <w:tr w:rsidR="00887D9B" w:rsidRPr="00F96EC0" w:rsidTr="00887D9B">
        <w:trPr>
          <w:trHeight w:val="644"/>
        </w:trPr>
        <w:tc>
          <w:tcPr>
            <w:tcW w:w="567"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7</w:t>
            </w:r>
          </w:p>
        </w:tc>
        <w:tc>
          <w:tcPr>
            <w:tcW w:w="709"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70</w:t>
            </w:r>
          </w:p>
        </w:tc>
        <w:tc>
          <w:tcPr>
            <w:tcW w:w="3544"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both"/>
              <w:rPr>
                <w:sz w:val="28"/>
              </w:rPr>
            </w:pPr>
            <w:r w:rsidRPr="00887D9B">
              <w:rPr>
                <w:sz w:val="28"/>
              </w:rPr>
              <w:t>Тяжелый жаростойкий</w:t>
            </w:r>
            <w:proofErr w:type="gramStart"/>
            <w:r w:rsidRPr="00887D9B">
              <w:rPr>
                <w:sz w:val="28"/>
              </w:rPr>
              <w:t xml:space="preserve"> В</w:t>
            </w:r>
            <w:proofErr w:type="gramEnd"/>
            <w:r w:rsidRPr="00887D9B">
              <w:rPr>
                <w:sz w:val="28"/>
              </w:rPr>
              <w:t xml:space="preserve"> 22,5</w:t>
            </w:r>
          </w:p>
        </w:tc>
        <w:tc>
          <w:tcPr>
            <w:tcW w:w="1276"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ind w:left="-108" w:right="-108"/>
              <w:jc w:val="center"/>
              <w:rPr>
                <w:sz w:val="28"/>
              </w:rPr>
            </w:pPr>
            <w:r w:rsidRPr="00887D9B">
              <w:rPr>
                <w:sz w:val="28"/>
              </w:rPr>
              <w:t>ПЦ</w:t>
            </w:r>
          </w:p>
        </w:tc>
        <w:tc>
          <w:tcPr>
            <w:tcW w:w="1275"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500</w:t>
            </w:r>
          </w:p>
        </w:tc>
        <w:tc>
          <w:tcPr>
            <w:tcW w:w="1701"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ind w:left="-108"/>
              <w:jc w:val="center"/>
              <w:rPr>
                <w:sz w:val="28"/>
              </w:rPr>
            </w:pPr>
            <w:r w:rsidRPr="00887D9B">
              <w:rPr>
                <w:sz w:val="28"/>
              </w:rPr>
              <w:t>высокий</w:t>
            </w:r>
          </w:p>
        </w:tc>
        <w:tc>
          <w:tcPr>
            <w:tcW w:w="1276"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80</w:t>
            </w:r>
          </w:p>
        </w:tc>
        <w:tc>
          <w:tcPr>
            <w:tcW w:w="1134"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160</w:t>
            </w:r>
          </w:p>
        </w:tc>
        <w:tc>
          <w:tcPr>
            <w:tcW w:w="2552"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both"/>
              <w:rPr>
                <w:sz w:val="28"/>
              </w:rPr>
            </w:pPr>
            <w:r w:rsidRPr="00887D9B">
              <w:rPr>
                <w:sz w:val="28"/>
              </w:rPr>
              <w:t>то же, резиновым листом</w:t>
            </w:r>
          </w:p>
        </w:tc>
      </w:tr>
      <w:tr w:rsidR="00887D9B" w:rsidRPr="00F96EC0" w:rsidTr="00887D9B">
        <w:trPr>
          <w:trHeight w:val="644"/>
        </w:trPr>
        <w:tc>
          <w:tcPr>
            <w:tcW w:w="567"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8</w:t>
            </w:r>
          </w:p>
        </w:tc>
        <w:tc>
          <w:tcPr>
            <w:tcW w:w="709"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80</w:t>
            </w:r>
          </w:p>
        </w:tc>
        <w:tc>
          <w:tcPr>
            <w:tcW w:w="3544"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both"/>
              <w:rPr>
                <w:sz w:val="28"/>
              </w:rPr>
            </w:pPr>
            <w:r w:rsidRPr="00887D9B">
              <w:rPr>
                <w:sz w:val="28"/>
              </w:rPr>
              <w:t>Легкий конструкционный</w:t>
            </w:r>
          </w:p>
          <w:p w:rsidR="00887D9B" w:rsidRPr="00887D9B" w:rsidRDefault="00887D9B" w:rsidP="00726D7B">
            <w:pPr>
              <w:jc w:val="both"/>
              <w:rPr>
                <w:sz w:val="28"/>
              </w:rPr>
            </w:pPr>
            <w:r w:rsidRPr="00887D9B">
              <w:rPr>
                <w:sz w:val="28"/>
              </w:rPr>
              <w:t>В 30</w:t>
            </w:r>
          </w:p>
        </w:tc>
        <w:tc>
          <w:tcPr>
            <w:tcW w:w="1276"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ind w:left="-108" w:right="-108"/>
              <w:jc w:val="center"/>
              <w:rPr>
                <w:sz w:val="28"/>
              </w:rPr>
            </w:pPr>
            <w:r w:rsidRPr="00887D9B">
              <w:rPr>
                <w:sz w:val="28"/>
              </w:rPr>
              <w:t>ПЦ</w:t>
            </w:r>
          </w:p>
        </w:tc>
        <w:tc>
          <w:tcPr>
            <w:tcW w:w="1275"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400</w:t>
            </w:r>
          </w:p>
        </w:tc>
        <w:tc>
          <w:tcPr>
            <w:tcW w:w="1701"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ind w:left="-108"/>
              <w:jc w:val="center"/>
              <w:rPr>
                <w:sz w:val="28"/>
              </w:rPr>
            </w:pPr>
            <w:r w:rsidRPr="00887D9B">
              <w:rPr>
                <w:sz w:val="28"/>
              </w:rPr>
              <w:t>средний</w:t>
            </w:r>
          </w:p>
        </w:tc>
        <w:tc>
          <w:tcPr>
            <w:tcW w:w="1276"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100</w:t>
            </w:r>
          </w:p>
        </w:tc>
        <w:tc>
          <w:tcPr>
            <w:tcW w:w="1134"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300</w:t>
            </w:r>
          </w:p>
        </w:tc>
        <w:tc>
          <w:tcPr>
            <w:tcW w:w="2552" w:type="dxa"/>
            <w:tcBorders>
              <w:top w:val="single" w:sz="4" w:space="0" w:color="auto"/>
              <w:left w:val="single" w:sz="4" w:space="0" w:color="auto"/>
              <w:bottom w:val="single" w:sz="4" w:space="0" w:color="auto"/>
              <w:right w:val="single" w:sz="4" w:space="0" w:color="auto"/>
            </w:tcBorders>
          </w:tcPr>
          <w:p w:rsidR="00887D9B" w:rsidRPr="00887D9B" w:rsidRDefault="00887D9B" w:rsidP="00A93A7C">
            <w:pPr>
              <w:jc w:val="both"/>
              <w:rPr>
                <w:sz w:val="28"/>
              </w:rPr>
            </w:pPr>
            <w:r w:rsidRPr="00887D9B">
              <w:rPr>
                <w:sz w:val="28"/>
              </w:rPr>
              <w:t>то же, полиами</w:t>
            </w:r>
            <w:r w:rsidRPr="00887D9B">
              <w:rPr>
                <w:sz w:val="28"/>
              </w:rPr>
              <w:t>д</w:t>
            </w:r>
            <w:r w:rsidRPr="00887D9B">
              <w:rPr>
                <w:sz w:val="28"/>
              </w:rPr>
              <w:t>ной пленк</w:t>
            </w:r>
            <w:r w:rsidR="00A93A7C">
              <w:rPr>
                <w:sz w:val="28"/>
              </w:rPr>
              <w:t>ой</w:t>
            </w:r>
          </w:p>
        </w:tc>
      </w:tr>
      <w:tr w:rsidR="00887D9B" w:rsidRPr="00F96EC0" w:rsidTr="00887D9B">
        <w:trPr>
          <w:trHeight w:val="644"/>
        </w:trPr>
        <w:tc>
          <w:tcPr>
            <w:tcW w:w="567"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9</w:t>
            </w:r>
          </w:p>
        </w:tc>
        <w:tc>
          <w:tcPr>
            <w:tcW w:w="709"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60</w:t>
            </w:r>
          </w:p>
        </w:tc>
        <w:tc>
          <w:tcPr>
            <w:tcW w:w="3544"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both"/>
              <w:rPr>
                <w:sz w:val="28"/>
              </w:rPr>
            </w:pPr>
            <w:r w:rsidRPr="00887D9B">
              <w:rPr>
                <w:sz w:val="28"/>
              </w:rPr>
              <w:t>Тяжелый мелкозернистый</w:t>
            </w:r>
          </w:p>
          <w:p w:rsidR="00887D9B" w:rsidRPr="00887D9B" w:rsidRDefault="00887D9B" w:rsidP="00726D7B">
            <w:pPr>
              <w:jc w:val="both"/>
              <w:rPr>
                <w:sz w:val="28"/>
              </w:rPr>
            </w:pPr>
            <w:r w:rsidRPr="00887D9B">
              <w:rPr>
                <w:sz w:val="28"/>
              </w:rPr>
              <w:t>В 40</w:t>
            </w:r>
          </w:p>
        </w:tc>
        <w:tc>
          <w:tcPr>
            <w:tcW w:w="1276"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ind w:left="-108" w:right="-108"/>
              <w:jc w:val="center"/>
              <w:rPr>
                <w:sz w:val="28"/>
              </w:rPr>
            </w:pPr>
            <w:r w:rsidRPr="00887D9B">
              <w:rPr>
                <w:sz w:val="28"/>
              </w:rPr>
              <w:t>ШПЦ</w:t>
            </w:r>
          </w:p>
        </w:tc>
        <w:tc>
          <w:tcPr>
            <w:tcW w:w="1275"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400</w:t>
            </w:r>
          </w:p>
        </w:tc>
        <w:tc>
          <w:tcPr>
            <w:tcW w:w="1701"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ind w:left="-108"/>
              <w:jc w:val="center"/>
              <w:rPr>
                <w:sz w:val="28"/>
              </w:rPr>
            </w:pPr>
            <w:proofErr w:type="spellStart"/>
            <w:r w:rsidRPr="00887D9B">
              <w:rPr>
                <w:sz w:val="28"/>
              </w:rPr>
              <w:t>подвижн</w:t>
            </w:r>
            <w:proofErr w:type="spellEnd"/>
            <w:r w:rsidRPr="00887D9B">
              <w:rPr>
                <w:sz w:val="28"/>
              </w:rPr>
              <w:t>.</w:t>
            </w:r>
          </w:p>
        </w:tc>
        <w:tc>
          <w:tcPr>
            <w:tcW w:w="1276"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60</w:t>
            </w:r>
          </w:p>
        </w:tc>
        <w:tc>
          <w:tcPr>
            <w:tcW w:w="1134"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400</w:t>
            </w:r>
          </w:p>
        </w:tc>
        <w:tc>
          <w:tcPr>
            <w:tcW w:w="2552"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both"/>
              <w:rPr>
                <w:sz w:val="28"/>
              </w:rPr>
            </w:pPr>
            <w:r w:rsidRPr="00887D9B">
              <w:rPr>
                <w:sz w:val="28"/>
              </w:rPr>
              <w:t>в открытой форме</w:t>
            </w:r>
          </w:p>
        </w:tc>
      </w:tr>
      <w:tr w:rsidR="00887D9B" w:rsidRPr="00F96EC0" w:rsidTr="00887D9B">
        <w:trPr>
          <w:trHeight w:val="644"/>
        </w:trPr>
        <w:tc>
          <w:tcPr>
            <w:tcW w:w="567"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10</w:t>
            </w:r>
          </w:p>
        </w:tc>
        <w:tc>
          <w:tcPr>
            <w:tcW w:w="709"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80</w:t>
            </w:r>
          </w:p>
        </w:tc>
        <w:tc>
          <w:tcPr>
            <w:tcW w:w="3544"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both"/>
              <w:rPr>
                <w:sz w:val="28"/>
              </w:rPr>
            </w:pPr>
            <w:r w:rsidRPr="00887D9B">
              <w:rPr>
                <w:sz w:val="28"/>
              </w:rPr>
              <w:t>Тяжелый морозостойкий</w:t>
            </w:r>
            <w:proofErr w:type="gramStart"/>
            <w:r w:rsidRPr="00887D9B">
              <w:rPr>
                <w:sz w:val="28"/>
              </w:rPr>
              <w:t xml:space="preserve"> В</w:t>
            </w:r>
            <w:proofErr w:type="gramEnd"/>
            <w:r w:rsidRPr="00887D9B">
              <w:rPr>
                <w:sz w:val="28"/>
              </w:rPr>
              <w:t xml:space="preserve"> 45</w:t>
            </w:r>
          </w:p>
        </w:tc>
        <w:tc>
          <w:tcPr>
            <w:tcW w:w="1276"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ind w:left="-108" w:right="-108"/>
              <w:jc w:val="center"/>
              <w:rPr>
                <w:sz w:val="28"/>
              </w:rPr>
            </w:pPr>
            <w:r w:rsidRPr="00887D9B">
              <w:rPr>
                <w:sz w:val="28"/>
              </w:rPr>
              <w:t>ПЦ</w:t>
            </w:r>
          </w:p>
        </w:tc>
        <w:tc>
          <w:tcPr>
            <w:tcW w:w="1275"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500</w:t>
            </w:r>
          </w:p>
        </w:tc>
        <w:tc>
          <w:tcPr>
            <w:tcW w:w="1701"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ind w:left="-108"/>
              <w:jc w:val="center"/>
              <w:rPr>
                <w:sz w:val="28"/>
              </w:rPr>
            </w:pPr>
            <w:r w:rsidRPr="00887D9B">
              <w:rPr>
                <w:sz w:val="28"/>
              </w:rPr>
              <w:t>высокий</w:t>
            </w:r>
          </w:p>
        </w:tc>
        <w:tc>
          <w:tcPr>
            <w:tcW w:w="1276"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80</w:t>
            </w:r>
          </w:p>
        </w:tc>
        <w:tc>
          <w:tcPr>
            <w:tcW w:w="1134"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160</w:t>
            </w:r>
          </w:p>
        </w:tc>
        <w:tc>
          <w:tcPr>
            <w:tcW w:w="2552"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both"/>
              <w:rPr>
                <w:sz w:val="28"/>
              </w:rPr>
            </w:pPr>
            <w:r w:rsidRPr="00887D9B">
              <w:rPr>
                <w:sz w:val="28"/>
              </w:rPr>
              <w:t>в форме, укрытой сверху метал</w:t>
            </w:r>
            <w:proofErr w:type="gramStart"/>
            <w:r w:rsidRPr="00887D9B">
              <w:rPr>
                <w:sz w:val="28"/>
              </w:rPr>
              <w:t>.</w:t>
            </w:r>
            <w:proofErr w:type="gramEnd"/>
            <w:r w:rsidRPr="00887D9B">
              <w:rPr>
                <w:sz w:val="28"/>
              </w:rPr>
              <w:t xml:space="preserve"> </w:t>
            </w:r>
            <w:proofErr w:type="gramStart"/>
            <w:r w:rsidRPr="00887D9B">
              <w:rPr>
                <w:sz w:val="28"/>
              </w:rPr>
              <w:t>л</w:t>
            </w:r>
            <w:proofErr w:type="gramEnd"/>
            <w:r w:rsidRPr="00887D9B">
              <w:rPr>
                <w:sz w:val="28"/>
              </w:rPr>
              <w:t>и</w:t>
            </w:r>
            <w:r w:rsidRPr="00887D9B">
              <w:rPr>
                <w:sz w:val="28"/>
              </w:rPr>
              <w:t>стом</w:t>
            </w:r>
          </w:p>
        </w:tc>
      </w:tr>
      <w:tr w:rsidR="00887D9B" w:rsidRPr="00F96EC0" w:rsidTr="00887D9B">
        <w:trPr>
          <w:trHeight w:val="644"/>
        </w:trPr>
        <w:tc>
          <w:tcPr>
            <w:tcW w:w="567"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11</w:t>
            </w:r>
          </w:p>
          <w:p w:rsidR="00887D9B" w:rsidRPr="00887D9B" w:rsidRDefault="00887D9B" w:rsidP="00726D7B">
            <w:pPr>
              <w:jc w:val="center"/>
              <w:rPr>
                <w:sz w:val="28"/>
              </w:rPr>
            </w:pPr>
          </w:p>
        </w:tc>
        <w:tc>
          <w:tcPr>
            <w:tcW w:w="709"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70</w:t>
            </w:r>
          </w:p>
          <w:p w:rsidR="00887D9B" w:rsidRPr="00887D9B" w:rsidRDefault="00887D9B" w:rsidP="00726D7B">
            <w:pPr>
              <w:jc w:val="center"/>
              <w:rPr>
                <w:sz w:val="28"/>
              </w:rPr>
            </w:pPr>
          </w:p>
        </w:tc>
        <w:tc>
          <w:tcPr>
            <w:tcW w:w="3544" w:type="dxa"/>
            <w:tcBorders>
              <w:top w:val="single" w:sz="4" w:space="0" w:color="auto"/>
              <w:left w:val="single" w:sz="4" w:space="0" w:color="auto"/>
              <w:bottom w:val="single" w:sz="4" w:space="0" w:color="auto"/>
              <w:right w:val="single" w:sz="4" w:space="0" w:color="auto"/>
            </w:tcBorders>
          </w:tcPr>
          <w:p w:rsidR="00887D9B" w:rsidRPr="00887D9B" w:rsidRDefault="00887D9B" w:rsidP="004D5CD3">
            <w:pPr>
              <w:jc w:val="both"/>
              <w:rPr>
                <w:sz w:val="28"/>
              </w:rPr>
            </w:pPr>
            <w:r w:rsidRPr="00887D9B">
              <w:rPr>
                <w:sz w:val="28"/>
              </w:rPr>
              <w:t>Легкий теплоизоляцио</w:t>
            </w:r>
            <w:r w:rsidRPr="00887D9B">
              <w:rPr>
                <w:sz w:val="28"/>
              </w:rPr>
              <w:t>н</w:t>
            </w:r>
            <w:r w:rsidRPr="00887D9B">
              <w:rPr>
                <w:sz w:val="28"/>
              </w:rPr>
              <w:t>ный</w:t>
            </w:r>
            <w:proofErr w:type="gramStart"/>
            <w:r w:rsidR="004D5CD3">
              <w:rPr>
                <w:sz w:val="28"/>
              </w:rPr>
              <w:t xml:space="preserve"> </w:t>
            </w:r>
            <w:r w:rsidRPr="00887D9B">
              <w:rPr>
                <w:sz w:val="28"/>
              </w:rPr>
              <w:t>В</w:t>
            </w:r>
            <w:proofErr w:type="gramEnd"/>
            <w:r w:rsidRPr="00887D9B">
              <w:rPr>
                <w:sz w:val="28"/>
              </w:rPr>
              <w:t xml:space="preserve"> 15</w:t>
            </w:r>
          </w:p>
        </w:tc>
        <w:tc>
          <w:tcPr>
            <w:tcW w:w="1276" w:type="dxa"/>
            <w:tcBorders>
              <w:top w:val="single" w:sz="4" w:space="0" w:color="auto"/>
              <w:left w:val="single" w:sz="4" w:space="0" w:color="auto"/>
              <w:bottom w:val="single" w:sz="4" w:space="0" w:color="auto"/>
              <w:right w:val="single" w:sz="4" w:space="0" w:color="auto"/>
            </w:tcBorders>
          </w:tcPr>
          <w:p w:rsidR="00887D9B" w:rsidRPr="00887D9B" w:rsidRDefault="00887D9B" w:rsidP="00887D9B">
            <w:pPr>
              <w:ind w:left="-108" w:right="-108"/>
              <w:jc w:val="center"/>
              <w:rPr>
                <w:sz w:val="28"/>
              </w:rPr>
            </w:pPr>
            <w:r w:rsidRPr="00887D9B">
              <w:rPr>
                <w:sz w:val="28"/>
              </w:rPr>
              <w:t>ШПЦ</w:t>
            </w:r>
          </w:p>
          <w:p w:rsidR="00887D9B" w:rsidRPr="00887D9B" w:rsidRDefault="00887D9B" w:rsidP="00887D9B">
            <w:pPr>
              <w:ind w:left="-108" w:right="-108"/>
              <w:jc w:val="center"/>
              <w:rPr>
                <w:sz w:val="28"/>
              </w:rPr>
            </w:pPr>
          </w:p>
        </w:tc>
        <w:tc>
          <w:tcPr>
            <w:tcW w:w="1275" w:type="dxa"/>
            <w:tcBorders>
              <w:top w:val="single" w:sz="4" w:space="0" w:color="auto"/>
              <w:left w:val="single" w:sz="4" w:space="0" w:color="auto"/>
              <w:bottom w:val="single" w:sz="4" w:space="0" w:color="auto"/>
              <w:right w:val="single" w:sz="4" w:space="0" w:color="auto"/>
            </w:tcBorders>
          </w:tcPr>
          <w:p w:rsidR="00887D9B" w:rsidRPr="00887D9B" w:rsidRDefault="00887D9B" w:rsidP="00887D9B">
            <w:pPr>
              <w:jc w:val="center"/>
              <w:rPr>
                <w:sz w:val="28"/>
              </w:rPr>
            </w:pPr>
            <w:r w:rsidRPr="00887D9B">
              <w:rPr>
                <w:sz w:val="28"/>
              </w:rPr>
              <w:t>400</w:t>
            </w:r>
          </w:p>
          <w:p w:rsidR="00887D9B" w:rsidRPr="00887D9B" w:rsidRDefault="00887D9B" w:rsidP="00887D9B">
            <w:pPr>
              <w:jc w:val="center"/>
              <w:rPr>
                <w:sz w:val="28"/>
              </w:rPr>
            </w:pPr>
          </w:p>
        </w:tc>
        <w:tc>
          <w:tcPr>
            <w:tcW w:w="1701" w:type="dxa"/>
            <w:tcBorders>
              <w:top w:val="single" w:sz="4" w:space="0" w:color="auto"/>
              <w:left w:val="single" w:sz="4" w:space="0" w:color="auto"/>
              <w:bottom w:val="single" w:sz="4" w:space="0" w:color="auto"/>
              <w:right w:val="single" w:sz="4" w:space="0" w:color="auto"/>
            </w:tcBorders>
          </w:tcPr>
          <w:p w:rsidR="00887D9B" w:rsidRPr="00887D9B" w:rsidRDefault="00887D9B" w:rsidP="00887D9B">
            <w:pPr>
              <w:ind w:left="-108"/>
              <w:jc w:val="center"/>
              <w:rPr>
                <w:sz w:val="28"/>
              </w:rPr>
            </w:pPr>
            <w:r w:rsidRPr="00887D9B">
              <w:rPr>
                <w:sz w:val="28"/>
              </w:rPr>
              <w:t>средний</w:t>
            </w:r>
          </w:p>
          <w:p w:rsidR="00887D9B" w:rsidRPr="00887D9B" w:rsidRDefault="00887D9B" w:rsidP="00887D9B">
            <w:pPr>
              <w:ind w:left="-108"/>
              <w:jc w:val="center"/>
              <w:rPr>
                <w:sz w:val="28"/>
              </w:rPr>
            </w:pPr>
          </w:p>
        </w:tc>
        <w:tc>
          <w:tcPr>
            <w:tcW w:w="1276"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80</w:t>
            </w:r>
          </w:p>
          <w:p w:rsidR="00887D9B" w:rsidRPr="00887D9B" w:rsidRDefault="00887D9B" w:rsidP="00726D7B">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300</w:t>
            </w:r>
          </w:p>
          <w:p w:rsidR="00887D9B" w:rsidRPr="00887D9B" w:rsidRDefault="00887D9B" w:rsidP="00726D7B">
            <w:pPr>
              <w:jc w:val="center"/>
              <w:rPr>
                <w:sz w:val="28"/>
              </w:rPr>
            </w:pPr>
          </w:p>
        </w:tc>
        <w:tc>
          <w:tcPr>
            <w:tcW w:w="2552" w:type="dxa"/>
            <w:tcBorders>
              <w:top w:val="single" w:sz="4" w:space="0" w:color="auto"/>
              <w:left w:val="single" w:sz="4" w:space="0" w:color="auto"/>
              <w:bottom w:val="single" w:sz="4" w:space="0" w:color="auto"/>
              <w:right w:val="single" w:sz="4" w:space="0" w:color="auto"/>
            </w:tcBorders>
          </w:tcPr>
          <w:p w:rsidR="00887D9B" w:rsidRPr="00887D9B" w:rsidRDefault="00887D9B" w:rsidP="00887D9B">
            <w:pPr>
              <w:jc w:val="both"/>
              <w:rPr>
                <w:sz w:val="28"/>
              </w:rPr>
            </w:pPr>
            <w:r w:rsidRPr="00887D9B">
              <w:rPr>
                <w:sz w:val="28"/>
              </w:rPr>
              <w:t>то же, резиновым листом</w:t>
            </w:r>
          </w:p>
        </w:tc>
      </w:tr>
      <w:tr w:rsidR="00887D9B" w:rsidRPr="00CA5F5B" w:rsidTr="00887D9B">
        <w:trPr>
          <w:trHeight w:val="644"/>
        </w:trPr>
        <w:tc>
          <w:tcPr>
            <w:tcW w:w="567"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12</w:t>
            </w:r>
          </w:p>
          <w:p w:rsidR="00887D9B" w:rsidRPr="00887D9B" w:rsidRDefault="00887D9B" w:rsidP="00726D7B">
            <w:pPr>
              <w:jc w:val="center"/>
              <w:rPr>
                <w:sz w:val="28"/>
              </w:rPr>
            </w:pPr>
          </w:p>
        </w:tc>
        <w:tc>
          <w:tcPr>
            <w:tcW w:w="709"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60</w:t>
            </w:r>
          </w:p>
          <w:p w:rsidR="00887D9B" w:rsidRPr="00887D9B" w:rsidRDefault="00887D9B" w:rsidP="00726D7B">
            <w:pPr>
              <w:jc w:val="center"/>
              <w:rPr>
                <w:sz w:val="28"/>
              </w:rPr>
            </w:pPr>
          </w:p>
        </w:tc>
        <w:tc>
          <w:tcPr>
            <w:tcW w:w="3544"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both"/>
              <w:rPr>
                <w:sz w:val="28"/>
              </w:rPr>
            </w:pPr>
            <w:r w:rsidRPr="00887D9B">
              <w:rPr>
                <w:sz w:val="28"/>
              </w:rPr>
              <w:t>Легкий конструктивный</w:t>
            </w:r>
          </w:p>
          <w:p w:rsidR="00887D9B" w:rsidRPr="00887D9B" w:rsidRDefault="00887D9B" w:rsidP="00726D7B">
            <w:pPr>
              <w:jc w:val="both"/>
              <w:rPr>
                <w:sz w:val="28"/>
              </w:rPr>
            </w:pPr>
            <w:r w:rsidRPr="00887D9B">
              <w:rPr>
                <w:sz w:val="28"/>
              </w:rPr>
              <w:t>В 22,5</w:t>
            </w:r>
          </w:p>
        </w:tc>
        <w:tc>
          <w:tcPr>
            <w:tcW w:w="1276" w:type="dxa"/>
            <w:tcBorders>
              <w:top w:val="single" w:sz="4" w:space="0" w:color="auto"/>
              <w:left w:val="single" w:sz="4" w:space="0" w:color="auto"/>
              <w:bottom w:val="single" w:sz="4" w:space="0" w:color="auto"/>
              <w:right w:val="single" w:sz="4" w:space="0" w:color="auto"/>
            </w:tcBorders>
          </w:tcPr>
          <w:p w:rsidR="00887D9B" w:rsidRPr="00887D9B" w:rsidRDefault="00887D9B" w:rsidP="00887D9B">
            <w:pPr>
              <w:ind w:left="-108" w:right="-108"/>
              <w:jc w:val="center"/>
              <w:rPr>
                <w:sz w:val="28"/>
              </w:rPr>
            </w:pPr>
            <w:r w:rsidRPr="00887D9B">
              <w:rPr>
                <w:sz w:val="28"/>
              </w:rPr>
              <w:t>ПЦ</w:t>
            </w:r>
          </w:p>
          <w:p w:rsidR="00887D9B" w:rsidRPr="00887D9B" w:rsidRDefault="00887D9B" w:rsidP="00887D9B">
            <w:pPr>
              <w:ind w:left="-108" w:right="-108"/>
              <w:jc w:val="center"/>
              <w:rPr>
                <w:sz w:val="28"/>
              </w:rPr>
            </w:pPr>
          </w:p>
        </w:tc>
        <w:tc>
          <w:tcPr>
            <w:tcW w:w="1275" w:type="dxa"/>
            <w:tcBorders>
              <w:top w:val="single" w:sz="4" w:space="0" w:color="auto"/>
              <w:left w:val="single" w:sz="4" w:space="0" w:color="auto"/>
              <w:bottom w:val="single" w:sz="4" w:space="0" w:color="auto"/>
              <w:right w:val="single" w:sz="4" w:space="0" w:color="auto"/>
            </w:tcBorders>
          </w:tcPr>
          <w:p w:rsidR="00887D9B" w:rsidRPr="00887D9B" w:rsidRDefault="00887D9B" w:rsidP="00887D9B">
            <w:pPr>
              <w:jc w:val="center"/>
              <w:rPr>
                <w:sz w:val="28"/>
              </w:rPr>
            </w:pPr>
            <w:r w:rsidRPr="00887D9B">
              <w:rPr>
                <w:sz w:val="28"/>
              </w:rPr>
              <w:t>500</w:t>
            </w:r>
          </w:p>
          <w:p w:rsidR="00887D9B" w:rsidRPr="00887D9B" w:rsidRDefault="00887D9B" w:rsidP="00887D9B">
            <w:pPr>
              <w:jc w:val="center"/>
              <w:rPr>
                <w:sz w:val="28"/>
              </w:rPr>
            </w:pPr>
          </w:p>
        </w:tc>
        <w:tc>
          <w:tcPr>
            <w:tcW w:w="1701" w:type="dxa"/>
            <w:tcBorders>
              <w:top w:val="single" w:sz="4" w:space="0" w:color="auto"/>
              <w:left w:val="single" w:sz="4" w:space="0" w:color="auto"/>
              <w:bottom w:val="single" w:sz="4" w:space="0" w:color="auto"/>
              <w:right w:val="single" w:sz="4" w:space="0" w:color="auto"/>
            </w:tcBorders>
          </w:tcPr>
          <w:p w:rsidR="00887D9B" w:rsidRPr="00887D9B" w:rsidRDefault="00887D9B" w:rsidP="00887D9B">
            <w:pPr>
              <w:ind w:left="-108"/>
              <w:jc w:val="center"/>
              <w:rPr>
                <w:sz w:val="28"/>
              </w:rPr>
            </w:pPr>
            <w:proofErr w:type="spellStart"/>
            <w:r w:rsidRPr="00887D9B">
              <w:rPr>
                <w:sz w:val="28"/>
              </w:rPr>
              <w:t>подвижн</w:t>
            </w:r>
            <w:proofErr w:type="spellEnd"/>
            <w:r w:rsidRPr="00887D9B">
              <w:rPr>
                <w:sz w:val="28"/>
              </w:rPr>
              <w:t>.</w:t>
            </w:r>
          </w:p>
          <w:p w:rsidR="00887D9B" w:rsidRPr="00887D9B" w:rsidRDefault="00887D9B" w:rsidP="00887D9B">
            <w:pPr>
              <w:ind w:left="-108"/>
              <w:jc w:val="center"/>
              <w:rPr>
                <w:sz w:val="28"/>
              </w:rPr>
            </w:pPr>
          </w:p>
        </w:tc>
        <w:tc>
          <w:tcPr>
            <w:tcW w:w="1276"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100</w:t>
            </w:r>
          </w:p>
          <w:p w:rsidR="00887D9B" w:rsidRPr="00887D9B" w:rsidRDefault="00887D9B" w:rsidP="00726D7B">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400</w:t>
            </w:r>
          </w:p>
          <w:p w:rsidR="00887D9B" w:rsidRPr="00887D9B" w:rsidRDefault="00887D9B" w:rsidP="00726D7B">
            <w:pPr>
              <w:jc w:val="center"/>
              <w:rPr>
                <w:sz w:val="28"/>
              </w:rPr>
            </w:pPr>
          </w:p>
        </w:tc>
        <w:tc>
          <w:tcPr>
            <w:tcW w:w="2552" w:type="dxa"/>
            <w:tcBorders>
              <w:top w:val="single" w:sz="4" w:space="0" w:color="auto"/>
              <w:left w:val="single" w:sz="4" w:space="0" w:color="auto"/>
              <w:bottom w:val="single" w:sz="4" w:space="0" w:color="auto"/>
              <w:right w:val="single" w:sz="4" w:space="0" w:color="auto"/>
            </w:tcBorders>
          </w:tcPr>
          <w:p w:rsidR="00887D9B" w:rsidRPr="00887D9B" w:rsidRDefault="00887D9B" w:rsidP="00887D9B">
            <w:pPr>
              <w:jc w:val="both"/>
              <w:rPr>
                <w:sz w:val="28"/>
              </w:rPr>
            </w:pPr>
            <w:r w:rsidRPr="00887D9B">
              <w:rPr>
                <w:sz w:val="28"/>
              </w:rPr>
              <w:t>то же, полиами</w:t>
            </w:r>
            <w:r w:rsidRPr="00887D9B">
              <w:rPr>
                <w:sz w:val="28"/>
              </w:rPr>
              <w:t>д</w:t>
            </w:r>
            <w:r w:rsidRPr="00887D9B">
              <w:rPr>
                <w:sz w:val="28"/>
              </w:rPr>
              <w:t>ной пленкой</w:t>
            </w:r>
          </w:p>
        </w:tc>
      </w:tr>
      <w:tr w:rsidR="00887D9B" w:rsidRPr="00CA5F5B" w:rsidTr="00887D9B">
        <w:trPr>
          <w:trHeight w:val="644"/>
        </w:trPr>
        <w:tc>
          <w:tcPr>
            <w:tcW w:w="567"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13</w:t>
            </w:r>
          </w:p>
        </w:tc>
        <w:tc>
          <w:tcPr>
            <w:tcW w:w="709"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80</w:t>
            </w:r>
          </w:p>
        </w:tc>
        <w:tc>
          <w:tcPr>
            <w:tcW w:w="3544" w:type="dxa"/>
            <w:tcBorders>
              <w:top w:val="single" w:sz="4" w:space="0" w:color="auto"/>
              <w:left w:val="single" w:sz="4" w:space="0" w:color="auto"/>
              <w:bottom w:val="single" w:sz="4" w:space="0" w:color="auto"/>
              <w:right w:val="single" w:sz="4" w:space="0" w:color="auto"/>
            </w:tcBorders>
          </w:tcPr>
          <w:p w:rsidR="00887D9B" w:rsidRPr="00887D9B" w:rsidRDefault="00887D9B" w:rsidP="00A93A7C">
            <w:pPr>
              <w:jc w:val="both"/>
              <w:rPr>
                <w:sz w:val="28"/>
              </w:rPr>
            </w:pPr>
            <w:r w:rsidRPr="00887D9B">
              <w:rPr>
                <w:sz w:val="28"/>
              </w:rPr>
              <w:t>Тяжелый жаростойкий</w:t>
            </w:r>
            <w:proofErr w:type="gramStart"/>
            <w:r w:rsidRPr="00887D9B">
              <w:rPr>
                <w:sz w:val="28"/>
              </w:rPr>
              <w:t xml:space="preserve"> В</w:t>
            </w:r>
            <w:proofErr w:type="gramEnd"/>
            <w:r w:rsidR="00A93A7C">
              <w:rPr>
                <w:sz w:val="28"/>
              </w:rPr>
              <w:t> </w:t>
            </w:r>
            <w:r w:rsidRPr="00887D9B">
              <w:rPr>
                <w:sz w:val="28"/>
              </w:rPr>
              <w:t>30</w:t>
            </w:r>
          </w:p>
        </w:tc>
        <w:tc>
          <w:tcPr>
            <w:tcW w:w="1276" w:type="dxa"/>
            <w:tcBorders>
              <w:top w:val="single" w:sz="4" w:space="0" w:color="auto"/>
              <w:left w:val="single" w:sz="4" w:space="0" w:color="auto"/>
              <w:bottom w:val="single" w:sz="4" w:space="0" w:color="auto"/>
              <w:right w:val="single" w:sz="4" w:space="0" w:color="auto"/>
            </w:tcBorders>
          </w:tcPr>
          <w:p w:rsidR="00887D9B" w:rsidRPr="00887D9B" w:rsidRDefault="00887D9B" w:rsidP="00887D9B">
            <w:pPr>
              <w:ind w:left="-108" w:right="-108"/>
              <w:jc w:val="center"/>
              <w:rPr>
                <w:sz w:val="28"/>
              </w:rPr>
            </w:pPr>
            <w:r w:rsidRPr="00887D9B">
              <w:rPr>
                <w:sz w:val="28"/>
              </w:rPr>
              <w:t>ПЦ</w:t>
            </w:r>
          </w:p>
        </w:tc>
        <w:tc>
          <w:tcPr>
            <w:tcW w:w="1275" w:type="dxa"/>
            <w:tcBorders>
              <w:top w:val="single" w:sz="4" w:space="0" w:color="auto"/>
              <w:left w:val="single" w:sz="4" w:space="0" w:color="auto"/>
              <w:bottom w:val="single" w:sz="4" w:space="0" w:color="auto"/>
              <w:right w:val="single" w:sz="4" w:space="0" w:color="auto"/>
            </w:tcBorders>
          </w:tcPr>
          <w:p w:rsidR="00887D9B" w:rsidRPr="00887D9B" w:rsidRDefault="00887D9B" w:rsidP="00887D9B">
            <w:pPr>
              <w:jc w:val="center"/>
              <w:rPr>
                <w:sz w:val="28"/>
              </w:rPr>
            </w:pPr>
            <w:r w:rsidRPr="00887D9B">
              <w:rPr>
                <w:sz w:val="28"/>
              </w:rPr>
              <w:t>500</w:t>
            </w:r>
          </w:p>
        </w:tc>
        <w:tc>
          <w:tcPr>
            <w:tcW w:w="1701" w:type="dxa"/>
            <w:tcBorders>
              <w:top w:val="single" w:sz="4" w:space="0" w:color="auto"/>
              <w:left w:val="single" w:sz="4" w:space="0" w:color="auto"/>
              <w:bottom w:val="single" w:sz="4" w:space="0" w:color="auto"/>
              <w:right w:val="single" w:sz="4" w:space="0" w:color="auto"/>
            </w:tcBorders>
          </w:tcPr>
          <w:p w:rsidR="00887D9B" w:rsidRPr="00887D9B" w:rsidRDefault="00887D9B" w:rsidP="00887D9B">
            <w:pPr>
              <w:ind w:left="-108"/>
              <w:jc w:val="center"/>
              <w:rPr>
                <w:sz w:val="28"/>
              </w:rPr>
            </w:pPr>
            <w:r w:rsidRPr="00887D9B">
              <w:rPr>
                <w:sz w:val="28"/>
              </w:rPr>
              <w:t>высокий</w:t>
            </w:r>
          </w:p>
        </w:tc>
        <w:tc>
          <w:tcPr>
            <w:tcW w:w="1276"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60</w:t>
            </w:r>
          </w:p>
        </w:tc>
        <w:tc>
          <w:tcPr>
            <w:tcW w:w="1134"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160</w:t>
            </w:r>
          </w:p>
        </w:tc>
        <w:tc>
          <w:tcPr>
            <w:tcW w:w="2552" w:type="dxa"/>
            <w:tcBorders>
              <w:top w:val="single" w:sz="4" w:space="0" w:color="auto"/>
              <w:left w:val="single" w:sz="4" w:space="0" w:color="auto"/>
              <w:bottom w:val="single" w:sz="4" w:space="0" w:color="auto"/>
              <w:right w:val="single" w:sz="4" w:space="0" w:color="auto"/>
            </w:tcBorders>
          </w:tcPr>
          <w:p w:rsidR="00887D9B" w:rsidRPr="00887D9B" w:rsidRDefault="00887D9B" w:rsidP="00887D9B">
            <w:pPr>
              <w:jc w:val="both"/>
              <w:rPr>
                <w:sz w:val="28"/>
              </w:rPr>
            </w:pPr>
            <w:r w:rsidRPr="00887D9B">
              <w:rPr>
                <w:sz w:val="28"/>
              </w:rPr>
              <w:t>в открытой форме</w:t>
            </w:r>
          </w:p>
        </w:tc>
      </w:tr>
      <w:tr w:rsidR="00887D9B" w:rsidRPr="00CA5F5B" w:rsidTr="00887D9B">
        <w:trPr>
          <w:trHeight w:val="644"/>
        </w:trPr>
        <w:tc>
          <w:tcPr>
            <w:tcW w:w="567"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14</w:t>
            </w:r>
          </w:p>
          <w:p w:rsidR="00887D9B" w:rsidRPr="00887D9B" w:rsidRDefault="00887D9B" w:rsidP="00726D7B">
            <w:pPr>
              <w:jc w:val="center"/>
              <w:rPr>
                <w:sz w:val="28"/>
              </w:rPr>
            </w:pPr>
          </w:p>
        </w:tc>
        <w:tc>
          <w:tcPr>
            <w:tcW w:w="709"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70</w:t>
            </w:r>
          </w:p>
          <w:p w:rsidR="00887D9B" w:rsidRPr="00887D9B" w:rsidRDefault="00887D9B" w:rsidP="00726D7B">
            <w:pPr>
              <w:jc w:val="center"/>
              <w:rPr>
                <w:sz w:val="28"/>
              </w:rPr>
            </w:pPr>
          </w:p>
        </w:tc>
        <w:tc>
          <w:tcPr>
            <w:tcW w:w="3544" w:type="dxa"/>
            <w:tcBorders>
              <w:top w:val="single" w:sz="4" w:space="0" w:color="auto"/>
              <w:left w:val="single" w:sz="4" w:space="0" w:color="auto"/>
              <w:bottom w:val="single" w:sz="4" w:space="0" w:color="auto"/>
              <w:right w:val="single" w:sz="4" w:space="0" w:color="auto"/>
            </w:tcBorders>
          </w:tcPr>
          <w:p w:rsidR="00887D9B" w:rsidRPr="00887D9B" w:rsidRDefault="00887D9B" w:rsidP="00A93A7C">
            <w:pPr>
              <w:jc w:val="both"/>
              <w:rPr>
                <w:sz w:val="28"/>
              </w:rPr>
            </w:pPr>
            <w:r w:rsidRPr="00887D9B">
              <w:rPr>
                <w:sz w:val="28"/>
              </w:rPr>
              <w:t>Тяжелый морозостойкий</w:t>
            </w:r>
            <w:proofErr w:type="gramStart"/>
            <w:r w:rsidRPr="00887D9B">
              <w:rPr>
                <w:sz w:val="28"/>
              </w:rPr>
              <w:t xml:space="preserve"> В</w:t>
            </w:r>
            <w:proofErr w:type="gramEnd"/>
            <w:r w:rsidRPr="00887D9B">
              <w:rPr>
                <w:sz w:val="28"/>
              </w:rPr>
              <w:t xml:space="preserve"> 40</w:t>
            </w:r>
          </w:p>
        </w:tc>
        <w:tc>
          <w:tcPr>
            <w:tcW w:w="1276" w:type="dxa"/>
            <w:tcBorders>
              <w:top w:val="single" w:sz="4" w:space="0" w:color="auto"/>
              <w:left w:val="single" w:sz="4" w:space="0" w:color="auto"/>
              <w:bottom w:val="single" w:sz="4" w:space="0" w:color="auto"/>
              <w:right w:val="single" w:sz="4" w:space="0" w:color="auto"/>
            </w:tcBorders>
          </w:tcPr>
          <w:p w:rsidR="00887D9B" w:rsidRPr="00887D9B" w:rsidRDefault="00887D9B" w:rsidP="00887D9B">
            <w:pPr>
              <w:ind w:left="-108" w:right="-108"/>
              <w:jc w:val="center"/>
              <w:rPr>
                <w:sz w:val="28"/>
              </w:rPr>
            </w:pPr>
            <w:r w:rsidRPr="00887D9B">
              <w:rPr>
                <w:sz w:val="28"/>
              </w:rPr>
              <w:t>ШПЦ</w:t>
            </w:r>
          </w:p>
          <w:p w:rsidR="00887D9B" w:rsidRPr="00887D9B" w:rsidRDefault="00887D9B" w:rsidP="00887D9B">
            <w:pPr>
              <w:ind w:left="-108" w:right="-108"/>
              <w:jc w:val="center"/>
              <w:rPr>
                <w:sz w:val="28"/>
              </w:rPr>
            </w:pPr>
          </w:p>
        </w:tc>
        <w:tc>
          <w:tcPr>
            <w:tcW w:w="1275" w:type="dxa"/>
            <w:tcBorders>
              <w:top w:val="single" w:sz="4" w:space="0" w:color="auto"/>
              <w:left w:val="single" w:sz="4" w:space="0" w:color="auto"/>
              <w:bottom w:val="single" w:sz="4" w:space="0" w:color="auto"/>
              <w:right w:val="single" w:sz="4" w:space="0" w:color="auto"/>
            </w:tcBorders>
          </w:tcPr>
          <w:p w:rsidR="00887D9B" w:rsidRPr="00887D9B" w:rsidRDefault="00887D9B" w:rsidP="00887D9B">
            <w:pPr>
              <w:jc w:val="center"/>
              <w:rPr>
                <w:sz w:val="28"/>
              </w:rPr>
            </w:pPr>
            <w:r w:rsidRPr="00887D9B">
              <w:rPr>
                <w:sz w:val="28"/>
              </w:rPr>
              <w:t>400</w:t>
            </w:r>
          </w:p>
          <w:p w:rsidR="00887D9B" w:rsidRPr="00887D9B" w:rsidRDefault="00887D9B" w:rsidP="00887D9B">
            <w:pPr>
              <w:jc w:val="center"/>
              <w:rPr>
                <w:sz w:val="28"/>
              </w:rPr>
            </w:pPr>
          </w:p>
        </w:tc>
        <w:tc>
          <w:tcPr>
            <w:tcW w:w="1701" w:type="dxa"/>
            <w:tcBorders>
              <w:top w:val="single" w:sz="4" w:space="0" w:color="auto"/>
              <w:left w:val="single" w:sz="4" w:space="0" w:color="auto"/>
              <w:bottom w:val="single" w:sz="4" w:space="0" w:color="auto"/>
              <w:right w:val="single" w:sz="4" w:space="0" w:color="auto"/>
            </w:tcBorders>
          </w:tcPr>
          <w:p w:rsidR="00887D9B" w:rsidRPr="00887D9B" w:rsidRDefault="00887D9B" w:rsidP="00887D9B">
            <w:pPr>
              <w:ind w:left="-108"/>
              <w:jc w:val="center"/>
              <w:rPr>
                <w:sz w:val="28"/>
              </w:rPr>
            </w:pPr>
            <w:r w:rsidRPr="00887D9B">
              <w:rPr>
                <w:sz w:val="28"/>
              </w:rPr>
              <w:t>средний</w:t>
            </w:r>
          </w:p>
          <w:p w:rsidR="00887D9B" w:rsidRPr="00887D9B" w:rsidRDefault="00887D9B" w:rsidP="00887D9B">
            <w:pPr>
              <w:ind w:left="-108"/>
              <w:jc w:val="center"/>
              <w:rPr>
                <w:sz w:val="28"/>
              </w:rPr>
            </w:pPr>
          </w:p>
        </w:tc>
        <w:tc>
          <w:tcPr>
            <w:tcW w:w="1276"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60</w:t>
            </w:r>
          </w:p>
          <w:p w:rsidR="00887D9B" w:rsidRPr="00887D9B" w:rsidRDefault="00887D9B" w:rsidP="00726D7B">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300</w:t>
            </w:r>
          </w:p>
          <w:p w:rsidR="00887D9B" w:rsidRPr="00887D9B" w:rsidRDefault="00887D9B" w:rsidP="00726D7B">
            <w:pPr>
              <w:jc w:val="center"/>
              <w:rPr>
                <w:sz w:val="28"/>
              </w:rPr>
            </w:pPr>
          </w:p>
        </w:tc>
        <w:tc>
          <w:tcPr>
            <w:tcW w:w="2552" w:type="dxa"/>
            <w:tcBorders>
              <w:top w:val="single" w:sz="4" w:space="0" w:color="auto"/>
              <w:left w:val="single" w:sz="4" w:space="0" w:color="auto"/>
              <w:bottom w:val="single" w:sz="4" w:space="0" w:color="auto"/>
              <w:right w:val="single" w:sz="4" w:space="0" w:color="auto"/>
            </w:tcBorders>
          </w:tcPr>
          <w:p w:rsidR="00887D9B" w:rsidRPr="00887D9B" w:rsidRDefault="00887D9B" w:rsidP="00887D9B">
            <w:pPr>
              <w:jc w:val="both"/>
              <w:rPr>
                <w:sz w:val="28"/>
              </w:rPr>
            </w:pPr>
            <w:r w:rsidRPr="00887D9B">
              <w:rPr>
                <w:sz w:val="28"/>
              </w:rPr>
              <w:t>в форме, укрытой сверху метал</w:t>
            </w:r>
            <w:proofErr w:type="gramStart"/>
            <w:r w:rsidRPr="00887D9B">
              <w:rPr>
                <w:sz w:val="28"/>
              </w:rPr>
              <w:t>.</w:t>
            </w:r>
            <w:proofErr w:type="gramEnd"/>
            <w:r w:rsidRPr="00887D9B">
              <w:rPr>
                <w:sz w:val="28"/>
              </w:rPr>
              <w:t xml:space="preserve"> </w:t>
            </w:r>
            <w:proofErr w:type="gramStart"/>
            <w:r w:rsidRPr="00887D9B">
              <w:rPr>
                <w:sz w:val="28"/>
              </w:rPr>
              <w:t>л</w:t>
            </w:r>
            <w:proofErr w:type="gramEnd"/>
            <w:r w:rsidRPr="00887D9B">
              <w:rPr>
                <w:sz w:val="28"/>
              </w:rPr>
              <w:t>и</w:t>
            </w:r>
            <w:r w:rsidRPr="00887D9B">
              <w:rPr>
                <w:sz w:val="28"/>
              </w:rPr>
              <w:t>стом</w:t>
            </w:r>
          </w:p>
        </w:tc>
      </w:tr>
      <w:tr w:rsidR="00887D9B" w:rsidRPr="00F96EC0" w:rsidTr="00887D9B">
        <w:trPr>
          <w:trHeight w:val="644"/>
        </w:trPr>
        <w:tc>
          <w:tcPr>
            <w:tcW w:w="567"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15</w:t>
            </w:r>
          </w:p>
          <w:p w:rsidR="00887D9B" w:rsidRPr="00887D9B" w:rsidRDefault="00887D9B" w:rsidP="00726D7B">
            <w:pPr>
              <w:jc w:val="center"/>
              <w:rPr>
                <w:sz w:val="28"/>
              </w:rPr>
            </w:pPr>
          </w:p>
        </w:tc>
        <w:tc>
          <w:tcPr>
            <w:tcW w:w="709"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80</w:t>
            </w:r>
          </w:p>
          <w:p w:rsidR="00887D9B" w:rsidRPr="00887D9B" w:rsidRDefault="00887D9B" w:rsidP="00726D7B">
            <w:pPr>
              <w:jc w:val="center"/>
              <w:rPr>
                <w:sz w:val="28"/>
              </w:rPr>
            </w:pPr>
          </w:p>
        </w:tc>
        <w:tc>
          <w:tcPr>
            <w:tcW w:w="3544" w:type="dxa"/>
            <w:tcBorders>
              <w:top w:val="single" w:sz="4" w:space="0" w:color="auto"/>
              <w:left w:val="single" w:sz="4" w:space="0" w:color="auto"/>
              <w:bottom w:val="single" w:sz="4" w:space="0" w:color="auto"/>
              <w:right w:val="single" w:sz="4" w:space="0" w:color="auto"/>
            </w:tcBorders>
          </w:tcPr>
          <w:p w:rsidR="00887D9B" w:rsidRPr="00887D9B" w:rsidRDefault="00887D9B" w:rsidP="004D5CD3">
            <w:pPr>
              <w:jc w:val="both"/>
              <w:rPr>
                <w:sz w:val="28"/>
              </w:rPr>
            </w:pPr>
            <w:r w:rsidRPr="00887D9B">
              <w:rPr>
                <w:sz w:val="28"/>
              </w:rPr>
              <w:t>Тяжелый для предвар</w:t>
            </w:r>
            <w:r w:rsidRPr="00887D9B">
              <w:rPr>
                <w:sz w:val="28"/>
              </w:rPr>
              <w:t>и</w:t>
            </w:r>
            <w:r w:rsidRPr="00887D9B">
              <w:rPr>
                <w:sz w:val="28"/>
              </w:rPr>
              <w:t>тельно напряженных ко</w:t>
            </w:r>
            <w:r w:rsidRPr="00887D9B">
              <w:rPr>
                <w:sz w:val="28"/>
              </w:rPr>
              <w:t>н</w:t>
            </w:r>
            <w:r w:rsidRPr="00887D9B">
              <w:rPr>
                <w:sz w:val="28"/>
              </w:rPr>
              <w:t>струкций</w:t>
            </w:r>
            <w:proofErr w:type="gramStart"/>
            <w:r w:rsidRPr="00887D9B">
              <w:rPr>
                <w:sz w:val="28"/>
              </w:rPr>
              <w:t xml:space="preserve"> В</w:t>
            </w:r>
            <w:proofErr w:type="gramEnd"/>
            <w:r w:rsidRPr="00887D9B">
              <w:rPr>
                <w:sz w:val="28"/>
              </w:rPr>
              <w:t xml:space="preserve"> 45</w:t>
            </w:r>
          </w:p>
        </w:tc>
        <w:tc>
          <w:tcPr>
            <w:tcW w:w="1276" w:type="dxa"/>
            <w:tcBorders>
              <w:top w:val="single" w:sz="4" w:space="0" w:color="auto"/>
              <w:left w:val="single" w:sz="4" w:space="0" w:color="auto"/>
              <w:bottom w:val="single" w:sz="4" w:space="0" w:color="auto"/>
              <w:right w:val="single" w:sz="4" w:space="0" w:color="auto"/>
            </w:tcBorders>
          </w:tcPr>
          <w:p w:rsidR="00887D9B" w:rsidRPr="00887D9B" w:rsidRDefault="00887D9B" w:rsidP="00887D9B">
            <w:pPr>
              <w:ind w:left="-108" w:right="-108"/>
              <w:jc w:val="center"/>
              <w:rPr>
                <w:sz w:val="28"/>
              </w:rPr>
            </w:pPr>
            <w:r w:rsidRPr="00887D9B">
              <w:rPr>
                <w:sz w:val="28"/>
              </w:rPr>
              <w:t>ШПЦ</w:t>
            </w:r>
          </w:p>
          <w:p w:rsidR="00887D9B" w:rsidRPr="00887D9B" w:rsidRDefault="00887D9B" w:rsidP="00887D9B">
            <w:pPr>
              <w:ind w:left="-108" w:right="-108"/>
              <w:jc w:val="center"/>
              <w:rPr>
                <w:sz w:val="28"/>
              </w:rPr>
            </w:pPr>
          </w:p>
        </w:tc>
        <w:tc>
          <w:tcPr>
            <w:tcW w:w="1275" w:type="dxa"/>
            <w:tcBorders>
              <w:top w:val="single" w:sz="4" w:space="0" w:color="auto"/>
              <w:left w:val="single" w:sz="4" w:space="0" w:color="auto"/>
              <w:bottom w:val="single" w:sz="4" w:space="0" w:color="auto"/>
              <w:right w:val="single" w:sz="4" w:space="0" w:color="auto"/>
            </w:tcBorders>
          </w:tcPr>
          <w:p w:rsidR="00887D9B" w:rsidRPr="00887D9B" w:rsidRDefault="00887D9B" w:rsidP="00887D9B">
            <w:pPr>
              <w:jc w:val="center"/>
              <w:rPr>
                <w:sz w:val="28"/>
              </w:rPr>
            </w:pPr>
            <w:r w:rsidRPr="00887D9B">
              <w:rPr>
                <w:sz w:val="28"/>
              </w:rPr>
              <w:t>400</w:t>
            </w:r>
          </w:p>
          <w:p w:rsidR="00887D9B" w:rsidRPr="00887D9B" w:rsidRDefault="00887D9B" w:rsidP="00887D9B">
            <w:pPr>
              <w:jc w:val="center"/>
              <w:rPr>
                <w:sz w:val="28"/>
              </w:rPr>
            </w:pPr>
          </w:p>
        </w:tc>
        <w:tc>
          <w:tcPr>
            <w:tcW w:w="1701" w:type="dxa"/>
            <w:tcBorders>
              <w:top w:val="single" w:sz="4" w:space="0" w:color="auto"/>
              <w:left w:val="single" w:sz="4" w:space="0" w:color="auto"/>
              <w:bottom w:val="single" w:sz="4" w:space="0" w:color="auto"/>
              <w:right w:val="single" w:sz="4" w:space="0" w:color="auto"/>
            </w:tcBorders>
          </w:tcPr>
          <w:p w:rsidR="00887D9B" w:rsidRPr="00887D9B" w:rsidRDefault="00887D9B" w:rsidP="00887D9B">
            <w:pPr>
              <w:ind w:left="-108"/>
              <w:jc w:val="center"/>
              <w:rPr>
                <w:sz w:val="28"/>
              </w:rPr>
            </w:pPr>
            <w:proofErr w:type="spellStart"/>
            <w:r w:rsidRPr="00887D9B">
              <w:rPr>
                <w:sz w:val="28"/>
              </w:rPr>
              <w:t>подвижн</w:t>
            </w:r>
            <w:proofErr w:type="spellEnd"/>
            <w:r w:rsidRPr="00887D9B">
              <w:rPr>
                <w:sz w:val="28"/>
              </w:rPr>
              <w:t>.</w:t>
            </w:r>
          </w:p>
          <w:p w:rsidR="00887D9B" w:rsidRPr="00887D9B" w:rsidRDefault="00887D9B" w:rsidP="00887D9B">
            <w:pPr>
              <w:ind w:left="-108"/>
              <w:jc w:val="center"/>
              <w:rPr>
                <w:sz w:val="28"/>
              </w:rPr>
            </w:pPr>
          </w:p>
        </w:tc>
        <w:tc>
          <w:tcPr>
            <w:tcW w:w="1276"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100</w:t>
            </w:r>
          </w:p>
          <w:p w:rsidR="00887D9B" w:rsidRPr="00887D9B" w:rsidRDefault="00887D9B" w:rsidP="00726D7B">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400</w:t>
            </w:r>
          </w:p>
          <w:p w:rsidR="00887D9B" w:rsidRPr="00887D9B" w:rsidRDefault="00887D9B" w:rsidP="00726D7B">
            <w:pPr>
              <w:jc w:val="center"/>
              <w:rPr>
                <w:sz w:val="28"/>
              </w:rPr>
            </w:pPr>
          </w:p>
        </w:tc>
        <w:tc>
          <w:tcPr>
            <w:tcW w:w="2552" w:type="dxa"/>
            <w:tcBorders>
              <w:top w:val="single" w:sz="4" w:space="0" w:color="auto"/>
              <w:left w:val="single" w:sz="4" w:space="0" w:color="auto"/>
              <w:bottom w:val="single" w:sz="4" w:space="0" w:color="auto"/>
              <w:right w:val="single" w:sz="4" w:space="0" w:color="auto"/>
            </w:tcBorders>
          </w:tcPr>
          <w:p w:rsidR="00887D9B" w:rsidRPr="00887D9B" w:rsidRDefault="00887D9B" w:rsidP="00887D9B">
            <w:pPr>
              <w:jc w:val="both"/>
              <w:rPr>
                <w:sz w:val="28"/>
              </w:rPr>
            </w:pPr>
            <w:r w:rsidRPr="00887D9B">
              <w:rPr>
                <w:sz w:val="28"/>
              </w:rPr>
              <w:t>то же, резиновым листом</w:t>
            </w:r>
          </w:p>
        </w:tc>
      </w:tr>
      <w:tr w:rsidR="00887D9B" w:rsidRPr="00F96EC0" w:rsidTr="00887D9B">
        <w:trPr>
          <w:trHeight w:val="644"/>
        </w:trPr>
        <w:tc>
          <w:tcPr>
            <w:tcW w:w="567"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16</w:t>
            </w:r>
          </w:p>
          <w:p w:rsidR="00887D9B" w:rsidRPr="00887D9B" w:rsidRDefault="00887D9B" w:rsidP="00726D7B">
            <w:pPr>
              <w:jc w:val="center"/>
              <w:rPr>
                <w:sz w:val="28"/>
              </w:rPr>
            </w:pPr>
          </w:p>
        </w:tc>
        <w:tc>
          <w:tcPr>
            <w:tcW w:w="709"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60</w:t>
            </w:r>
          </w:p>
          <w:p w:rsidR="00887D9B" w:rsidRPr="00887D9B" w:rsidRDefault="00887D9B" w:rsidP="00726D7B">
            <w:pPr>
              <w:jc w:val="center"/>
              <w:rPr>
                <w:sz w:val="28"/>
              </w:rPr>
            </w:pPr>
          </w:p>
        </w:tc>
        <w:tc>
          <w:tcPr>
            <w:tcW w:w="3544"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both"/>
              <w:rPr>
                <w:sz w:val="28"/>
              </w:rPr>
            </w:pPr>
            <w:r w:rsidRPr="00887D9B">
              <w:rPr>
                <w:sz w:val="28"/>
              </w:rPr>
              <w:t>Легкий теплоизоляцио</w:t>
            </w:r>
            <w:r w:rsidRPr="00887D9B">
              <w:rPr>
                <w:sz w:val="28"/>
              </w:rPr>
              <w:t>н</w:t>
            </w:r>
            <w:r w:rsidRPr="00887D9B">
              <w:rPr>
                <w:sz w:val="28"/>
              </w:rPr>
              <w:t>ный В15</w:t>
            </w:r>
          </w:p>
        </w:tc>
        <w:tc>
          <w:tcPr>
            <w:tcW w:w="1276" w:type="dxa"/>
            <w:tcBorders>
              <w:top w:val="single" w:sz="4" w:space="0" w:color="auto"/>
              <w:left w:val="single" w:sz="4" w:space="0" w:color="auto"/>
              <w:bottom w:val="single" w:sz="4" w:space="0" w:color="auto"/>
              <w:right w:val="single" w:sz="4" w:space="0" w:color="auto"/>
            </w:tcBorders>
          </w:tcPr>
          <w:p w:rsidR="00887D9B" w:rsidRPr="00887D9B" w:rsidRDefault="00887D9B" w:rsidP="00887D9B">
            <w:pPr>
              <w:ind w:left="-108" w:right="-108"/>
              <w:jc w:val="center"/>
              <w:rPr>
                <w:sz w:val="28"/>
              </w:rPr>
            </w:pPr>
            <w:r w:rsidRPr="00887D9B">
              <w:rPr>
                <w:sz w:val="28"/>
              </w:rPr>
              <w:t>ШПЦ</w:t>
            </w:r>
          </w:p>
          <w:p w:rsidR="00887D9B" w:rsidRPr="00887D9B" w:rsidRDefault="00887D9B" w:rsidP="00887D9B">
            <w:pPr>
              <w:ind w:left="-108" w:right="-108"/>
              <w:jc w:val="center"/>
              <w:rPr>
                <w:sz w:val="28"/>
              </w:rPr>
            </w:pPr>
          </w:p>
        </w:tc>
        <w:tc>
          <w:tcPr>
            <w:tcW w:w="1275" w:type="dxa"/>
            <w:tcBorders>
              <w:top w:val="single" w:sz="4" w:space="0" w:color="auto"/>
              <w:left w:val="single" w:sz="4" w:space="0" w:color="auto"/>
              <w:bottom w:val="single" w:sz="4" w:space="0" w:color="auto"/>
              <w:right w:val="single" w:sz="4" w:space="0" w:color="auto"/>
            </w:tcBorders>
          </w:tcPr>
          <w:p w:rsidR="00887D9B" w:rsidRPr="00887D9B" w:rsidRDefault="00887D9B" w:rsidP="00887D9B">
            <w:pPr>
              <w:jc w:val="center"/>
              <w:rPr>
                <w:sz w:val="28"/>
              </w:rPr>
            </w:pPr>
            <w:r w:rsidRPr="00887D9B">
              <w:rPr>
                <w:sz w:val="28"/>
              </w:rPr>
              <w:t>400</w:t>
            </w:r>
          </w:p>
          <w:p w:rsidR="00887D9B" w:rsidRPr="00887D9B" w:rsidRDefault="00887D9B" w:rsidP="00887D9B">
            <w:pPr>
              <w:jc w:val="center"/>
              <w:rPr>
                <w:sz w:val="28"/>
              </w:rPr>
            </w:pPr>
          </w:p>
        </w:tc>
        <w:tc>
          <w:tcPr>
            <w:tcW w:w="1701" w:type="dxa"/>
            <w:tcBorders>
              <w:top w:val="single" w:sz="4" w:space="0" w:color="auto"/>
              <w:left w:val="single" w:sz="4" w:space="0" w:color="auto"/>
              <w:bottom w:val="single" w:sz="4" w:space="0" w:color="auto"/>
              <w:right w:val="single" w:sz="4" w:space="0" w:color="auto"/>
            </w:tcBorders>
          </w:tcPr>
          <w:p w:rsidR="00887D9B" w:rsidRPr="00887D9B" w:rsidRDefault="00887D9B" w:rsidP="00887D9B">
            <w:pPr>
              <w:ind w:left="-108"/>
              <w:jc w:val="center"/>
              <w:rPr>
                <w:sz w:val="28"/>
              </w:rPr>
            </w:pPr>
            <w:r w:rsidRPr="00887D9B">
              <w:rPr>
                <w:sz w:val="28"/>
              </w:rPr>
              <w:t>высокий</w:t>
            </w:r>
          </w:p>
          <w:p w:rsidR="00887D9B" w:rsidRPr="00887D9B" w:rsidRDefault="00887D9B" w:rsidP="00887D9B">
            <w:pPr>
              <w:ind w:left="-108"/>
              <w:jc w:val="center"/>
              <w:rPr>
                <w:sz w:val="28"/>
              </w:rPr>
            </w:pPr>
          </w:p>
        </w:tc>
        <w:tc>
          <w:tcPr>
            <w:tcW w:w="1276"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80</w:t>
            </w:r>
          </w:p>
          <w:p w:rsidR="00887D9B" w:rsidRPr="00887D9B" w:rsidRDefault="00887D9B" w:rsidP="00726D7B">
            <w:pPr>
              <w:jc w:val="center"/>
              <w:rPr>
                <w:sz w:val="28"/>
              </w:rPr>
            </w:pPr>
          </w:p>
        </w:tc>
        <w:tc>
          <w:tcPr>
            <w:tcW w:w="1134"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160</w:t>
            </w:r>
          </w:p>
          <w:p w:rsidR="00887D9B" w:rsidRPr="00887D9B" w:rsidRDefault="00887D9B" w:rsidP="00726D7B">
            <w:pPr>
              <w:jc w:val="center"/>
              <w:rPr>
                <w:sz w:val="28"/>
              </w:rPr>
            </w:pPr>
          </w:p>
        </w:tc>
        <w:tc>
          <w:tcPr>
            <w:tcW w:w="2552" w:type="dxa"/>
            <w:tcBorders>
              <w:top w:val="single" w:sz="4" w:space="0" w:color="auto"/>
              <w:left w:val="single" w:sz="4" w:space="0" w:color="auto"/>
              <w:bottom w:val="single" w:sz="4" w:space="0" w:color="auto"/>
              <w:right w:val="single" w:sz="4" w:space="0" w:color="auto"/>
            </w:tcBorders>
          </w:tcPr>
          <w:p w:rsidR="00887D9B" w:rsidRPr="00887D9B" w:rsidRDefault="00887D9B" w:rsidP="00887D9B">
            <w:pPr>
              <w:jc w:val="both"/>
              <w:rPr>
                <w:sz w:val="28"/>
              </w:rPr>
            </w:pPr>
            <w:r w:rsidRPr="00887D9B">
              <w:rPr>
                <w:sz w:val="28"/>
              </w:rPr>
              <w:t>то же, полиами</w:t>
            </w:r>
            <w:r w:rsidRPr="00887D9B">
              <w:rPr>
                <w:sz w:val="28"/>
              </w:rPr>
              <w:t>д</w:t>
            </w:r>
            <w:r w:rsidRPr="00887D9B">
              <w:rPr>
                <w:sz w:val="28"/>
              </w:rPr>
              <w:t>ной пленкой</w:t>
            </w:r>
          </w:p>
        </w:tc>
      </w:tr>
      <w:tr w:rsidR="00887D9B" w:rsidRPr="00F96EC0" w:rsidTr="00887D9B">
        <w:trPr>
          <w:trHeight w:val="644"/>
        </w:trPr>
        <w:tc>
          <w:tcPr>
            <w:tcW w:w="567"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17</w:t>
            </w:r>
          </w:p>
        </w:tc>
        <w:tc>
          <w:tcPr>
            <w:tcW w:w="709"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60</w:t>
            </w:r>
          </w:p>
        </w:tc>
        <w:tc>
          <w:tcPr>
            <w:tcW w:w="3544" w:type="dxa"/>
            <w:tcBorders>
              <w:top w:val="single" w:sz="4" w:space="0" w:color="auto"/>
              <w:left w:val="single" w:sz="4" w:space="0" w:color="auto"/>
              <w:bottom w:val="single" w:sz="4" w:space="0" w:color="auto"/>
              <w:right w:val="single" w:sz="4" w:space="0" w:color="auto"/>
            </w:tcBorders>
          </w:tcPr>
          <w:p w:rsidR="00887D9B" w:rsidRPr="00887D9B" w:rsidRDefault="00887D9B" w:rsidP="004D5CD3">
            <w:pPr>
              <w:jc w:val="both"/>
              <w:rPr>
                <w:sz w:val="28"/>
              </w:rPr>
            </w:pPr>
            <w:r w:rsidRPr="00887D9B">
              <w:rPr>
                <w:sz w:val="28"/>
              </w:rPr>
              <w:t>Тяжелый конструкцио</w:t>
            </w:r>
            <w:r w:rsidRPr="00887D9B">
              <w:rPr>
                <w:sz w:val="28"/>
              </w:rPr>
              <w:t>н</w:t>
            </w:r>
            <w:r w:rsidRPr="00887D9B">
              <w:rPr>
                <w:sz w:val="28"/>
              </w:rPr>
              <w:t>ный В 22,5</w:t>
            </w:r>
          </w:p>
        </w:tc>
        <w:tc>
          <w:tcPr>
            <w:tcW w:w="1276" w:type="dxa"/>
            <w:tcBorders>
              <w:top w:val="single" w:sz="4" w:space="0" w:color="auto"/>
              <w:left w:val="single" w:sz="4" w:space="0" w:color="auto"/>
              <w:bottom w:val="single" w:sz="4" w:space="0" w:color="auto"/>
              <w:right w:val="single" w:sz="4" w:space="0" w:color="auto"/>
            </w:tcBorders>
          </w:tcPr>
          <w:p w:rsidR="00887D9B" w:rsidRPr="00887D9B" w:rsidRDefault="00887D9B" w:rsidP="00887D9B">
            <w:pPr>
              <w:ind w:left="-108" w:right="-108"/>
              <w:jc w:val="center"/>
              <w:rPr>
                <w:sz w:val="28"/>
              </w:rPr>
            </w:pPr>
            <w:r w:rsidRPr="00887D9B">
              <w:rPr>
                <w:sz w:val="28"/>
              </w:rPr>
              <w:t>ПЦ</w:t>
            </w:r>
          </w:p>
        </w:tc>
        <w:tc>
          <w:tcPr>
            <w:tcW w:w="1275" w:type="dxa"/>
            <w:tcBorders>
              <w:top w:val="single" w:sz="4" w:space="0" w:color="auto"/>
              <w:left w:val="single" w:sz="4" w:space="0" w:color="auto"/>
              <w:bottom w:val="single" w:sz="4" w:space="0" w:color="auto"/>
              <w:right w:val="single" w:sz="4" w:space="0" w:color="auto"/>
            </w:tcBorders>
          </w:tcPr>
          <w:p w:rsidR="00887D9B" w:rsidRPr="00887D9B" w:rsidRDefault="00887D9B" w:rsidP="00887D9B">
            <w:pPr>
              <w:jc w:val="center"/>
              <w:rPr>
                <w:sz w:val="28"/>
              </w:rPr>
            </w:pPr>
            <w:r w:rsidRPr="00887D9B">
              <w:rPr>
                <w:sz w:val="28"/>
              </w:rPr>
              <w:t>500</w:t>
            </w:r>
          </w:p>
        </w:tc>
        <w:tc>
          <w:tcPr>
            <w:tcW w:w="1701" w:type="dxa"/>
            <w:tcBorders>
              <w:top w:val="single" w:sz="4" w:space="0" w:color="auto"/>
              <w:left w:val="single" w:sz="4" w:space="0" w:color="auto"/>
              <w:bottom w:val="single" w:sz="4" w:space="0" w:color="auto"/>
              <w:right w:val="single" w:sz="4" w:space="0" w:color="auto"/>
            </w:tcBorders>
          </w:tcPr>
          <w:p w:rsidR="00887D9B" w:rsidRPr="00887D9B" w:rsidRDefault="00887D9B" w:rsidP="00887D9B">
            <w:pPr>
              <w:ind w:left="-108"/>
              <w:jc w:val="center"/>
              <w:rPr>
                <w:sz w:val="28"/>
              </w:rPr>
            </w:pPr>
            <w:r w:rsidRPr="00887D9B">
              <w:rPr>
                <w:sz w:val="28"/>
              </w:rPr>
              <w:t>средний</w:t>
            </w:r>
          </w:p>
        </w:tc>
        <w:tc>
          <w:tcPr>
            <w:tcW w:w="1276"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60</w:t>
            </w:r>
          </w:p>
        </w:tc>
        <w:tc>
          <w:tcPr>
            <w:tcW w:w="1134"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300</w:t>
            </w:r>
          </w:p>
        </w:tc>
        <w:tc>
          <w:tcPr>
            <w:tcW w:w="2552" w:type="dxa"/>
            <w:tcBorders>
              <w:top w:val="single" w:sz="4" w:space="0" w:color="auto"/>
              <w:left w:val="single" w:sz="4" w:space="0" w:color="auto"/>
              <w:bottom w:val="single" w:sz="4" w:space="0" w:color="auto"/>
              <w:right w:val="single" w:sz="4" w:space="0" w:color="auto"/>
            </w:tcBorders>
          </w:tcPr>
          <w:p w:rsidR="00887D9B" w:rsidRPr="00887D9B" w:rsidRDefault="00887D9B" w:rsidP="00887D9B">
            <w:pPr>
              <w:jc w:val="both"/>
              <w:rPr>
                <w:sz w:val="28"/>
              </w:rPr>
            </w:pPr>
            <w:r w:rsidRPr="00887D9B">
              <w:rPr>
                <w:sz w:val="28"/>
              </w:rPr>
              <w:t>в открытой форме</w:t>
            </w:r>
          </w:p>
        </w:tc>
      </w:tr>
      <w:tr w:rsidR="00887D9B" w:rsidRPr="00F96EC0" w:rsidTr="00887D9B">
        <w:trPr>
          <w:trHeight w:val="644"/>
        </w:trPr>
        <w:tc>
          <w:tcPr>
            <w:tcW w:w="567"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18</w:t>
            </w:r>
          </w:p>
        </w:tc>
        <w:tc>
          <w:tcPr>
            <w:tcW w:w="709"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60</w:t>
            </w:r>
          </w:p>
        </w:tc>
        <w:tc>
          <w:tcPr>
            <w:tcW w:w="3544"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both"/>
              <w:rPr>
                <w:sz w:val="28"/>
              </w:rPr>
            </w:pPr>
            <w:r w:rsidRPr="00887D9B">
              <w:rPr>
                <w:sz w:val="28"/>
              </w:rPr>
              <w:t>Тяжелой повышенной в</w:t>
            </w:r>
            <w:r w:rsidRPr="00887D9B">
              <w:rPr>
                <w:sz w:val="28"/>
              </w:rPr>
              <w:t>о</w:t>
            </w:r>
            <w:r w:rsidRPr="00887D9B">
              <w:rPr>
                <w:sz w:val="28"/>
              </w:rPr>
              <w:t>донепроницаемости</w:t>
            </w:r>
            <w:proofErr w:type="gramStart"/>
            <w:r w:rsidRPr="00887D9B">
              <w:rPr>
                <w:sz w:val="28"/>
              </w:rPr>
              <w:t xml:space="preserve"> В</w:t>
            </w:r>
            <w:proofErr w:type="gramEnd"/>
            <w:r w:rsidRPr="00887D9B">
              <w:rPr>
                <w:sz w:val="28"/>
              </w:rPr>
              <w:t xml:space="preserve"> 30</w:t>
            </w:r>
          </w:p>
        </w:tc>
        <w:tc>
          <w:tcPr>
            <w:tcW w:w="1276" w:type="dxa"/>
            <w:tcBorders>
              <w:top w:val="single" w:sz="4" w:space="0" w:color="auto"/>
              <w:left w:val="single" w:sz="4" w:space="0" w:color="auto"/>
              <w:bottom w:val="single" w:sz="4" w:space="0" w:color="auto"/>
              <w:right w:val="single" w:sz="4" w:space="0" w:color="auto"/>
            </w:tcBorders>
          </w:tcPr>
          <w:p w:rsidR="00887D9B" w:rsidRPr="00887D9B" w:rsidRDefault="00887D9B" w:rsidP="00887D9B">
            <w:pPr>
              <w:ind w:left="-108" w:right="-108"/>
              <w:jc w:val="center"/>
              <w:rPr>
                <w:sz w:val="28"/>
              </w:rPr>
            </w:pPr>
            <w:r w:rsidRPr="00887D9B">
              <w:rPr>
                <w:sz w:val="28"/>
              </w:rPr>
              <w:t>ШПЦ</w:t>
            </w:r>
          </w:p>
        </w:tc>
        <w:tc>
          <w:tcPr>
            <w:tcW w:w="1275" w:type="dxa"/>
            <w:tcBorders>
              <w:top w:val="single" w:sz="4" w:space="0" w:color="auto"/>
              <w:left w:val="single" w:sz="4" w:space="0" w:color="auto"/>
              <w:bottom w:val="single" w:sz="4" w:space="0" w:color="auto"/>
              <w:right w:val="single" w:sz="4" w:space="0" w:color="auto"/>
            </w:tcBorders>
          </w:tcPr>
          <w:p w:rsidR="00887D9B" w:rsidRPr="00887D9B" w:rsidRDefault="00887D9B" w:rsidP="00887D9B">
            <w:pPr>
              <w:jc w:val="center"/>
              <w:rPr>
                <w:sz w:val="28"/>
              </w:rPr>
            </w:pPr>
            <w:r w:rsidRPr="00887D9B">
              <w:rPr>
                <w:sz w:val="28"/>
              </w:rPr>
              <w:t>400</w:t>
            </w:r>
          </w:p>
        </w:tc>
        <w:tc>
          <w:tcPr>
            <w:tcW w:w="1701" w:type="dxa"/>
            <w:tcBorders>
              <w:top w:val="single" w:sz="4" w:space="0" w:color="auto"/>
              <w:left w:val="single" w:sz="4" w:space="0" w:color="auto"/>
              <w:bottom w:val="single" w:sz="4" w:space="0" w:color="auto"/>
              <w:right w:val="single" w:sz="4" w:space="0" w:color="auto"/>
            </w:tcBorders>
          </w:tcPr>
          <w:p w:rsidR="00887D9B" w:rsidRPr="00887D9B" w:rsidRDefault="00887D9B" w:rsidP="00887D9B">
            <w:pPr>
              <w:ind w:left="-108"/>
              <w:jc w:val="center"/>
              <w:rPr>
                <w:sz w:val="28"/>
              </w:rPr>
            </w:pPr>
            <w:proofErr w:type="spellStart"/>
            <w:r w:rsidRPr="00887D9B">
              <w:rPr>
                <w:sz w:val="28"/>
              </w:rPr>
              <w:t>подвижн</w:t>
            </w:r>
            <w:proofErr w:type="spellEnd"/>
            <w:r w:rsidRPr="00887D9B">
              <w:rPr>
                <w:sz w:val="28"/>
              </w:rPr>
              <w:t>.</w:t>
            </w:r>
          </w:p>
        </w:tc>
        <w:tc>
          <w:tcPr>
            <w:tcW w:w="1276"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100</w:t>
            </w:r>
          </w:p>
        </w:tc>
        <w:tc>
          <w:tcPr>
            <w:tcW w:w="1134" w:type="dxa"/>
            <w:tcBorders>
              <w:top w:val="single" w:sz="4" w:space="0" w:color="auto"/>
              <w:left w:val="single" w:sz="4" w:space="0" w:color="auto"/>
              <w:bottom w:val="single" w:sz="4" w:space="0" w:color="auto"/>
              <w:right w:val="single" w:sz="4" w:space="0" w:color="auto"/>
            </w:tcBorders>
          </w:tcPr>
          <w:p w:rsidR="00887D9B" w:rsidRPr="00887D9B" w:rsidRDefault="00887D9B" w:rsidP="00726D7B">
            <w:pPr>
              <w:jc w:val="center"/>
              <w:rPr>
                <w:sz w:val="28"/>
              </w:rPr>
            </w:pPr>
            <w:r w:rsidRPr="00887D9B">
              <w:rPr>
                <w:sz w:val="28"/>
              </w:rPr>
              <w:t>400</w:t>
            </w:r>
          </w:p>
        </w:tc>
        <w:tc>
          <w:tcPr>
            <w:tcW w:w="2552" w:type="dxa"/>
            <w:tcBorders>
              <w:top w:val="single" w:sz="4" w:space="0" w:color="auto"/>
              <w:left w:val="single" w:sz="4" w:space="0" w:color="auto"/>
              <w:bottom w:val="single" w:sz="4" w:space="0" w:color="auto"/>
              <w:right w:val="single" w:sz="4" w:space="0" w:color="auto"/>
            </w:tcBorders>
          </w:tcPr>
          <w:p w:rsidR="00887D9B" w:rsidRPr="00887D9B" w:rsidRDefault="00887D9B" w:rsidP="00887D9B">
            <w:pPr>
              <w:jc w:val="both"/>
              <w:rPr>
                <w:sz w:val="28"/>
              </w:rPr>
            </w:pPr>
            <w:r w:rsidRPr="00887D9B">
              <w:rPr>
                <w:sz w:val="28"/>
              </w:rPr>
              <w:t>в форме укрытой сверху метал</w:t>
            </w:r>
            <w:proofErr w:type="gramStart"/>
            <w:r w:rsidRPr="00887D9B">
              <w:rPr>
                <w:sz w:val="28"/>
              </w:rPr>
              <w:t>.</w:t>
            </w:r>
            <w:proofErr w:type="gramEnd"/>
            <w:r w:rsidRPr="00887D9B">
              <w:rPr>
                <w:sz w:val="28"/>
              </w:rPr>
              <w:t xml:space="preserve"> </w:t>
            </w:r>
            <w:proofErr w:type="gramStart"/>
            <w:r w:rsidRPr="00887D9B">
              <w:rPr>
                <w:sz w:val="28"/>
              </w:rPr>
              <w:t>л</w:t>
            </w:r>
            <w:proofErr w:type="gramEnd"/>
            <w:r w:rsidRPr="00887D9B">
              <w:rPr>
                <w:sz w:val="28"/>
              </w:rPr>
              <w:t>и</w:t>
            </w:r>
            <w:r w:rsidRPr="00887D9B">
              <w:rPr>
                <w:sz w:val="28"/>
              </w:rPr>
              <w:t>стом</w:t>
            </w:r>
          </w:p>
        </w:tc>
      </w:tr>
    </w:tbl>
    <w:p w:rsidR="00887D9B" w:rsidRDefault="00887D9B" w:rsidP="0055392B">
      <w:pPr>
        <w:ind w:firstLine="709"/>
        <w:jc w:val="right"/>
        <w:rPr>
          <w:sz w:val="32"/>
        </w:rPr>
      </w:pPr>
    </w:p>
    <w:sectPr w:rsidR="00887D9B" w:rsidSect="00523A5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519" w:rsidRDefault="00AA1519" w:rsidP="00EC46B2">
      <w:r>
        <w:separator/>
      </w:r>
    </w:p>
  </w:endnote>
  <w:endnote w:type="continuationSeparator" w:id="0">
    <w:p w:rsidR="00AA1519" w:rsidRDefault="00AA1519" w:rsidP="00EC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519" w:rsidRDefault="00AA1519" w:rsidP="00EC46B2">
      <w:r>
        <w:separator/>
      </w:r>
    </w:p>
  </w:footnote>
  <w:footnote w:type="continuationSeparator" w:id="0">
    <w:p w:rsidR="00AA1519" w:rsidRDefault="00AA1519" w:rsidP="00EC4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6985"/>
      <w:docPartObj>
        <w:docPartGallery w:val="Page Numbers (Top of Page)"/>
        <w:docPartUnique/>
      </w:docPartObj>
    </w:sdtPr>
    <w:sdtEndPr/>
    <w:sdtContent>
      <w:p w:rsidR="00AA1519" w:rsidRDefault="00AA1519">
        <w:pPr>
          <w:pStyle w:val="ac"/>
          <w:jc w:val="center"/>
        </w:pPr>
        <w:r>
          <w:fldChar w:fldCharType="begin"/>
        </w:r>
        <w:r>
          <w:instrText xml:space="preserve"> PAGE   \* MERGEFORMAT </w:instrText>
        </w:r>
        <w:r>
          <w:fldChar w:fldCharType="separate"/>
        </w:r>
        <w:r w:rsidR="00EF06CF">
          <w:rPr>
            <w:noProof/>
          </w:rPr>
          <w:t>13</w:t>
        </w:r>
        <w:r>
          <w:rPr>
            <w:noProof/>
          </w:rPr>
          <w:fldChar w:fldCharType="end"/>
        </w:r>
      </w:p>
    </w:sdtContent>
  </w:sdt>
  <w:p w:rsidR="00AA1519" w:rsidRDefault="00AA151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611"/>
    <w:multiLevelType w:val="hybridMultilevel"/>
    <w:tmpl w:val="6EBCAFA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AA5DCD"/>
    <w:multiLevelType w:val="hybridMultilevel"/>
    <w:tmpl w:val="1054DE7E"/>
    <w:lvl w:ilvl="0" w:tplc="C68A4BFA">
      <w:start w:val="1"/>
      <w:numFmt w:val="decimal"/>
      <w:lvlText w:val="%1."/>
      <w:lvlJc w:val="left"/>
      <w:pPr>
        <w:ind w:left="1612" w:hanging="1044"/>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2B02691"/>
    <w:multiLevelType w:val="singleLevel"/>
    <w:tmpl w:val="806C566C"/>
    <w:lvl w:ilvl="0">
      <w:numFmt w:val="bullet"/>
      <w:lvlText w:val="–"/>
      <w:lvlJc w:val="left"/>
      <w:pPr>
        <w:tabs>
          <w:tab w:val="num" w:pos="1070"/>
        </w:tabs>
        <w:ind w:left="1070" w:hanging="360"/>
      </w:pPr>
      <w:rPr>
        <w:rFonts w:hint="default"/>
      </w:rPr>
    </w:lvl>
  </w:abstractNum>
  <w:abstractNum w:abstractNumId="3">
    <w:nsid w:val="1C117010"/>
    <w:multiLevelType w:val="multilevel"/>
    <w:tmpl w:val="81701D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276C15EC"/>
    <w:multiLevelType w:val="singleLevel"/>
    <w:tmpl w:val="72EEA09A"/>
    <w:lvl w:ilvl="0">
      <w:start w:val="6"/>
      <w:numFmt w:val="decimal"/>
      <w:lvlText w:val="%1."/>
      <w:legacy w:legacy="1" w:legacySpace="0" w:legacyIndent="391"/>
      <w:lvlJc w:val="left"/>
      <w:pPr>
        <w:ind w:left="0" w:firstLine="0"/>
      </w:pPr>
      <w:rPr>
        <w:rFonts w:ascii="Times New Roman" w:hAnsi="Times New Roman" w:cs="Times New Roman" w:hint="default"/>
      </w:rPr>
    </w:lvl>
  </w:abstractNum>
  <w:abstractNum w:abstractNumId="5">
    <w:nsid w:val="29085560"/>
    <w:multiLevelType w:val="multilevel"/>
    <w:tmpl w:val="81701D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nsid w:val="486D4D62"/>
    <w:multiLevelType w:val="singleLevel"/>
    <w:tmpl w:val="0419000F"/>
    <w:lvl w:ilvl="0">
      <w:start w:val="1"/>
      <w:numFmt w:val="decimal"/>
      <w:lvlText w:val="%1."/>
      <w:lvlJc w:val="left"/>
      <w:pPr>
        <w:tabs>
          <w:tab w:val="num" w:pos="360"/>
        </w:tabs>
        <w:ind w:left="360" w:hanging="360"/>
      </w:pPr>
    </w:lvl>
  </w:abstractNum>
  <w:abstractNum w:abstractNumId="7">
    <w:nsid w:val="56566697"/>
    <w:multiLevelType w:val="singleLevel"/>
    <w:tmpl w:val="F4223EA2"/>
    <w:lvl w:ilvl="0">
      <w:start w:val="1"/>
      <w:numFmt w:val="decimal"/>
      <w:lvlText w:val="%1."/>
      <w:legacy w:legacy="1" w:legacySpace="0" w:legacyIndent="366"/>
      <w:lvlJc w:val="left"/>
      <w:pPr>
        <w:ind w:left="0" w:firstLine="0"/>
      </w:pPr>
      <w:rPr>
        <w:rFonts w:ascii="Times New Roman" w:hAnsi="Times New Roman" w:cs="Times New Roman" w:hint="default"/>
      </w:rPr>
    </w:lvl>
  </w:abstractNum>
  <w:abstractNum w:abstractNumId="8">
    <w:nsid w:val="605F635F"/>
    <w:multiLevelType w:val="singleLevel"/>
    <w:tmpl w:val="F4223EA2"/>
    <w:lvl w:ilvl="0">
      <w:start w:val="1"/>
      <w:numFmt w:val="decimal"/>
      <w:lvlText w:val="%1."/>
      <w:legacy w:legacy="1" w:legacySpace="0" w:legacyIndent="366"/>
      <w:lvlJc w:val="left"/>
      <w:pPr>
        <w:ind w:left="0" w:firstLine="0"/>
      </w:pPr>
      <w:rPr>
        <w:rFonts w:ascii="Times New Roman" w:hAnsi="Times New Roman" w:cs="Times New Roman" w:hint="default"/>
      </w:rPr>
    </w:lvl>
  </w:abstractNum>
  <w:abstractNum w:abstractNumId="9">
    <w:nsid w:val="72981283"/>
    <w:multiLevelType w:val="singleLevel"/>
    <w:tmpl w:val="CBC02CCC"/>
    <w:lvl w:ilvl="0">
      <w:start w:val="16"/>
      <w:numFmt w:val="decimal"/>
      <w:lvlText w:val="%1."/>
      <w:legacy w:legacy="1" w:legacySpace="0" w:legacyIndent="329"/>
      <w:lvlJc w:val="left"/>
      <w:pPr>
        <w:ind w:left="0" w:firstLine="0"/>
      </w:pPr>
      <w:rPr>
        <w:rFonts w:ascii="Times New Roman" w:hAnsi="Times New Roman" w:cs="Times New Roman" w:hint="default"/>
      </w:rPr>
    </w:lvl>
  </w:abstractNum>
  <w:num w:numId="1">
    <w:abstractNumId w:val="8"/>
    <w:lvlOverride w:ilvl="0">
      <w:startOverride w:val="1"/>
    </w:lvlOverride>
  </w:num>
  <w:num w:numId="2">
    <w:abstractNumId w:val="4"/>
    <w:lvlOverride w:ilvl="0">
      <w:startOverride w:val="6"/>
    </w:lvlOverride>
  </w:num>
  <w:num w:numId="3">
    <w:abstractNumId w:val="9"/>
    <w:lvlOverride w:ilvl="0">
      <w:startOverride w:val="16"/>
    </w:lvlOverride>
  </w:num>
  <w:num w:numId="4">
    <w:abstractNumId w:val="0"/>
  </w:num>
  <w:num w:numId="5">
    <w:abstractNumId w:val="1"/>
  </w:num>
  <w:num w:numId="6">
    <w:abstractNumId w:val="7"/>
  </w:num>
  <w:num w:numId="7">
    <w:abstractNumId w:val="5"/>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F512C6"/>
    <w:rsid w:val="00050D53"/>
    <w:rsid w:val="000D768C"/>
    <w:rsid w:val="00112E5F"/>
    <w:rsid w:val="001759AE"/>
    <w:rsid w:val="001A55C6"/>
    <w:rsid w:val="00285843"/>
    <w:rsid w:val="004C2F5C"/>
    <w:rsid w:val="004D5CD3"/>
    <w:rsid w:val="004F39BC"/>
    <w:rsid w:val="00523A57"/>
    <w:rsid w:val="0055392B"/>
    <w:rsid w:val="005657E0"/>
    <w:rsid w:val="00606A48"/>
    <w:rsid w:val="00661F75"/>
    <w:rsid w:val="006A69CF"/>
    <w:rsid w:val="006C39AB"/>
    <w:rsid w:val="006E531D"/>
    <w:rsid w:val="00726D7B"/>
    <w:rsid w:val="00731522"/>
    <w:rsid w:val="00780307"/>
    <w:rsid w:val="00824A27"/>
    <w:rsid w:val="00887D9B"/>
    <w:rsid w:val="008B7156"/>
    <w:rsid w:val="008D3A38"/>
    <w:rsid w:val="008E18E5"/>
    <w:rsid w:val="009071D1"/>
    <w:rsid w:val="00A93A7C"/>
    <w:rsid w:val="00AA1519"/>
    <w:rsid w:val="00AC7E17"/>
    <w:rsid w:val="00BA00C4"/>
    <w:rsid w:val="00BF73F6"/>
    <w:rsid w:val="00CA4040"/>
    <w:rsid w:val="00CE12BF"/>
    <w:rsid w:val="00DA0221"/>
    <w:rsid w:val="00E159FE"/>
    <w:rsid w:val="00EC46B2"/>
    <w:rsid w:val="00EF06CF"/>
    <w:rsid w:val="00F512C6"/>
    <w:rsid w:val="00FC1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2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50D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512C6"/>
    <w:pPr>
      <w:keepNext/>
      <w:jc w:val="both"/>
      <w:outlineLvl w:val="1"/>
    </w:pPr>
    <w:rPr>
      <w:b/>
      <w:sz w:val="44"/>
    </w:rPr>
  </w:style>
  <w:style w:type="paragraph" w:styleId="9">
    <w:name w:val="heading 9"/>
    <w:basedOn w:val="a"/>
    <w:next w:val="a"/>
    <w:link w:val="90"/>
    <w:uiPriority w:val="9"/>
    <w:semiHidden/>
    <w:unhideWhenUsed/>
    <w:qFormat/>
    <w:rsid w:val="00887D9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512C6"/>
    <w:rPr>
      <w:rFonts w:ascii="Times New Roman" w:eastAsia="Times New Roman" w:hAnsi="Times New Roman" w:cs="Times New Roman"/>
      <w:b/>
      <w:sz w:val="44"/>
      <w:szCs w:val="20"/>
      <w:lang w:eastAsia="ru-RU"/>
    </w:rPr>
  </w:style>
  <w:style w:type="paragraph" w:styleId="a3">
    <w:name w:val="Subtitle"/>
    <w:basedOn w:val="a"/>
    <w:link w:val="a4"/>
    <w:qFormat/>
    <w:rsid w:val="00F512C6"/>
    <w:pPr>
      <w:jc w:val="center"/>
    </w:pPr>
    <w:rPr>
      <w:sz w:val="28"/>
    </w:rPr>
  </w:style>
  <w:style w:type="character" w:customStyle="1" w:styleId="a4">
    <w:name w:val="Подзаголовок Знак"/>
    <w:basedOn w:val="a0"/>
    <w:link w:val="a3"/>
    <w:rsid w:val="00F512C6"/>
    <w:rPr>
      <w:rFonts w:ascii="Times New Roman" w:eastAsia="Times New Roman" w:hAnsi="Times New Roman" w:cs="Times New Roman"/>
      <w:sz w:val="28"/>
      <w:szCs w:val="20"/>
      <w:lang w:eastAsia="ru-RU"/>
    </w:rPr>
  </w:style>
  <w:style w:type="character" w:customStyle="1" w:styleId="value">
    <w:name w:val="value"/>
    <w:basedOn w:val="a0"/>
    <w:rsid w:val="00F512C6"/>
  </w:style>
  <w:style w:type="paragraph" w:styleId="a5">
    <w:name w:val="List Paragraph"/>
    <w:basedOn w:val="a"/>
    <w:uiPriority w:val="34"/>
    <w:qFormat/>
    <w:rsid w:val="00F512C6"/>
    <w:pPr>
      <w:ind w:left="720"/>
      <w:contextualSpacing/>
    </w:pPr>
  </w:style>
  <w:style w:type="paragraph" w:styleId="a6">
    <w:name w:val="Balloon Text"/>
    <w:basedOn w:val="a"/>
    <w:link w:val="a7"/>
    <w:uiPriority w:val="99"/>
    <w:semiHidden/>
    <w:unhideWhenUsed/>
    <w:rsid w:val="00F512C6"/>
    <w:rPr>
      <w:rFonts w:ascii="Tahoma" w:hAnsi="Tahoma" w:cs="Tahoma"/>
      <w:sz w:val="16"/>
      <w:szCs w:val="16"/>
    </w:rPr>
  </w:style>
  <w:style w:type="character" w:customStyle="1" w:styleId="a7">
    <w:name w:val="Текст выноски Знак"/>
    <w:basedOn w:val="a0"/>
    <w:link w:val="a6"/>
    <w:uiPriority w:val="99"/>
    <w:semiHidden/>
    <w:rsid w:val="00F512C6"/>
    <w:rPr>
      <w:rFonts w:ascii="Tahoma" w:eastAsia="Times New Roman" w:hAnsi="Tahoma" w:cs="Tahoma"/>
      <w:sz w:val="16"/>
      <w:szCs w:val="16"/>
      <w:lang w:eastAsia="ru-RU"/>
    </w:rPr>
  </w:style>
  <w:style w:type="paragraph" w:styleId="21">
    <w:name w:val="Body Text Indent 2"/>
    <w:basedOn w:val="a"/>
    <w:link w:val="22"/>
    <w:unhideWhenUsed/>
    <w:rsid w:val="00F512C6"/>
    <w:pPr>
      <w:spacing w:after="120" w:line="480" w:lineRule="auto"/>
      <w:ind w:left="283"/>
    </w:pPr>
  </w:style>
  <w:style w:type="character" w:customStyle="1" w:styleId="22">
    <w:name w:val="Основной текст с отступом 2 Знак"/>
    <w:basedOn w:val="a0"/>
    <w:link w:val="21"/>
    <w:uiPriority w:val="99"/>
    <w:rsid w:val="00F512C6"/>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F512C6"/>
    <w:pPr>
      <w:spacing w:after="120"/>
    </w:pPr>
  </w:style>
  <w:style w:type="character" w:customStyle="1" w:styleId="a9">
    <w:name w:val="Основной текст Знак"/>
    <w:basedOn w:val="a0"/>
    <w:link w:val="a8"/>
    <w:uiPriority w:val="99"/>
    <w:semiHidden/>
    <w:rsid w:val="00F512C6"/>
    <w:rPr>
      <w:rFonts w:ascii="Times New Roman" w:eastAsia="Times New Roman" w:hAnsi="Times New Roman" w:cs="Times New Roman"/>
      <w:sz w:val="20"/>
      <w:szCs w:val="20"/>
      <w:lang w:eastAsia="ru-RU"/>
    </w:rPr>
  </w:style>
  <w:style w:type="paragraph" w:styleId="aa">
    <w:name w:val="Body Text Indent"/>
    <w:basedOn w:val="a"/>
    <w:link w:val="ab"/>
    <w:uiPriority w:val="99"/>
    <w:semiHidden/>
    <w:unhideWhenUsed/>
    <w:rsid w:val="00F512C6"/>
    <w:pPr>
      <w:spacing w:after="120"/>
      <w:ind w:left="283"/>
    </w:pPr>
  </w:style>
  <w:style w:type="character" w:customStyle="1" w:styleId="ab">
    <w:name w:val="Основной текст с отступом Знак"/>
    <w:basedOn w:val="a0"/>
    <w:link w:val="aa"/>
    <w:uiPriority w:val="99"/>
    <w:semiHidden/>
    <w:rsid w:val="00F512C6"/>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F512C6"/>
    <w:pPr>
      <w:spacing w:after="120"/>
    </w:pPr>
    <w:rPr>
      <w:sz w:val="16"/>
      <w:szCs w:val="16"/>
    </w:rPr>
  </w:style>
  <w:style w:type="character" w:customStyle="1" w:styleId="30">
    <w:name w:val="Основной текст 3 Знак"/>
    <w:basedOn w:val="a0"/>
    <w:link w:val="3"/>
    <w:uiPriority w:val="99"/>
    <w:semiHidden/>
    <w:rsid w:val="00F512C6"/>
    <w:rPr>
      <w:rFonts w:ascii="Times New Roman" w:eastAsia="Times New Roman" w:hAnsi="Times New Roman" w:cs="Times New Roman"/>
      <w:sz w:val="16"/>
      <w:szCs w:val="16"/>
      <w:lang w:eastAsia="ru-RU"/>
    </w:rPr>
  </w:style>
  <w:style w:type="paragraph" w:styleId="31">
    <w:name w:val="Body Text Indent 3"/>
    <w:basedOn w:val="a"/>
    <w:link w:val="32"/>
    <w:uiPriority w:val="99"/>
    <w:semiHidden/>
    <w:unhideWhenUsed/>
    <w:rsid w:val="00F512C6"/>
    <w:pPr>
      <w:spacing w:after="120"/>
      <w:ind w:left="283"/>
    </w:pPr>
    <w:rPr>
      <w:sz w:val="16"/>
      <w:szCs w:val="16"/>
    </w:rPr>
  </w:style>
  <w:style w:type="character" w:customStyle="1" w:styleId="32">
    <w:name w:val="Основной текст с отступом 3 Знак"/>
    <w:basedOn w:val="a0"/>
    <w:link w:val="31"/>
    <w:uiPriority w:val="99"/>
    <w:semiHidden/>
    <w:rsid w:val="00F512C6"/>
    <w:rPr>
      <w:rFonts w:ascii="Times New Roman" w:eastAsia="Times New Roman" w:hAnsi="Times New Roman" w:cs="Times New Roman"/>
      <w:sz w:val="16"/>
      <w:szCs w:val="16"/>
      <w:lang w:eastAsia="ru-RU"/>
    </w:rPr>
  </w:style>
  <w:style w:type="character" w:customStyle="1" w:styleId="90">
    <w:name w:val="Заголовок 9 Знак"/>
    <w:basedOn w:val="a0"/>
    <w:link w:val="9"/>
    <w:uiPriority w:val="9"/>
    <w:semiHidden/>
    <w:rsid w:val="00887D9B"/>
    <w:rPr>
      <w:rFonts w:asciiTheme="majorHAnsi" w:eastAsiaTheme="majorEastAsia" w:hAnsiTheme="majorHAnsi" w:cstheme="majorBidi"/>
      <w:i/>
      <w:iCs/>
      <w:color w:val="404040" w:themeColor="text1" w:themeTint="BF"/>
      <w:sz w:val="20"/>
      <w:szCs w:val="20"/>
      <w:lang w:eastAsia="ru-RU"/>
    </w:rPr>
  </w:style>
  <w:style w:type="paragraph" w:styleId="ac">
    <w:name w:val="header"/>
    <w:basedOn w:val="a"/>
    <w:link w:val="ad"/>
    <w:uiPriority w:val="99"/>
    <w:unhideWhenUsed/>
    <w:rsid w:val="00EC46B2"/>
    <w:pPr>
      <w:tabs>
        <w:tab w:val="center" w:pos="4677"/>
        <w:tab w:val="right" w:pos="9355"/>
      </w:tabs>
    </w:pPr>
  </w:style>
  <w:style w:type="character" w:customStyle="1" w:styleId="ad">
    <w:name w:val="Верхний колонтитул Знак"/>
    <w:basedOn w:val="a0"/>
    <w:link w:val="ac"/>
    <w:uiPriority w:val="99"/>
    <w:rsid w:val="00EC46B2"/>
    <w:rPr>
      <w:rFonts w:ascii="Times New Roman" w:eastAsia="Times New Roman" w:hAnsi="Times New Roman" w:cs="Times New Roman"/>
      <w:sz w:val="20"/>
      <w:szCs w:val="20"/>
      <w:lang w:eastAsia="ru-RU"/>
    </w:rPr>
  </w:style>
  <w:style w:type="paragraph" w:styleId="ae">
    <w:name w:val="footer"/>
    <w:basedOn w:val="a"/>
    <w:link w:val="af"/>
    <w:uiPriority w:val="99"/>
    <w:semiHidden/>
    <w:unhideWhenUsed/>
    <w:rsid w:val="00EC46B2"/>
    <w:pPr>
      <w:tabs>
        <w:tab w:val="center" w:pos="4677"/>
        <w:tab w:val="right" w:pos="9355"/>
      </w:tabs>
    </w:pPr>
  </w:style>
  <w:style w:type="character" w:customStyle="1" w:styleId="af">
    <w:name w:val="Нижний колонтитул Знак"/>
    <w:basedOn w:val="a0"/>
    <w:link w:val="ae"/>
    <w:uiPriority w:val="99"/>
    <w:semiHidden/>
    <w:rsid w:val="00EC46B2"/>
    <w:rPr>
      <w:rFonts w:ascii="Times New Roman" w:eastAsia="Times New Roman" w:hAnsi="Times New Roman" w:cs="Times New Roman"/>
      <w:sz w:val="20"/>
      <w:szCs w:val="20"/>
      <w:lang w:eastAsia="ru-RU"/>
    </w:rPr>
  </w:style>
  <w:style w:type="character" w:styleId="af0">
    <w:name w:val="Hyperlink"/>
    <w:basedOn w:val="a0"/>
    <w:uiPriority w:val="99"/>
    <w:unhideWhenUsed/>
    <w:rsid w:val="00726D7B"/>
    <w:rPr>
      <w:color w:val="0000FF" w:themeColor="hyperlink"/>
      <w:u w:val="single"/>
    </w:rPr>
  </w:style>
  <w:style w:type="character" w:styleId="af1">
    <w:name w:val="FollowedHyperlink"/>
    <w:basedOn w:val="a0"/>
    <w:uiPriority w:val="99"/>
    <w:semiHidden/>
    <w:unhideWhenUsed/>
    <w:rsid w:val="00726D7B"/>
    <w:rPr>
      <w:color w:val="800080" w:themeColor="followedHyperlink"/>
      <w:u w:val="single"/>
    </w:rPr>
  </w:style>
  <w:style w:type="character" w:styleId="af2">
    <w:name w:val="Placeholder Text"/>
    <w:basedOn w:val="a0"/>
    <w:uiPriority w:val="99"/>
    <w:semiHidden/>
    <w:rsid w:val="00A93A7C"/>
    <w:rPr>
      <w:color w:val="808080"/>
    </w:rPr>
  </w:style>
  <w:style w:type="character" w:customStyle="1" w:styleId="10">
    <w:name w:val="Заголовок 1 Знак"/>
    <w:basedOn w:val="a0"/>
    <w:link w:val="1"/>
    <w:uiPriority w:val="9"/>
    <w:rsid w:val="00050D53"/>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17.bin"/><Relationship Id="rId50" Type="http://schemas.openxmlformats.org/officeDocument/2006/relationships/image" Target="media/image22.wmf"/><Relationship Id="rId55" Type="http://schemas.openxmlformats.org/officeDocument/2006/relationships/oleObject" Target="embeddings/oleObject21.bin"/><Relationship Id="rId63" Type="http://schemas.openxmlformats.org/officeDocument/2006/relationships/oleObject" Target="embeddings/oleObject25.bin"/><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image" Target="media/image39.wmf"/><Relationship Id="rId89" Type="http://schemas.openxmlformats.org/officeDocument/2006/relationships/image" Target="media/image42.png"/><Relationship Id="rId7" Type="http://schemas.openxmlformats.org/officeDocument/2006/relationships/footnotes" Target="footnotes.xml"/><Relationship Id="rId71" Type="http://schemas.openxmlformats.org/officeDocument/2006/relationships/oleObject" Target="embeddings/oleObject29.bin"/><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8.bin"/><Relationship Id="rId11" Type="http://schemas.openxmlformats.org/officeDocument/2006/relationships/image" Target="media/image1.png"/><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2.bin"/><Relationship Id="rId40" Type="http://schemas.openxmlformats.org/officeDocument/2006/relationships/image" Target="media/image17.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3.bin"/><Relationship Id="rId87" Type="http://schemas.openxmlformats.org/officeDocument/2006/relationships/oleObject" Target="embeddings/oleObject37.bin"/><Relationship Id="rId5" Type="http://schemas.openxmlformats.org/officeDocument/2006/relationships/settings" Target="settings.xml"/><Relationship Id="rId61" Type="http://schemas.openxmlformats.org/officeDocument/2006/relationships/oleObject" Target="embeddings/oleObject24.bin"/><Relationship Id="rId82" Type="http://schemas.openxmlformats.org/officeDocument/2006/relationships/image" Target="media/image38.wmf"/><Relationship Id="rId90" Type="http://schemas.openxmlformats.org/officeDocument/2006/relationships/image" Target="media/image43.wmf"/><Relationship Id="rId19" Type="http://schemas.openxmlformats.org/officeDocument/2006/relationships/oleObject" Target="embeddings/oleObject3.bin"/><Relationship Id="rId14" Type="http://schemas.openxmlformats.org/officeDocument/2006/relationships/image" Target="media/image3.png"/><Relationship Id="rId22" Type="http://schemas.openxmlformats.org/officeDocument/2006/relationships/image" Target="media/image8.wmf"/><Relationship Id="rId27" Type="http://schemas.openxmlformats.org/officeDocument/2006/relationships/oleObject" Target="embeddings/oleObject7.bin"/><Relationship Id="rId30" Type="http://schemas.openxmlformats.org/officeDocument/2006/relationships/image" Target="media/image12.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28.bin"/><Relationship Id="rId77" Type="http://schemas.openxmlformats.org/officeDocument/2006/relationships/oleObject" Target="embeddings/oleObject32.bin"/><Relationship Id="rId8" Type="http://schemas.openxmlformats.org/officeDocument/2006/relationships/endnotes" Target="endnotes.xml"/><Relationship Id="rId51" Type="http://schemas.openxmlformats.org/officeDocument/2006/relationships/oleObject" Target="embeddings/oleObject19.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6.bin"/><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3.bin"/><Relationship Id="rId67" Type="http://schemas.openxmlformats.org/officeDocument/2006/relationships/oleObject" Target="embeddings/oleObject27.bin"/><Relationship Id="rId20" Type="http://schemas.openxmlformats.org/officeDocument/2006/relationships/image" Target="media/image7.wmf"/><Relationship Id="rId41" Type="http://schemas.openxmlformats.org/officeDocument/2006/relationships/oleObject" Target="embeddings/oleObject14.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1.bin"/><Relationship Id="rId83" Type="http://schemas.openxmlformats.org/officeDocument/2006/relationships/oleObject" Target="embeddings/oleObject35.bin"/><Relationship Id="rId88" Type="http://schemas.openxmlformats.org/officeDocument/2006/relationships/image" Target="media/image41.png"/><Relationship Id="rId91" Type="http://schemas.openxmlformats.org/officeDocument/2006/relationships/oleObject" Target="embeddings/oleObject38.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oleObject" Target="embeddings/oleObject5.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18.bin"/><Relationship Id="rId57" Type="http://schemas.openxmlformats.org/officeDocument/2006/relationships/oleObject" Target="embeddings/oleObject22.bin"/><Relationship Id="rId10" Type="http://schemas.openxmlformats.org/officeDocument/2006/relationships/hyperlink" Target="http://library.kuzstu.ru/meto.php?n=90737&amp;type=utchposob:common" TargetMode="External"/><Relationship Id="rId31" Type="http://schemas.openxmlformats.org/officeDocument/2006/relationships/oleObject" Target="embeddings/oleObject9.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6.bin"/><Relationship Id="rId73" Type="http://schemas.openxmlformats.org/officeDocument/2006/relationships/oleObject" Target="embeddings/oleObject30.bin"/><Relationship Id="rId78" Type="http://schemas.openxmlformats.org/officeDocument/2006/relationships/image" Target="media/image36.wmf"/><Relationship Id="rId81" Type="http://schemas.openxmlformats.org/officeDocument/2006/relationships/oleObject" Target="embeddings/oleObject34.bin"/><Relationship Id="rId86" Type="http://schemas.openxmlformats.org/officeDocument/2006/relationships/image" Target="media/image40.wmf"/><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virtua.kuzstu.ru:8000/cgi-bin/gw_2013_2/chameleon?sessionid=2016040517051212799&amp;skin=default&amp;lng=ru&amp;inst=consortium&amp;host=localhost%2b1901%2bDEFAULT&amp;patronhost=localhost%201901%20DEFAULT&amp;search=SCAN&amp;function=INITREQ&amp;sourcescreen=NEXTPAGE&amp;pos=1&amp;rootsearch=3&amp;elementcount=1&amp;u1=4&amp;t1=%d0%a2%d0%b5%d1%85%d0%bd%d0%be%d0%bb%d0%be%d0%b3%d0%b8%d1%8f%20%d1%81%d0%b1%d0%be%d1%80%d0%bd%d0%be%d0%b3%d0%be%20%d0%b8%20%d0%bc%d0%be%d0%bd%d0%be%d0%bb%d0%b8%d1%82%d0%bd%d0%be%d0%b3%d0%be%20%d0%b1%d0%b5%d1%82%d0%be%d0%bd%d0%b0%20%d0%b8%20%d0%b6%d0%b5%d0%bb%d0%b5%d0%b7%d0%be%d0%b1%d0%b5%d1%82%d0%be%d0%bd%d0%b0%20%5b%d0%ad%d0%bb%d0%b5%d0%ba%d1%82%d1%80%d0%be%d0%bd%d0%bd%d1%8b%d0%b9%20%d1%80%d0%b5%d1%81%d1%83%d1%80%d1%81%5d%20%d1%83%d1%87%d0%b5%d0%b1%d0%bd%d0%be%d0%b5%20%d0%bf%d0%be%d1%81%d0%be%d0%b1%d0%b8%d0%b5%20%d0%b4%d0%bb%d1%8f%20%d1%81%d1%82%d1%83%d0%b4%d0%b5%d0%bd%d1%82%d0%be%d0%b2%20%d1%81%d0%bf%d0%b5%d1%86%d0%b8%d0%b0%d0%bb%d1%8c%d0%bd%d0%be%d1%81%d1%82%d0%b8%20270102%20%c2%ab%d0%9f%d1%80%d0%be%d0%bc%d1%8b%d1%88%d0%bb%d0%b5%d0%bd%d0%bd%d0%be%d0%b5%20%d0%b8%20%d0%b3%d1%80%d0%b0%d0%b6%d0%b4%d0%b0%d0%bd%d1%81%d0%ba%d0%be%d0%b5%20%d1%81%d1%82%d1%80%d0%be%d0%b8%d1%82%d0%b5%d0%bb%d1%8c%d1%81%d1%82%d0%b2%d0%be%c2%bb%20%d0%9c.%20%d0%98.%20%d0%94%d0%b8%d0%b0%d0%bc%d0%b0%d0%bd%d1%82,%20%d0%9d.%20%d0%92.%20%d0%93%d0%b8%d0%bb%d1%8f%d0%b7%d0%b8%d0%b4%d0%b8%d0%bd%d0%be%d0%b2%d0%b0,%20%d0%a2.%20%d0%9d.%20%d0%a1%d0%b0%d0%bd%d1%82%d0%b0%d0%bb%d0%be%d0%b2%d0%b0%3b%20%d0%a4%d0%93%d0%91%d0%9e%d0%a3%20%d0%92%d0%9f%d0%9e%20%c2%ab%d0%9a%d1%83%d0%b7%d0%b1%d0%b0%d1%81.%20%d0%b3%d0%be%d1%81.%20%d1%82%d0%b5%d1%85%d0%bd.%20%d1%83%d0%bd-%d1%82%20%d0%b8%d0%bc.%20%d0%a2.%20%d0%a4.%20%d0%93%d0%be%d1%80%d0%b1%d0%b0%d1%87%d0%b5%d0%b2%d0%b0%c2%bb,%20%d0%9a%d0%b0%d1%84.%20%d1%81%d1%82%d1%80%d0%be%d0%b8%d1%82.%20%d0%bf%d1%80-%d0%b2%d0%b0%20%d0%b8%20%d1%8d%d0%ba%d1%81%d0%bf%d0%b5%d1%80%d1%82%d0%b8%d0%b7%d1%8b%20%d0%bd%d0%b5%d0%b4%d0%b2%d0%b8%d0%b6%d0%b8%d0%bc%d0%be%d1%81%d1%82%d0%b8&amp;beginsrch=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80441-7F58-4C45-AA2F-2262DC6E4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38</Pages>
  <Words>6965</Words>
  <Characters>39702</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balabaevatv</dc:creator>
  <cp:lastModifiedBy>User</cp:lastModifiedBy>
  <cp:revision>24</cp:revision>
  <cp:lastPrinted>2016-05-16T09:49:00Z</cp:lastPrinted>
  <dcterms:created xsi:type="dcterms:W3CDTF">2016-04-06T06:22:00Z</dcterms:created>
  <dcterms:modified xsi:type="dcterms:W3CDTF">2016-05-17T03:48:00Z</dcterms:modified>
</cp:coreProperties>
</file>