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DE3" w:rsidRDefault="00E85B8C" w:rsidP="00E20DE3">
      <w:pPr>
        <w:tabs>
          <w:tab w:val="left" w:pos="4621"/>
        </w:tabs>
        <w:jc w:val="center"/>
      </w:pPr>
      <w:r w:rsidRPr="00E85B8C">
        <w:t>МИНИСТЕРСТВО НАУКИ И ВЫСШЕГО ОБРАЗОВАНИЯ РОССИЙСКОЙ ФЕДЕРАЦИИ</w:t>
      </w:r>
      <w:r w:rsidR="00EF2052">
        <w:t xml:space="preserve"> </w:t>
      </w:r>
      <w:r w:rsidR="00E20DE3" w:rsidRPr="00BE0024">
        <w:t>Федеральное государственное бюджетное образовательное учреждение высшего образования</w:t>
      </w:r>
      <w:r w:rsidR="00BE0024">
        <w:t xml:space="preserve"> </w:t>
      </w:r>
      <w:r w:rsidR="00E20DE3" w:rsidRPr="00BE0024">
        <w:t xml:space="preserve"> «Кузбасский государственный технический университет</w:t>
      </w:r>
      <w:r w:rsidR="00B719DF">
        <w:t xml:space="preserve"> </w:t>
      </w:r>
      <w:r w:rsidR="00E20DE3" w:rsidRPr="00BE0024">
        <w:t xml:space="preserve"> имени Т.Ф. Горбачева»</w:t>
      </w:r>
    </w:p>
    <w:p w:rsidR="00824B46" w:rsidRPr="00FA09BA" w:rsidRDefault="00FA09BA" w:rsidP="00824B46">
      <w:pPr>
        <w:jc w:val="center"/>
        <w:rPr>
          <w:sz w:val="22"/>
          <w:szCs w:val="22"/>
        </w:rPr>
      </w:pPr>
      <w:r w:rsidRPr="00FA09BA">
        <w:rPr>
          <w:sz w:val="22"/>
          <w:szCs w:val="22"/>
        </w:rPr>
        <w:t>Филиал КузГТУ в г. Прокопьевске</w:t>
      </w:r>
    </w:p>
    <w:p w:rsidR="00FA09BA" w:rsidRDefault="00FA09BA" w:rsidP="00824B46">
      <w:pPr>
        <w:jc w:val="center"/>
        <w:rPr>
          <w:b/>
          <w:sz w:val="22"/>
          <w:szCs w:val="22"/>
        </w:rPr>
      </w:pPr>
    </w:p>
    <w:p w:rsidR="00824B46" w:rsidRDefault="00824B46" w:rsidP="00824B46">
      <w:pPr>
        <w:jc w:val="center"/>
        <w:rPr>
          <w:b/>
          <w:sz w:val="22"/>
          <w:szCs w:val="22"/>
        </w:rPr>
      </w:pPr>
      <w:r w:rsidRPr="00A03035">
        <w:rPr>
          <w:b/>
          <w:sz w:val="22"/>
          <w:szCs w:val="22"/>
        </w:rPr>
        <w:t>Рабочий график (план) практики</w:t>
      </w:r>
    </w:p>
    <w:p w:rsidR="00B719DF" w:rsidRPr="00BE0024" w:rsidRDefault="00B719DF" w:rsidP="00E20DE3">
      <w:pPr>
        <w:tabs>
          <w:tab w:val="left" w:pos="4621"/>
        </w:tabs>
        <w:jc w:val="center"/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213"/>
        <w:gridCol w:w="1015"/>
        <w:gridCol w:w="4193"/>
      </w:tblGrid>
      <w:tr w:rsidR="00823AB2" w:rsidRPr="00A03035" w:rsidTr="00A03035">
        <w:trPr>
          <w:trHeight w:val="1723"/>
        </w:trPr>
        <w:tc>
          <w:tcPr>
            <w:tcW w:w="2501" w:type="pct"/>
          </w:tcPr>
          <w:p w:rsidR="00E22F9E" w:rsidRPr="00A03035" w:rsidRDefault="000C3ECE" w:rsidP="000C3ECE">
            <w:pPr>
              <w:rPr>
                <w:b/>
              </w:rPr>
            </w:pPr>
            <w:r w:rsidRPr="00A03035">
              <w:rPr>
                <w:b/>
                <w:sz w:val="22"/>
                <w:szCs w:val="22"/>
              </w:rPr>
              <w:t>СОГЛАСОВАНО</w:t>
            </w:r>
          </w:p>
          <w:p w:rsidR="00E22F9E" w:rsidRPr="00A03035" w:rsidRDefault="00E22F9E" w:rsidP="000C3ECE">
            <w:r w:rsidRPr="00A03035">
              <w:rPr>
                <w:sz w:val="22"/>
                <w:szCs w:val="22"/>
              </w:rPr>
              <w:t>Руководитель практики</w:t>
            </w:r>
            <w:r w:rsidR="000C3ECE" w:rsidRPr="00A03035">
              <w:rPr>
                <w:sz w:val="22"/>
                <w:szCs w:val="22"/>
              </w:rPr>
              <w:t xml:space="preserve"> </w:t>
            </w:r>
            <w:r w:rsidRPr="00A03035">
              <w:rPr>
                <w:sz w:val="22"/>
                <w:szCs w:val="22"/>
              </w:rPr>
              <w:t>от профильной организации</w:t>
            </w:r>
          </w:p>
          <w:p w:rsidR="00E22F9E" w:rsidRPr="00A03035" w:rsidRDefault="00E22F9E" w:rsidP="000C3ECE">
            <w:r w:rsidRPr="00A03035">
              <w:rPr>
                <w:sz w:val="22"/>
                <w:szCs w:val="22"/>
              </w:rPr>
              <w:t xml:space="preserve">____________ </w:t>
            </w:r>
            <w:r w:rsidR="00823AB2" w:rsidRPr="00A03035">
              <w:rPr>
                <w:sz w:val="22"/>
                <w:szCs w:val="22"/>
              </w:rPr>
              <w:t xml:space="preserve"> _</w:t>
            </w:r>
            <w:r w:rsidR="00D44CDA" w:rsidRPr="0051443A">
              <w:rPr>
                <w:b/>
                <w:i/>
              </w:rPr>
              <w:t xml:space="preserve"> </w:t>
            </w:r>
            <w:r w:rsidR="00D44CDA" w:rsidRPr="00A05DDB">
              <w:rPr>
                <w:sz w:val="22"/>
                <w:szCs w:val="22"/>
                <w:highlight w:val="yellow"/>
              </w:rPr>
              <w:t>Петров П. П.</w:t>
            </w:r>
          </w:p>
          <w:p w:rsidR="00E22F9E" w:rsidRPr="00A03035" w:rsidRDefault="00E22F9E" w:rsidP="000C3ECE">
            <w:pPr>
              <w:rPr>
                <w:sz w:val="18"/>
                <w:szCs w:val="18"/>
              </w:rPr>
            </w:pPr>
            <w:r w:rsidRPr="00A03035">
              <w:rPr>
                <w:sz w:val="18"/>
                <w:szCs w:val="18"/>
              </w:rPr>
              <w:t xml:space="preserve">         подпись                 </w:t>
            </w:r>
            <w:r w:rsidR="00D44CDA">
              <w:rPr>
                <w:sz w:val="18"/>
                <w:szCs w:val="18"/>
              </w:rPr>
              <w:t xml:space="preserve">      </w:t>
            </w:r>
            <w:r w:rsidRPr="00A03035">
              <w:rPr>
                <w:sz w:val="18"/>
                <w:szCs w:val="18"/>
              </w:rPr>
              <w:t xml:space="preserve"> Ф.И.О.</w:t>
            </w:r>
          </w:p>
          <w:p w:rsidR="00823AB2" w:rsidRPr="00A03035" w:rsidRDefault="00823AB2" w:rsidP="000C3ECE">
            <w:pPr>
              <w:rPr>
                <w:sz w:val="18"/>
                <w:szCs w:val="18"/>
              </w:rPr>
            </w:pPr>
          </w:p>
          <w:p w:rsidR="00823AB2" w:rsidRPr="00A03035" w:rsidRDefault="00823AB2" w:rsidP="000C3ECE">
            <w:r w:rsidRPr="00A03035">
              <w:rPr>
                <w:sz w:val="22"/>
                <w:szCs w:val="22"/>
              </w:rPr>
              <w:t xml:space="preserve">Руководитель практики </w:t>
            </w:r>
            <w:r w:rsidR="00824BCF" w:rsidRPr="00A03035">
              <w:rPr>
                <w:sz w:val="22"/>
                <w:szCs w:val="22"/>
              </w:rPr>
              <w:t>из числа НПР КузГТУ</w:t>
            </w:r>
          </w:p>
          <w:p w:rsidR="000C3ECE" w:rsidRPr="00A03035" w:rsidRDefault="00BC282E" w:rsidP="000C3ECE">
            <w:r>
              <w:rPr>
                <w:sz w:val="22"/>
                <w:szCs w:val="22"/>
              </w:rPr>
              <w:t>_____________  ________</w:t>
            </w:r>
            <w:r w:rsidR="00FA09BA">
              <w:rPr>
                <w:sz w:val="22"/>
                <w:szCs w:val="22"/>
              </w:rPr>
              <w:t>Кудреватых Н.В.</w:t>
            </w:r>
            <w:r w:rsidR="00824B46"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>__</w:t>
            </w:r>
            <w:r w:rsidR="00824B46">
              <w:rPr>
                <w:sz w:val="22"/>
                <w:szCs w:val="22"/>
              </w:rPr>
              <w:t>___</w:t>
            </w:r>
          </w:p>
          <w:p w:rsidR="00E22F9E" w:rsidRPr="00A03035" w:rsidRDefault="00A03035" w:rsidP="00A03035">
            <w:r>
              <w:rPr>
                <w:sz w:val="18"/>
                <w:szCs w:val="18"/>
              </w:rPr>
              <w:t xml:space="preserve">       </w:t>
            </w:r>
            <w:r w:rsidR="00823AB2" w:rsidRPr="00A03035">
              <w:rPr>
                <w:sz w:val="18"/>
                <w:szCs w:val="18"/>
              </w:rPr>
              <w:t xml:space="preserve"> подпись                                                  Ф.И.О.</w:t>
            </w:r>
          </w:p>
        </w:tc>
        <w:tc>
          <w:tcPr>
            <w:tcW w:w="487" w:type="pct"/>
            <w:shd w:val="clear" w:color="auto" w:fill="auto"/>
          </w:tcPr>
          <w:p w:rsidR="00E22F9E" w:rsidRPr="00A03035" w:rsidRDefault="00E22F9E" w:rsidP="000C3ECE">
            <w:pPr>
              <w:jc w:val="center"/>
              <w:rPr>
                <w:b/>
              </w:rPr>
            </w:pPr>
          </w:p>
        </w:tc>
        <w:tc>
          <w:tcPr>
            <w:tcW w:w="2012" w:type="pct"/>
            <w:shd w:val="clear" w:color="auto" w:fill="auto"/>
          </w:tcPr>
          <w:p w:rsidR="00E22F9E" w:rsidRPr="00A03035" w:rsidRDefault="00E22F9E" w:rsidP="000C3ECE">
            <w:pPr>
              <w:jc w:val="both"/>
              <w:rPr>
                <w:b/>
              </w:rPr>
            </w:pPr>
            <w:r w:rsidRPr="00A03035">
              <w:rPr>
                <w:b/>
                <w:sz w:val="22"/>
                <w:szCs w:val="22"/>
              </w:rPr>
              <w:t>УТВЕРЖДАЮ</w:t>
            </w:r>
          </w:p>
          <w:p w:rsidR="00E22F9E" w:rsidRPr="00A03035" w:rsidRDefault="00E22F9E" w:rsidP="000C3ECE">
            <w:pPr>
              <w:jc w:val="both"/>
            </w:pPr>
            <w:r w:rsidRPr="00A03035">
              <w:rPr>
                <w:sz w:val="22"/>
                <w:szCs w:val="22"/>
              </w:rPr>
              <w:t>Заведующий кафедрой</w:t>
            </w:r>
          </w:p>
          <w:p w:rsidR="00CF341B" w:rsidRPr="00A03035" w:rsidRDefault="00CF341B" w:rsidP="000C3ECE">
            <w:pPr>
              <w:jc w:val="both"/>
            </w:pPr>
          </w:p>
          <w:p w:rsidR="00E22F9E" w:rsidRPr="00A03035" w:rsidRDefault="008B3A7A" w:rsidP="000C3ECE">
            <w:r>
              <w:rPr>
                <w:sz w:val="22"/>
                <w:szCs w:val="22"/>
              </w:rPr>
              <w:t xml:space="preserve">____________     </w:t>
            </w:r>
            <w:r w:rsidR="00E85B8C">
              <w:rPr>
                <w:sz w:val="22"/>
                <w:szCs w:val="22"/>
              </w:rPr>
              <w:t>И.Н. Чайковская</w:t>
            </w:r>
          </w:p>
          <w:p w:rsidR="00E22F9E" w:rsidRPr="00A03035" w:rsidRDefault="00A03035" w:rsidP="000C3E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</w:t>
            </w:r>
            <w:r w:rsidR="00E22F9E" w:rsidRPr="00A03035">
              <w:rPr>
                <w:sz w:val="18"/>
                <w:szCs w:val="18"/>
              </w:rPr>
              <w:t xml:space="preserve"> подпись      </w:t>
            </w:r>
            <w:r w:rsidR="008B3A7A">
              <w:rPr>
                <w:sz w:val="18"/>
                <w:szCs w:val="18"/>
              </w:rPr>
              <w:t xml:space="preserve">                          </w:t>
            </w:r>
          </w:p>
          <w:p w:rsidR="00E22F9E" w:rsidRPr="00A03035" w:rsidRDefault="00E22F9E" w:rsidP="00E85B8C">
            <w:pPr>
              <w:jc w:val="both"/>
            </w:pPr>
            <w:r w:rsidRPr="00A03035">
              <w:rPr>
                <w:sz w:val="22"/>
                <w:szCs w:val="22"/>
              </w:rPr>
              <w:t xml:space="preserve"> «__</w:t>
            </w:r>
            <w:r w:rsidR="000C3ECE" w:rsidRPr="00A03035">
              <w:rPr>
                <w:sz w:val="22"/>
                <w:szCs w:val="22"/>
              </w:rPr>
              <w:t>__</w:t>
            </w:r>
            <w:r w:rsidRPr="00A03035">
              <w:rPr>
                <w:sz w:val="22"/>
                <w:szCs w:val="22"/>
              </w:rPr>
              <w:t>__» __</w:t>
            </w:r>
            <w:r w:rsidR="000C3ECE" w:rsidRPr="00A03035">
              <w:rPr>
                <w:sz w:val="22"/>
                <w:szCs w:val="22"/>
              </w:rPr>
              <w:t>_____</w:t>
            </w:r>
            <w:r w:rsidRPr="00A03035">
              <w:rPr>
                <w:sz w:val="22"/>
                <w:szCs w:val="22"/>
              </w:rPr>
              <w:t>____</w:t>
            </w:r>
            <w:r w:rsidR="00823AB2" w:rsidRPr="00A03035">
              <w:rPr>
                <w:sz w:val="22"/>
                <w:szCs w:val="22"/>
              </w:rPr>
              <w:t>_______20</w:t>
            </w:r>
            <w:r w:rsidR="00E85B8C">
              <w:rPr>
                <w:sz w:val="22"/>
                <w:szCs w:val="22"/>
              </w:rPr>
              <w:t>20</w:t>
            </w:r>
            <w:r w:rsidRPr="00A03035">
              <w:rPr>
                <w:sz w:val="22"/>
                <w:szCs w:val="22"/>
              </w:rPr>
              <w:t xml:space="preserve"> г.</w:t>
            </w:r>
          </w:p>
        </w:tc>
      </w:tr>
    </w:tbl>
    <w:tbl>
      <w:tblPr>
        <w:tblStyle w:val="a8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5"/>
        <w:gridCol w:w="4260"/>
        <w:gridCol w:w="8"/>
        <w:gridCol w:w="3718"/>
      </w:tblGrid>
      <w:tr w:rsidR="00180917" w:rsidRPr="00A03035" w:rsidTr="00691142"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:rsidR="00824B46" w:rsidRDefault="00824B46" w:rsidP="00180917"/>
          <w:p w:rsidR="00180917" w:rsidRPr="00A03035" w:rsidRDefault="00180917" w:rsidP="00180917">
            <w:pPr>
              <w:rPr>
                <w:b/>
              </w:rPr>
            </w:pPr>
            <w:r w:rsidRPr="00A03035">
              <w:t xml:space="preserve">Обучающийся </w:t>
            </w:r>
            <w:r w:rsidR="00824B46">
              <w:t xml:space="preserve">                     </w:t>
            </w:r>
            <w:r w:rsidR="00572246" w:rsidRPr="00A05DDB">
              <w:rPr>
                <w:b/>
                <w:i/>
                <w:highlight w:val="yellow"/>
              </w:rPr>
              <w:t>ИВАНОВ ИВАН ИВАНОВИЧ</w:t>
            </w:r>
          </w:p>
        </w:tc>
      </w:tr>
      <w:tr w:rsidR="00180917" w:rsidRPr="00A03035" w:rsidTr="00691142"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80917" w:rsidRPr="00A03035" w:rsidRDefault="00180917" w:rsidP="00180917">
            <w:pPr>
              <w:rPr>
                <w:b/>
              </w:rPr>
            </w:pPr>
            <w:r w:rsidRPr="00A03035">
              <w:t>Направление подготовки (специальность)</w:t>
            </w:r>
            <w:r w:rsidR="00572246">
              <w:t xml:space="preserve">   </w:t>
            </w:r>
            <w:r w:rsidR="00824B46">
              <w:t xml:space="preserve">     </w:t>
            </w:r>
            <w:r w:rsidR="00FA09BA" w:rsidRPr="00FA09BA">
              <w:rPr>
                <w:rFonts w:eastAsiaTheme="minorHAnsi"/>
                <w:lang w:eastAsia="en-US"/>
              </w:rPr>
              <w:t>38.05.01 Экономическая безопасность</w:t>
            </w:r>
          </w:p>
        </w:tc>
      </w:tr>
      <w:tr w:rsidR="000C3ECE" w:rsidRPr="00A03035" w:rsidTr="00691142"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0C3ECE" w:rsidRPr="00A03035" w:rsidRDefault="00F05724" w:rsidP="00F05724">
            <w:pPr>
              <w:tabs>
                <w:tab w:val="left" w:pos="993"/>
              </w:tabs>
              <w:jc w:val="center"/>
              <w:rPr>
                <w:i/>
                <w:sz w:val="18"/>
                <w:szCs w:val="18"/>
              </w:rPr>
            </w:pPr>
            <w:proofErr w:type="gramStart"/>
            <w:r w:rsidRPr="00A03035">
              <w:rPr>
                <w:i/>
                <w:sz w:val="18"/>
                <w:szCs w:val="18"/>
              </w:rPr>
              <w:t>(</w:t>
            </w:r>
            <w:r w:rsidR="000C3ECE" w:rsidRPr="00A03035">
              <w:rPr>
                <w:i/>
                <w:sz w:val="18"/>
                <w:szCs w:val="18"/>
              </w:rPr>
              <w:t>код наименование направления (специальности)</w:t>
            </w:r>
            <w:proofErr w:type="gramEnd"/>
          </w:p>
        </w:tc>
      </w:tr>
      <w:tr w:rsidR="00180917" w:rsidRPr="00A03035" w:rsidTr="00691142">
        <w:tc>
          <w:tcPr>
            <w:tcW w:w="1168" w:type="pct"/>
            <w:tcBorders>
              <w:top w:val="single" w:sz="4" w:space="0" w:color="auto"/>
              <w:bottom w:val="single" w:sz="4" w:space="0" w:color="auto"/>
            </w:tcBorders>
          </w:tcPr>
          <w:p w:rsidR="00180917" w:rsidRPr="00A03035" w:rsidRDefault="00180917" w:rsidP="008657AC">
            <w:pPr>
              <w:rPr>
                <w:b/>
              </w:rPr>
            </w:pPr>
            <w:r w:rsidRPr="00A03035">
              <w:t>Курс</w:t>
            </w:r>
            <w:r w:rsidR="00572246">
              <w:t xml:space="preserve">  </w:t>
            </w:r>
            <w:r w:rsidR="008657AC" w:rsidRPr="00A05DDB">
              <w:rPr>
                <w:b/>
                <w:i/>
                <w:highlight w:val="yellow"/>
              </w:rPr>
              <w:t>2</w:t>
            </w:r>
          </w:p>
        </w:tc>
        <w:tc>
          <w:tcPr>
            <w:tcW w:w="204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80917" w:rsidRPr="00A03035" w:rsidRDefault="0094163A" w:rsidP="00180917">
            <w:pPr>
              <w:rPr>
                <w:b/>
              </w:rPr>
            </w:pPr>
            <w:r w:rsidRPr="00A03035">
              <w:t>Ф</w:t>
            </w:r>
            <w:r w:rsidR="000C3ECE" w:rsidRPr="00A03035">
              <w:t xml:space="preserve">орма </w:t>
            </w:r>
            <w:r w:rsidR="00180917" w:rsidRPr="00A03035">
              <w:t>обучения</w:t>
            </w:r>
            <w:r w:rsidR="00572246">
              <w:t xml:space="preserve">  </w:t>
            </w:r>
            <w:r w:rsidR="008657AC" w:rsidRPr="008657AC">
              <w:rPr>
                <w:b/>
                <w:i/>
              </w:rPr>
              <w:t>ЗА</w:t>
            </w:r>
            <w:r w:rsidR="00572246" w:rsidRPr="00A054B6">
              <w:rPr>
                <w:b/>
                <w:i/>
              </w:rPr>
              <w:t xml:space="preserve">ОЧНАЯ </w:t>
            </w:r>
          </w:p>
        </w:tc>
        <w:tc>
          <w:tcPr>
            <w:tcW w:w="1784" w:type="pct"/>
            <w:tcBorders>
              <w:top w:val="single" w:sz="4" w:space="0" w:color="auto"/>
              <w:bottom w:val="single" w:sz="4" w:space="0" w:color="auto"/>
            </w:tcBorders>
          </w:tcPr>
          <w:p w:rsidR="00180917" w:rsidRPr="00CF6F77" w:rsidRDefault="00180917" w:rsidP="00085504">
            <w:pPr>
              <w:rPr>
                <w:b/>
              </w:rPr>
            </w:pPr>
            <w:r w:rsidRPr="00A03035">
              <w:t>Группа</w:t>
            </w:r>
            <w:r w:rsidR="00CF6F77">
              <w:t xml:space="preserve"> </w:t>
            </w:r>
            <w:r w:rsidR="008657AC" w:rsidRPr="00A05DDB">
              <w:rPr>
                <w:b/>
                <w:i/>
                <w:highlight w:val="yellow"/>
              </w:rPr>
              <w:t>БЭс</w:t>
            </w:r>
            <w:r w:rsidR="00085504" w:rsidRPr="00A05DDB">
              <w:rPr>
                <w:b/>
                <w:i/>
                <w:highlight w:val="yellow"/>
              </w:rPr>
              <w:t>т</w:t>
            </w:r>
            <w:r w:rsidR="00E85B8C">
              <w:rPr>
                <w:b/>
                <w:i/>
                <w:highlight w:val="yellow"/>
              </w:rPr>
              <w:t>-18</w:t>
            </w:r>
            <w:r w:rsidR="00CF6F77" w:rsidRPr="00A05DDB">
              <w:rPr>
                <w:b/>
                <w:i/>
                <w:highlight w:val="yellow"/>
              </w:rPr>
              <w:t>1</w:t>
            </w:r>
            <w:r w:rsidR="008657AC" w:rsidRPr="00A05DDB">
              <w:rPr>
                <w:b/>
                <w:i/>
                <w:highlight w:val="yellow"/>
              </w:rPr>
              <w:t>.2</w:t>
            </w:r>
          </w:p>
        </w:tc>
      </w:tr>
      <w:tr w:rsidR="00180917" w:rsidRPr="00A03035" w:rsidTr="00691142"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80917" w:rsidRPr="00D1568A" w:rsidRDefault="00180917" w:rsidP="00085504">
            <w:r w:rsidRPr="00A03035">
              <w:t>Вид практики</w:t>
            </w:r>
            <w:r w:rsidR="003E3093">
              <w:t xml:space="preserve">:  </w:t>
            </w:r>
            <w:r w:rsidR="00085504">
              <w:rPr>
                <w:b/>
                <w:i/>
              </w:rPr>
              <w:t>УЧЕБНАЯ</w:t>
            </w:r>
            <w:r w:rsidR="00D1568A">
              <w:rPr>
                <w:b/>
                <w:i/>
              </w:rPr>
              <w:t xml:space="preserve">         </w:t>
            </w:r>
          </w:p>
        </w:tc>
      </w:tr>
      <w:tr w:rsidR="00180917" w:rsidRPr="00A03035" w:rsidTr="00691142"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80917" w:rsidRPr="00D1568A" w:rsidRDefault="00180917" w:rsidP="00085504">
            <w:pPr>
              <w:autoSpaceDE w:val="0"/>
              <w:autoSpaceDN w:val="0"/>
              <w:adjustRightInd w:val="0"/>
              <w:rPr>
                <w:i/>
              </w:rPr>
            </w:pPr>
            <w:r w:rsidRPr="00A03035">
              <w:t>Тип практики</w:t>
            </w:r>
            <w:r w:rsidR="003E3093">
              <w:t xml:space="preserve">: </w:t>
            </w:r>
            <w:r w:rsidR="00085504" w:rsidRPr="00085504">
              <w:rPr>
                <w:rFonts w:eastAsiaTheme="minorHAnsi"/>
                <w:b/>
                <w:lang w:eastAsia="en-US"/>
              </w:rPr>
              <w:t>Практика по получению первичных профессиональных умений, в том числе первичных</w:t>
            </w:r>
            <w:r w:rsidR="00085504">
              <w:rPr>
                <w:rFonts w:eastAsiaTheme="minorHAnsi"/>
                <w:b/>
                <w:lang w:eastAsia="en-US"/>
              </w:rPr>
              <w:t xml:space="preserve"> </w:t>
            </w:r>
            <w:r w:rsidR="00085504" w:rsidRPr="00085504">
              <w:rPr>
                <w:rFonts w:eastAsiaTheme="minorHAnsi"/>
                <w:b/>
                <w:lang w:eastAsia="en-US"/>
              </w:rPr>
              <w:t>умений и навыков научно-исследовательской деятельности</w:t>
            </w:r>
            <w:r w:rsidR="00D1568A">
              <w:rPr>
                <w:b/>
                <w:i/>
              </w:rPr>
              <w:t xml:space="preserve">             </w:t>
            </w:r>
          </w:p>
        </w:tc>
      </w:tr>
      <w:tr w:rsidR="005538C7" w:rsidRPr="00A03035" w:rsidTr="00691142"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5538C7" w:rsidRPr="00A03035" w:rsidRDefault="005538C7" w:rsidP="00180917"/>
        </w:tc>
      </w:tr>
      <w:tr w:rsidR="00180917" w:rsidRPr="00A03035" w:rsidTr="00691142"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80917" w:rsidRPr="00D1568A" w:rsidRDefault="00180917" w:rsidP="00E85B8C">
            <w:pPr>
              <w:rPr>
                <w:i/>
              </w:rPr>
            </w:pPr>
            <w:r w:rsidRPr="00A03035">
              <w:t>Способ прохождения практики</w:t>
            </w:r>
            <w:r w:rsidR="003E3093">
              <w:t>:</w:t>
            </w:r>
            <w:r w:rsidR="003E3093" w:rsidRPr="003E3093">
              <w:rPr>
                <w:i/>
              </w:rPr>
              <w:t xml:space="preserve"> </w:t>
            </w:r>
            <w:r w:rsidR="003E3093" w:rsidRPr="00A054B6">
              <w:rPr>
                <w:b/>
                <w:i/>
              </w:rPr>
              <w:t>СТАЦИОНАРНАЯ</w:t>
            </w:r>
            <w:r w:rsidR="00D1568A">
              <w:rPr>
                <w:b/>
              </w:rPr>
              <w:t xml:space="preserve">         </w:t>
            </w:r>
          </w:p>
        </w:tc>
      </w:tr>
      <w:tr w:rsidR="00180917" w:rsidRPr="00A03035" w:rsidTr="00824B46">
        <w:tc>
          <w:tcPr>
            <w:tcW w:w="3212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80917" w:rsidRPr="00A03035" w:rsidRDefault="00180917" w:rsidP="00E85B8C">
            <w:pPr>
              <w:rPr>
                <w:b/>
              </w:rPr>
            </w:pPr>
            <w:r w:rsidRPr="00A03035">
              <w:t xml:space="preserve">Период прохождения практики с </w:t>
            </w:r>
            <w:r w:rsidR="003E3093">
              <w:t xml:space="preserve"> </w:t>
            </w:r>
            <w:r w:rsidR="00E85B8C" w:rsidRPr="00E85B8C">
              <w:rPr>
                <w:b/>
                <w:i/>
                <w:highlight w:val="yellow"/>
              </w:rPr>
              <w:t>24.06.2020</w:t>
            </w:r>
            <w:r w:rsidR="00E85B8C">
              <w:rPr>
                <w:b/>
                <w:i/>
              </w:rPr>
              <w:t xml:space="preserve"> </w:t>
            </w:r>
          </w:p>
        </w:tc>
        <w:tc>
          <w:tcPr>
            <w:tcW w:w="178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80917" w:rsidRPr="00D1568A" w:rsidRDefault="00CF6F77" w:rsidP="00C521A1">
            <w:r>
              <w:t>п</w:t>
            </w:r>
            <w:r w:rsidR="00180917" w:rsidRPr="00A03035">
              <w:t>о</w:t>
            </w:r>
            <w:r>
              <w:t xml:space="preserve">  </w:t>
            </w:r>
            <w:r w:rsidR="00E85B8C" w:rsidRPr="00E85B8C">
              <w:rPr>
                <w:b/>
                <w:i/>
                <w:highlight w:val="yellow"/>
              </w:rPr>
              <w:t>07.07.202020</w:t>
            </w:r>
          </w:p>
        </w:tc>
      </w:tr>
      <w:tr w:rsidR="00180917" w:rsidRPr="00A03035" w:rsidTr="00691142"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054B6" w:rsidRPr="0051443A" w:rsidRDefault="00180917" w:rsidP="00A054B6">
            <w:pPr>
              <w:rPr>
                <w:b/>
                <w:i/>
              </w:rPr>
            </w:pPr>
            <w:r w:rsidRPr="00A03035">
              <w:t>Профильная организация</w:t>
            </w:r>
            <w:r w:rsidR="00B43DB0">
              <w:t xml:space="preserve"> </w:t>
            </w:r>
            <w:r w:rsidR="00E85B8C">
              <w:rPr>
                <w:b/>
                <w:i/>
              </w:rPr>
              <w:t xml:space="preserve">Филиал </w:t>
            </w:r>
            <w:proofErr w:type="spellStart"/>
            <w:r w:rsidR="00E85B8C">
              <w:rPr>
                <w:b/>
                <w:i/>
              </w:rPr>
              <w:t>КузГТУ</w:t>
            </w:r>
            <w:proofErr w:type="spellEnd"/>
            <w:r w:rsidR="00E85B8C">
              <w:rPr>
                <w:b/>
                <w:i/>
              </w:rPr>
              <w:t xml:space="preserve"> в г. Прокопьевске</w:t>
            </w:r>
          </w:p>
          <w:p w:rsidR="00180917" w:rsidRPr="00D1568A" w:rsidRDefault="00180917" w:rsidP="00A054B6"/>
        </w:tc>
      </w:tr>
      <w:tr w:rsidR="00180917" w:rsidRPr="00A03035" w:rsidTr="00691142">
        <w:tc>
          <w:tcPr>
            <w:tcW w:w="5000" w:type="pct"/>
            <w:gridSpan w:val="4"/>
            <w:tcBorders>
              <w:top w:val="single" w:sz="4" w:space="0" w:color="auto"/>
            </w:tcBorders>
          </w:tcPr>
          <w:p w:rsidR="00180917" w:rsidRPr="00A03035" w:rsidRDefault="000C3ECE" w:rsidP="00F05724">
            <w:pPr>
              <w:tabs>
                <w:tab w:val="left" w:pos="993"/>
              </w:tabs>
              <w:jc w:val="center"/>
              <w:rPr>
                <w:i/>
                <w:sz w:val="18"/>
                <w:szCs w:val="18"/>
              </w:rPr>
            </w:pPr>
            <w:r w:rsidRPr="00A03035">
              <w:rPr>
                <w:i/>
                <w:sz w:val="18"/>
                <w:szCs w:val="18"/>
              </w:rPr>
              <w:t>(</w:t>
            </w:r>
            <w:r w:rsidR="0094163A" w:rsidRPr="00A03035">
              <w:rPr>
                <w:i/>
                <w:sz w:val="18"/>
                <w:szCs w:val="18"/>
              </w:rPr>
              <w:t>наименование, местонахождение</w:t>
            </w:r>
            <w:r w:rsidRPr="00A03035">
              <w:rPr>
                <w:i/>
                <w:sz w:val="18"/>
                <w:szCs w:val="18"/>
              </w:rPr>
              <w:t>)</w:t>
            </w:r>
          </w:p>
        </w:tc>
      </w:tr>
      <w:tr w:rsidR="00180917" w:rsidRPr="00A03035" w:rsidTr="00691142"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:rsidR="00180917" w:rsidRPr="00D1568A" w:rsidRDefault="00180917" w:rsidP="00C521A1">
            <w:r w:rsidRPr="00A03035">
              <w:t>Руководитель практики из числа НПР КузГТУ</w:t>
            </w:r>
            <w:r w:rsidR="00824B46">
              <w:t xml:space="preserve">   </w:t>
            </w:r>
            <w:r w:rsidR="00824B46">
              <w:rPr>
                <w:i/>
              </w:rPr>
              <w:t xml:space="preserve"> </w:t>
            </w:r>
            <w:r w:rsidR="00D1568A">
              <w:rPr>
                <w:b/>
                <w:i/>
              </w:rPr>
              <w:t>Кудреватых Наталья Владимировна</w:t>
            </w:r>
            <w:r w:rsidR="00824B46" w:rsidRPr="0051443A">
              <w:rPr>
                <w:b/>
                <w:i/>
              </w:rPr>
              <w:t>,</w:t>
            </w:r>
            <w:r w:rsidR="00A054B6" w:rsidRPr="0051443A">
              <w:rPr>
                <w:b/>
                <w:i/>
              </w:rPr>
              <w:t xml:space="preserve"> </w:t>
            </w:r>
            <w:r w:rsidR="00E85B8C">
              <w:rPr>
                <w:b/>
                <w:i/>
              </w:rPr>
              <w:t>доцент кафедры экономических дисциплин</w:t>
            </w:r>
          </w:p>
        </w:tc>
      </w:tr>
      <w:tr w:rsidR="00180917" w:rsidRPr="00A03035" w:rsidTr="00691142">
        <w:tc>
          <w:tcPr>
            <w:tcW w:w="5000" w:type="pct"/>
            <w:gridSpan w:val="4"/>
            <w:tcBorders>
              <w:top w:val="single" w:sz="4" w:space="0" w:color="auto"/>
            </w:tcBorders>
          </w:tcPr>
          <w:p w:rsidR="00180917" w:rsidRPr="00A03035" w:rsidRDefault="008B3A7A" w:rsidP="00F05724">
            <w:pPr>
              <w:tabs>
                <w:tab w:val="left" w:pos="993"/>
              </w:tabs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</w:t>
            </w:r>
            <w:r w:rsidR="00180917" w:rsidRPr="00A03035">
              <w:rPr>
                <w:i/>
                <w:sz w:val="18"/>
                <w:szCs w:val="18"/>
              </w:rPr>
              <w:t>ФИО, должность</w:t>
            </w:r>
            <w:r>
              <w:rPr>
                <w:i/>
                <w:sz w:val="18"/>
                <w:szCs w:val="18"/>
              </w:rPr>
              <w:t>)</w:t>
            </w:r>
          </w:p>
        </w:tc>
      </w:tr>
      <w:tr w:rsidR="00180917" w:rsidRPr="00A03035" w:rsidTr="00691142"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:rsidR="00180917" w:rsidRPr="00C521A1" w:rsidRDefault="00180917" w:rsidP="003265F1">
            <w:r w:rsidRPr="00A03035">
              <w:t>Руководитель практики от профильной организации</w:t>
            </w:r>
            <w:r w:rsidR="00824B46" w:rsidRPr="00EB3D25">
              <w:rPr>
                <w:i/>
              </w:rPr>
              <w:t xml:space="preserve"> </w:t>
            </w:r>
            <w:r w:rsidR="00824B46">
              <w:rPr>
                <w:i/>
              </w:rPr>
              <w:t xml:space="preserve">   </w:t>
            </w:r>
            <w:r w:rsidR="00E85B8C" w:rsidRPr="00E85B8C">
              <w:rPr>
                <w:b/>
                <w:i/>
              </w:rPr>
              <w:t>Чайковская Ирина Николаевна</w:t>
            </w:r>
            <w:r w:rsidR="00824B46" w:rsidRPr="00E85B8C">
              <w:rPr>
                <w:b/>
                <w:i/>
              </w:rPr>
              <w:t>,</w:t>
            </w:r>
            <w:r w:rsidR="00A054B6" w:rsidRPr="00E85B8C">
              <w:rPr>
                <w:b/>
                <w:i/>
              </w:rPr>
              <w:t xml:space="preserve"> </w:t>
            </w:r>
            <w:r w:rsidR="00E85B8C">
              <w:rPr>
                <w:b/>
                <w:i/>
              </w:rPr>
              <w:t>заведующий</w:t>
            </w:r>
            <w:r w:rsidR="003265F1">
              <w:rPr>
                <w:b/>
                <w:i/>
              </w:rPr>
              <w:t xml:space="preserve"> </w:t>
            </w:r>
            <w:bookmarkStart w:id="0" w:name="_GoBack"/>
            <w:bookmarkEnd w:id="0"/>
            <w:r w:rsidR="00E85B8C">
              <w:rPr>
                <w:b/>
                <w:i/>
              </w:rPr>
              <w:t>кафедрой экономических дисциплин</w:t>
            </w:r>
            <w:r w:rsidR="00D1568A">
              <w:rPr>
                <w:b/>
                <w:i/>
              </w:rPr>
              <w:t xml:space="preserve">   </w:t>
            </w:r>
          </w:p>
        </w:tc>
      </w:tr>
      <w:tr w:rsidR="00180917" w:rsidRPr="00A03035" w:rsidTr="00691142">
        <w:tc>
          <w:tcPr>
            <w:tcW w:w="5000" w:type="pct"/>
            <w:gridSpan w:val="4"/>
            <w:tcBorders>
              <w:top w:val="single" w:sz="4" w:space="0" w:color="auto"/>
            </w:tcBorders>
          </w:tcPr>
          <w:p w:rsidR="00180917" w:rsidRPr="00A03035" w:rsidRDefault="008B3A7A" w:rsidP="00F05724">
            <w:pPr>
              <w:tabs>
                <w:tab w:val="left" w:pos="993"/>
              </w:tabs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</w:t>
            </w:r>
            <w:r w:rsidR="00180917" w:rsidRPr="00A03035">
              <w:rPr>
                <w:i/>
                <w:sz w:val="18"/>
                <w:szCs w:val="18"/>
              </w:rPr>
              <w:t>ФИО, должность</w:t>
            </w:r>
            <w:r>
              <w:rPr>
                <w:i/>
                <w:sz w:val="18"/>
                <w:szCs w:val="18"/>
              </w:rPr>
              <w:t>)</w:t>
            </w:r>
          </w:p>
        </w:tc>
      </w:tr>
      <w:tr w:rsidR="00180917" w:rsidRPr="00A03035" w:rsidTr="00691142"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:rsidR="00180917" w:rsidRPr="00A03035" w:rsidRDefault="00180917" w:rsidP="00E85B8C">
            <w:pPr>
              <w:autoSpaceDE w:val="0"/>
              <w:autoSpaceDN w:val="0"/>
              <w:adjustRightInd w:val="0"/>
              <w:rPr>
                <w:b/>
              </w:rPr>
            </w:pPr>
            <w:r w:rsidRPr="00F076D0">
              <w:rPr>
                <w:u w:val="single"/>
              </w:rPr>
              <w:t>Индивидуальное задание на практику</w:t>
            </w:r>
            <w:r w:rsidR="002C74AE" w:rsidRPr="00F076D0">
              <w:rPr>
                <w:u w:val="single"/>
              </w:rPr>
              <w:t>:</w:t>
            </w:r>
            <w:r w:rsidR="007644B5" w:rsidRPr="00A03035">
              <w:t xml:space="preserve"> </w:t>
            </w:r>
            <w:r w:rsidR="007644B5" w:rsidRPr="00E85B8C">
              <w:rPr>
                <w:b/>
                <w:i/>
                <w:highlight w:val="yellow"/>
              </w:rPr>
              <w:t>сбор, анализ и систематизация информации по теме исследования</w:t>
            </w:r>
            <w:r w:rsidR="00CB0BD9" w:rsidRPr="00E85B8C">
              <w:rPr>
                <w:b/>
                <w:i/>
                <w:highlight w:val="yellow"/>
              </w:rPr>
              <w:t xml:space="preserve"> «</w:t>
            </w:r>
            <w:r w:rsidR="00E85B8C" w:rsidRPr="00E85B8C">
              <w:rPr>
                <w:rFonts w:eastAsiaTheme="minorHAnsi"/>
                <w:b/>
                <w:i/>
                <w:highlight w:val="yellow"/>
                <w:lang w:eastAsia="en-US"/>
              </w:rPr>
              <w:t>Особенности кадровой политики исследуемого предприятия (государственного органа управления)</w:t>
            </w:r>
            <w:r w:rsidR="00CB0BD9" w:rsidRPr="00E85B8C">
              <w:rPr>
                <w:b/>
                <w:i/>
                <w:highlight w:val="yellow"/>
              </w:rPr>
              <w:t>»</w:t>
            </w:r>
            <w:proofErr w:type="gramStart"/>
            <w:r w:rsidR="00E85B8C" w:rsidRPr="00E85B8C">
              <w:rPr>
                <w:b/>
                <w:i/>
                <w:highlight w:val="yellow"/>
              </w:rPr>
              <w:t>.</w:t>
            </w:r>
            <w:proofErr w:type="gramEnd"/>
            <w:r w:rsidR="00E85B8C" w:rsidRPr="00E85B8C">
              <w:rPr>
                <w:b/>
                <w:i/>
                <w:highlight w:val="yellow"/>
              </w:rPr>
              <w:t xml:space="preserve"> </w:t>
            </w:r>
            <w:r w:rsidR="00E85B8C" w:rsidRPr="00D94770">
              <w:rPr>
                <w:b/>
                <w:i/>
                <w:highlight w:val="green"/>
              </w:rPr>
              <w:t>(</w:t>
            </w:r>
            <w:proofErr w:type="gramStart"/>
            <w:r w:rsidR="00E85B8C" w:rsidRPr="00D94770">
              <w:rPr>
                <w:b/>
                <w:i/>
                <w:highlight w:val="green"/>
              </w:rPr>
              <w:t>в</w:t>
            </w:r>
            <w:proofErr w:type="gramEnd"/>
            <w:r w:rsidR="00E85B8C" w:rsidRPr="00D94770">
              <w:rPr>
                <w:b/>
                <w:i/>
                <w:highlight w:val="green"/>
              </w:rPr>
              <w:t>ыбирается самостоятельно из программы практики).</w:t>
            </w:r>
          </w:p>
        </w:tc>
      </w:tr>
      <w:tr w:rsidR="0070270C" w:rsidRPr="00A03035" w:rsidTr="00F076D0"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0270C" w:rsidRPr="00A03035" w:rsidRDefault="0070270C" w:rsidP="00F05724">
            <w:pPr>
              <w:tabs>
                <w:tab w:val="left" w:pos="993"/>
              </w:tabs>
              <w:jc w:val="center"/>
              <w:rPr>
                <w:i/>
                <w:sz w:val="18"/>
                <w:szCs w:val="18"/>
              </w:rPr>
            </w:pPr>
          </w:p>
        </w:tc>
      </w:tr>
      <w:tr w:rsidR="00180917" w:rsidRPr="00A03035" w:rsidTr="00F076D0">
        <w:tc>
          <w:tcPr>
            <w:tcW w:w="5000" w:type="pct"/>
            <w:gridSpan w:val="4"/>
            <w:tcBorders>
              <w:top w:val="single" w:sz="4" w:space="0" w:color="auto"/>
            </w:tcBorders>
          </w:tcPr>
          <w:p w:rsidR="00180917" w:rsidRPr="00F076D0" w:rsidRDefault="00180917" w:rsidP="00180917">
            <w:pPr>
              <w:rPr>
                <w:b/>
                <w:u w:val="single"/>
              </w:rPr>
            </w:pPr>
            <w:r w:rsidRPr="00F076D0">
              <w:rPr>
                <w:u w:val="single"/>
              </w:rPr>
              <w:t>Содержание практики</w:t>
            </w:r>
            <w:r w:rsidR="002C74AE" w:rsidRPr="00F076D0">
              <w:rPr>
                <w:u w:val="single"/>
              </w:rPr>
              <w:t>:</w:t>
            </w:r>
            <w:r w:rsidR="0051443A">
              <w:t xml:space="preserve"> </w:t>
            </w:r>
            <w:r w:rsidR="0051443A" w:rsidRPr="0051443A">
              <w:rPr>
                <w:b/>
                <w:i/>
              </w:rPr>
              <w:t>Анализ априорной информации</w:t>
            </w:r>
          </w:p>
        </w:tc>
      </w:tr>
      <w:tr w:rsidR="0070270C" w:rsidRPr="00A03035" w:rsidTr="00F076D0">
        <w:tc>
          <w:tcPr>
            <w:tcW w:w="5000" w:type="pct"/>
            <w:gridSpan w:val="4"/>
            <w:tcBorders>
              <w:top w:val="single" w:sz="4" w:space="0" w:color="auto"/>
            </w:tcBorders>
          </w:tcPr>
          <w:p w:rsidR="0070270C" w:rsidRPr="00A03035" w:rsidRDefault="00691142" w:rsidP="00F05724">
            <w:pPr>
              <w:tabs>
                <w:tab w:val="left" w:pos="993"/>
              </w:tabs>
              <w:jc w:val="center"/>
              <w:rPr>
                <w:i/>
                <w:sz w:val="18"/>
                <w:szCs w:val="18"/>
              </w:rPr>
            </w:pPr>
            <w:r w:rsidRPr="00A03035">
              <w:rPr>
                <w:i/>
                <w:sz w:val="18"/>
                <w:szCs w:val="18"/>
              </w:rPr>
              <w:t>(</w:t>
            </w:r>
            <w:r w:rsidR="00CF6F77">
              <w:rPr>
                <w:i/>
                <w:sz w:val="18"/>
                <w:szCs w:val="18"/>
              </w:rPr>
              <w:t xml:space="preserve">в соответствии с </w:t>
            </w:r>
            <w:r w:rsidRPr="00A03035">
              <w:rPr>
                <w:i/>
                <w:sz w:val="18"/>
                <w:szCs w:val="18"/>
              </w:rPr>
              <w:t>раздел</w:t>
            </w:r>
            <w:r w:rsidR="00CF6F77">
              <w:rPr>
                <w:i/>
                <w:sz w:val="18"/>
                <w:szCs w:val="18"/>
              </w:rPr>
              <w:t>ом</w:t>
            </w:r>
            <w:r w:rsidRPr="00A03035">
              <w:rPr>
                <w:i/>
                <w:sz w:val="18"/>
                <w:szCs w:val="18"/>
              </w:rPr>
              <w:t xml:space="preserve"> 5 программы практики)</w:t>
            </w:r>
          </w:p>
        </w:tc>
      </w:tr>
      <w:tr w:rsidR="00180917" w:rsidRPr="00A03035" w:rsidTr="00691142"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:rsidR="00EF2052" w:rsidRPr="006C74C8" w:rsidRDefault="00180917" w:rsidP="00EF205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  <w:r w:rsidRPr="006C74C8">
              <w:rPr>
                <w:color w:val="000000" w:themeColor="text1"/>
                <w:sz w:val="18"/>
                <w:szCs w:val="18"/>
                <w:u w:val="single"/>
              </w:rPr>
              <w:t>Планируемые результаты:</w:t>
            </w:r>
            <w:r w:rsidR="007962FF" w:rsidRPr="006C74C8">
              <w:rPr>
                <w:color w:val="000000" w:themeColor="text1"/>
                <w:sz w:val="18"/>
                <w:szCs w:val="18"/>
                <w:u w:val="single"/>
              </w:rPr>
              <w:t xml:space="preserve"> </w:t>
            </w:r>
            <w:r w:rsidR="0051443A" w:rsidRPr="006C74C8">
              <w:rPr>
                <w:color w:val="000000" w:themeColor="text1"/>
                <w:sz w:val="18"/>
                <w:szCs w:val="18"/>
                <w:u w:val="single"/>
              </w:rPr>
              <w:t xml:space="preserve"> </w:t>
            </w:r>
            <w:r w:rsidR="00EF2052"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Знать: методы проверки финансово-хозяйственной деятельности хозяйствующих субъектов</w:t>
            </w:r>
            <w:proofErr w:type="gramStart"/>
            <w:r w:rsidR="006C74C8"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="00EF2052"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У</w:t>
            </w:r>
            <w:proofErr w:type="gramEnd"/>
            <w:r w:rsidR="00EF2052"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меть: организовывать и проводить проверки финансово-хозяйственной деятельности</w:t>
            </w:r>
            <w:r w:rsidR="006C74C8"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="00EF2052"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хозяйствующих субъектов</w:t>
            </w:r>
            <w:r w:rsidR="006C74C8"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="00EF2052"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Владеть: способностью организовывать и проводить проверки финансово-хозяйственной</w:t>
            </w:r>
            <w:r w:rsidR="006C74C8"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="00EF2052"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деятельности хозяйствующих субъектов</w:t>
            </w:r>
            <w:r w:rsidR="006C74C8"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="00EF2052"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Иметь опыт: организации и проведения проверок финансово-хозяйственной деятельности</w:t>
            </w:r>
            <w:r w:rsidR="006C74C8"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="00EF2052"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хозяйствующих субъектов</w:t>
            </w:r>
            <w:r w:rsidR="00EF2052" w:rsidRPr="006C74C8">
              <w:rPr>
                <w:rFonts w:eastAsiaTheme="minorHAnsi"/>
                <w:b/>
                <w:i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="00EF2052" w:rsidRPr="006C74C8">
              <w:rPr>
                <w:b/>
                <w:i/>
                <w:color w:val="000000" w:themeColor="text1"/>
                <w:sz w:val="18"/>
                <w:szCs w:val="18"/>
              </w:rPr>
              <w:t>(ПК-22</w:t>
            </w:r>
            <w:r w:rsidR="007962FF" w:rsidRPr="006C74C8">
              <w:rPr>
                <w:b/>
                <w:i/>
                <w:color w:val="000000" w:themeColor="text1"/>
                <w:sz w:val="18"/>
                <w:szCs w:val="18"/>
              </w:rPr>
              <w:t xml:space="preserve">); </w:t>
            </w:r>
            <w:r w:rsidR="00EF2052"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Знать: понятие, состав государственных и муниципальных финансовых ресурсов</w:t>
            </w:r>
            <w:proofErr w:type="gramStart"/>
            <w:r w:rsidR="006C74C8"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="00EF2052"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У</w:t>
            </w:r>
            <w:proofErr w:type="gramEnd"/>
            <w:r w:rsidR="00EF2052"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меть: оценивать эффективность формирования и использования государственных и</w:t>
            </w:r>
            <w:r w:rsidR="006C74C8"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="00EF2052"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муниципальных финансовых ресурсов, выявлять и пресекать нарушения в сфере государственных и</w:t>
            </w:r>
            <w:r w:rsidR="006C74C8"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="00EF2052"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муниципальных финансов</w:t>
            </w:r>
            <w:r w:rsidR="006C74C8"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="00EF2052"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Владеть: способностью оценивать эффективность формирования и использования государственных</w:t>
            </w:r>
            <w:r w:rsidR="006C74C8"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="00EF2052"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и муниципальных финансовых ресурсов, выявлять и пресекать нарушения в сфере государственных</w:t>
            </w:r>
            <w:r w:rsidR="006C74C8"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="00EF2052"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и муниципальных финансов</w:t>
            </w:r>
          </w:p>
          <w:p w:rsidR="00EF2052" w:rsidRPr="006C74C8" w:rsidRDefault="00EF2052" w:rsidP="00EF205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  <w:r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Иметь опыт: оценки эффективности формирования и использования государственных и</w:t>
            </w:r>
            <w:r w:rsid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муниципальных финансовых ресурсов, выявления и пресечения нарушения в сфере</w:t>
            </w:r>
            <w:r w:rsid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государственных и муниципальных финансов</w:t>
            </w:r>
            <w:r w:rsidRPr="006C74C8">
              <w:rPr>
                <w:rFonts w:eastAsiaTheme="minorHAnsi"/>
                <w:b/>
                <w:i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Pr="006C74C8">
              <w:rPr>
                <w:b/>
                <w:i/>
                <w:color w:val="000000" w:themeColor="text1"/>
                <w:sz w:val="18"/>
                <w:szCs w:val="18"/>
              </w:rPr>
              <w:t>(П</w:t>
            </w:r>
            <w:r w:rsidR="007962FF" w:rsidRPr="006C74C8">
              <w:rPr>
                <w:b/>
                <w:i/>
                <w:color w:val="000000" w:themeColor="text1"/>
                <w:sz w:val="18"/>
                <w:szCs w:val="18"/>
              </w:rPr>
              <w:t>К-</w:t>
            </w:r>
            <w:r w:rsidR="00085504" w:rsidRPr="006C74C8">
              <w:rPr>
                <w:b/>
                <w:i/>
                <w:color w:val="000000" w:themeColor="text1"/>
                <w:sz w:val="18"/>
                <w:szCs w:val="18"/>
              </w:rPr>
              <w:t>2</w:t>
            </w:r>
            <w:r w:rsidRPr="006C74C8">
              <w:rPr>
                <w:b/>
                <w:i/>
                <w:color w:val="000000" w:themeColor="text1"/>
                <w:sz w:val="18"/>
                <w:szCs w:val="18"/>
              </w:rPr>
              <w:t>4</w:t>
            </w:r>
            <w:r w:rsidR="007962FF" w:rsidRPr="006C74C8">
              <w:rPr>
                <w:b/>
                <w:i/>
                <w:color w:val="000000" w:themeColor="text1"/>
                <w:sz w:val="18"/>
                <w:szCs w:val="18"/>
              </w:rPr>
              <w:t xml:space="preserve">); </w:t>
            </w:r>
            <w:r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Знать: методы и принципы внутреннего контроля и аудита</w:t>
            </w:r>
            <w:proofErr w:type="gramStart"/>
            <w:r w:rsid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У</w:t>
            </w:r>
            <w:proofErr w:type="gramEnd"/>
            <w:r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меть: оценивать эффективность систем внутреннего контроля и аудита</w:t>
            </w:r>
            <w:r w:rsid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Владеть: способностью оценивать эффективность систем внутреннего контроля и аудита</w:t>
            </w:r>
            <w:r w:rsid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Иметь опыт: оценки эффективности систем внутреннего контроля и аудита</w:t>
            </w:r>
            <w:r w:rsid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Pr="006C74C8">
              <w:rPr>
                <w:b/>
                <w:i/>
                <w:color w:val="000000" w:themeColor="text1"/>
                <w:sz w:val="18"/>
                <w:szCs w:val="18"/>
              </w:rPr>
              <w:t>(П</w:t>
            </w:r>
            <w:r w:rsidR="007962FF" w:rsidRPr="006C74C8">
              <w:rPr>
                <w:b/>
                <w:i/>
                <w:color w:val="000000" w:themeColor="text1"/>
                <w:sz w:val="18"/>
                <w:szCs w:val="18"/>
              </w:rPr>
              <w:t>К-</w:t>
            </w:r>
            <w:r w:rsidRPr="006C74C8">
              <w:rPr>
                <w:b/>
                <w:i/>
                <w:color w:val="000000" w:themeColor="text1"/>
                <w:sz w:val="18"/>
                <w:szCs w:val="18"/>
              </w:rPr>
              <w:t>25</w:t>
            </w:r>
            <w:r w:rsidR="007962FF" w:rsidRPr="006C74C8">
              <w:rPr>
                <w:b/>
                <w:i/>
                <w:color w:val="000000" w:themeColor="text1"/>
                <w:sz w:val="18"/>
                <w:szCs w:val="18"/>
              </w:rPr>
              <w:t xml:space="preserve">); </w:t>
            </w:r>
            <w:r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Знать: показатели финансовой и хозяйственной деятельности государственных органов и</w:t>
            </w:r>
            <w:r w:rsid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учреждений различных форм собственности</w:t>
            </w:r>
            <w:proofErr w:type="gramStart"/>
            <w:r w:rsid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У</w:t>
            </w:r>
            <w:proofErr w:type="gramEnd"/>
            <w:r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меть: анализировать показатели финансовой и хозяйственной деятельности государственных</w:t>
            </w:r>
            <w:r w:rsid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органов и учреждений различных форм собственности</w:t>
            </w:r>
            <w:r w:rsid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Владеть: способностью анализировать показатели финансовой и хозяйственной деятельности</w:t>
            </w:r>
            <w:r w:rsid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государственных органов и учреждений различных форм собственности</w:t>
            </w:r>
            <w:r w:rsid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Иметь опыт: анализа показателей финансовой и хозяйственной деятельности государственных</w:t>
            </w:r>
            <w:r w:rsid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органов и учреждений различных форм собственности</w:t>
            </w:r>
            <w:r w:rsidRPr="006C74C8">
              <w:rPr>
                <w:b/>
                <w:i/>
                <w:color w:val="000000" w:themeColor="text1"/>
                <w:sz w:val="18"/>
                <w:szCs w:val="18"/>
              </w:rPr>
              <w:t xml:space="preserve"> (П</w:t>
            </w:r>
            <w:r w:rsidR="00B43DB0" w:rsidRPr="006C74C8">
              <w:rPr>
                <w:b/>
                <w:i/>
                <w:color w:val="000000" w:themeColor="text1"/>
                <w:sz w:val="18"/>
                <w:szCs w:val="18"/>
              </w:rPr>
              <w:t>К-</w:t>
            </w:r>
            <w:r w:rsidRPr="006C74C8">
              <w:rPr>
                <w:b/>
                <w:i/>
                <w:color w:val="000000" w:themeColor="text1"/>
                <w:sz w:val="18"/>
                <w:szCs w:val="18"/>
              </w:rPr>
              <w:t>26</w:t>
            </w:r>
            <w:r w:rsidR="00B43DB0" w:rsidRPr="006C74C8">
              <w:rPr>
                <w:b/>
                <w:i/>
                <w:color w:val="000000" w:themeColor="text1"/>
                <w:sz w:val="18"/>
                <w:szCs w:val="18"/>
              </w:rPr>
              <w:t>)</w:t>
            </w:r>
            <w:r w:rsidR="00085504" w:rsidRPr="006C74C8">
              <w:rPr>
                <w:b/>
                <w:i/>
                <w:color w:val="000000" w:themeColor="text1"/>
                <w:sz w:val="18"/>
                <w:szCs w:val="18"/>
              </w:rPr>
              <w:t xml:space="preserve">; </w:t>
            </w:r>
            <w:r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Знать: основные нарушения, отклонения и недостатки, выявленных в ходе анализа результатов</w:t>
            </w:r>
            <w:r w:rsid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контроля, а также их причин и последствий</w:t>
            </w:r>
            <w:proofErr w:type="gramStart"/>
            <w:r w:rsid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У</w:t>
            </w:r>
            <w:proofErr w:type="gramEnd"/>
            <w:r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меть: анализировать результаты контроля, исследовать и обобщать причины и последствия</w:t>
            </w:r>
            <w:r w:rsid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выявленных отклонений, нарушений и недостатков, а также готовить предложения, направленные</w:t>
            </w:r>
            <w:r w:rsid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на их устранение</w:t>
            </w:r>
            <w:r w:rsid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Владеть: навыками анализа результатов контроля;</w:t>
            </w:r>
            <w:r w:rsid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навыками исследования и обобщения причин и последствий выявленных отклонений, нарушений и</w:t>
            </w:r>
            <w:r w:rsid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недостатков;</w:t>
            </w:r>
            <w:r w:rsid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навыками разработки предложений, направленные на устранение выявленных отклонений,</w:t>
            </w:r>
            <w:r w:rsid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нарушений и недостатков</w:t>
            </w:r>
            <w:proofErr w:type="gramStart"/>
            <w:r w:rsid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И</w:t>
            </w:r>
            <w:proofErr w:type="gramEnd"/>
            <w:r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меть опыт: анализа результатов контроля;</w:t>
            </w:r>
            <w:r w:rsid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исследования и обобщения причин и последствий выявленных отклонений, нарушений и</w:t>
            </w:r>
            <w:r w:rsid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недостатков;</w:t>
            </w:r>
            <w:r w:rsid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разработки предложений, направленные на устранение выявленных отклонений, нарушений и</w:t>
            </w:r>
            <w:r w:rsid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недостатков</w:t>
            </w:r>
            <w:r w:rsidRPr="006C74C8">
              <w:rPr>
                <w:rFonts w:eastAsiaTheme="minorHAnsi"/>
                <w:b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Pr="006C74C8">
              <w:rPr>
                <w:rFonts w:eastAsiaTheme="minorHAnsi"/>
                <w:b/>
                <w:i/>
                <w:color w:val="000000" w:themeColor="text1"/>
                <w:sz w:val="18"/>
                <w:szCs w:val="18"/>
                <w:lang w:eastAsia="en-US"/>
              </w:rPr>
              <w:t>(ПК-27</w:t>
            </w:r>
            <w:r w:rsidR="00085504" w:rsidRPr="006C74C8">
              <w:rPr>
                <w:rFonts w:eastAsiaTheme="minorHAnsi"/>
                <w:b/>
                <w:i/>
                <w:color w:val="000000" w:themeColor="text1"/>
                <w:sz w:val="18"/>
                <w:szCs w:val="18"/>
                <w:lang w:eastAsia="en-US"/>
              </w:rPr>
              <w:t>)</w:t>
            </w:r>
            <w:r w:rsidR="00085504" w:rsidRPr="006C74C8">
              <w:rPr>
                <w:rFonts w:eastAsiaTheme="minorHAnsi"/>
                <w:b/>
                <w:color w:val="000000" w:themeColor="text1"/>
                <w:sz w:val="18"/>
                <w:szCs w:val="18"/>
                <w:lang w:eastAsia="en-US"/>
              </w:rPr>
              <w:t xml:space="preserve">; </w:t>
            </w:r>
            <w:r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Знать: данные, необходимые для решения профессиональных задач</w:t>
            </w:r>
            <w:proofErr w:type="gramStart"/>
            <w:r w:rsid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У</w:t>
            </w:r>
            <w:proofErr w:type="gramEnd"/>
            <w:r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меть: осуществлять сбор, анализ, систематизацию, оценку и интерпретацию данных, необходимых</w:t>
            </w:r>
            <w:r w:rsid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для решения профессиональных задач</w:t>
            </w:r>
            <w:r w:rsid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Владеть: способностью осуществлять сбор, анализ, </w:t>
            </w:r>
            <w:r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lastRenderedPageBreak/>
              <w:t>систематизацию, оценку и интерпретацию</w:t>
            </w:r>
            <w:r w:rsid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данных, необходимых для решения профессиональных задач</w:t>
            </w:r>
            <w:r w:rsid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Иметь опыт: сбора, анализа, систематизации, оценки и интерпретации данных, необходимых для</w:t>
            </w:r>
            <w:r w:rsid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решения профессиональных задач</w:t>
            </w:r>
            <w:r w:rsidRPr="006C74C8">
              <w:rPr>
                <w:rFonts w:eastAsiaTheme="minorHAnsi"/>
                <w:b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Pr="006C74C8">
              <w:rPr>
                <w:rFonts w:eastAsiaTheme="minorHAnsi"/>
                <w:b/>
                <w:i/>
                <w:color w:val="000000" w:themeColor="text1"/>
                <w:sz w:val="18"/>
                <w:szCs w:val="18"/>
                <w:lang w:eastAsia="en-US"/>
              </w:rPr>
              <w:t>(ПК-28</w:t>
            </w:r>
            <w:r w:rsidR="00085504" w:rsidRPr="006C74C8">
              <w:rPr>
                <w:rFonts w:eastAsiaTheme="minorHAnsi"/>
                <w:b/>
                <w:i/>
                <w:color w:val="000000" w:themeColor="text1"/>
                <w:sz w:val="18"/>
                <w:szCs w:val="18"/>
                <w:lang w:eastAsia="en-US"/>
              </w:rPr>
              <w:t>)</w:t>
            </w:r>
            <w:r w:rsidR="00085504" w:rsidRPr="006C74C8">
              <w:rPr>
                <w:rFonts w:eastAsiaTheme="minorHAnsi"/>
                <w:b/>
                <w:color w:val="000000" w:themeColor="text1"/>
                <w:sz w:val="18"/>
                <w:szCs w:val="18"/>
                <w:lang w:eastAsia="en-US"/>
              </w:rPr>
              <w:t xml:space="preserve">; </w:t>
            </w:r>
            <w:r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Знать: инструментальные средства для обработки финансовой, бухгалтерской и иной</w:t>
            </w:r>
            <w:r w:rsid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экономической информации</w:t>
            </w:r>
            <w:proofErr w:type="gramStart"/>
            <w:r w:rsid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У</w:t>
            </w:r>
            <w:proofErr w:type="gramEnd"/>
            <w:r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меть: выбирать инструментальные средства для обработки финансовой, бухгалтерской и иной</w:t>
            </w:r>
            <w:r w:rsid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экономической информации и обосновывать свой выбор</w:t>
            </w:r>
            <w:r w:rsid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Владеть: способностью выбирать инструментальные средства для обработки финансовой,</w:t>
            </w:r>
            <w:r w:rsid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бухгалтерской и иной экономической информации и обосновывать свой выбор</w:t>
            </w:r>
            <w:r w:rsid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Иметь опыт: отбора инструментальных средств для обработки финансовой, бухгалтерской и иной</w:t>
            </w:r>
            <w:r w:rsid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экономической информации и обоснования своего выбора</w:t>
            </w:r>
            <w:r w:rsidRPr="006C74C8">
              <w:rPr>
                <w:rFonts w:eastAsiaTheme="minorHAnsi"/>
                <w:b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Pr="006C74C8">
              <w:rPr>
                <w:rFonts w:eastAsiaTheme="minorHAnsi"/>
                <w:b/>
                <w:i/>
                <w:color w:val="000000" w:themeColor="text1"/>
                <w:sz w:val="18"/>
                <w:szCs w:val="18"/>
                <w:lang w:eastAsia="en-US"/>
              </w:rPr>
              <w:t>(ПК-29</w:t>
            </w:r>
            <w:r w:rsidR="00085504" w:rsidRPr="006C74C8">
              <w:rPr>
                <w:rFonts w:eastAsiaTheme="minorHAnsi"/>
                <w:b/>
                <w:i/>
                <w:color w:val="000000" w:themeColor="text1"/>
                <w:sz w:val="18"/>
                <w:szCs w:val="18"/>
                <w:lang w:eastAsia="en-US"/>
              </w:rPr>
              <w:t>)</w:t>
            </w:r>
            <w:r w:rsidRPr="006C74C8">
              <w:rPr>
                <w:rFonts w:eastAsiaTheme="minorHAnsi"/>
                <w:b/>
                <w:i/>
                <w:color w:val="000000" w:themeColor="text1"/>
                <w:sz w:val="18"/>
                <w:szCs w:val="18"/>
                <w:lang w:eastAsia="en-US"/>
              </w:rPr>
              <w:t>;</w:t>
            </w:r>
            <w:r w:rsidRPr="006C74C8">
              <w:rPr>
                <w:sz w:val="18"/>
                <w:szCs w:val="18"/>
              </w:rPr>
              <w:t xml:space="preserve"> </w:t>
            </w:r>
            <w:r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Знать: стандартные теоретические и эконометрические модели, необходимые для решения</w:t>
            </w:r>
            <w:r w:rsid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профессиональных задач</w:t>
            </w:r>
            <w:proofErr w:type="gramStart"/>
            <w:r w:rsid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У</w:t>
            </w:r>
            <w:proofErr w:type="gramEnd"/>
            <w:r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меть: строить стандартные теоретические и эконометрические модели, необходимые для решения</w:t>
            </w:r>
            <w:r w:rsid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профессиональных задач, анализировать и интерпретировать полученные результаты</w:t>
            </w:r>
            <w:r w:rsid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Владеть: способностью строить стандартные теоретические и эконометрические модели,</w:t>
            </w:r>
          </w:p>
          <w:p w:rsidR="00EF2052" w:rsidRPr="006C74C8" w:rsidRDefault="00EF2052" w:rsidP="00EF205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  <w:r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необходимые для решения профессиональных задач, анализировать и интерпретировать</w:t>
            </w:r>
            <w:r w:rsid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полученные результаты</w:t>
            </w:r>
            <w:proofErr w:type="gramStart"/>
            <w:r w:rsid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И</w:t>
            </w:r>
            <w:proofErr w:type="gramEnd"/>
            <w:r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меть опыт: построения стандартных теоретических и эконометрических моделей, необходимых</w:t>
            </w:r>
            <w:r w:rsid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для решения профессиональных задач, анализа и интерпретации полученных результатов</w:t>
            </w:r>
            <w:r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Pr="006C74C8">
              <w:rPr>
                <w:rFonts w:eastAsiaTheme="minorHAnsi"/>
                <w:b/>
                <w:i/>
                <w:color w:val="000000" w:themeColor="text1"/>
                <w:sz w:val="18"/>
                <w:szCs w:val="18"/>
                <w:lang w:eastAsia="en-US"/>
              </w:rPr>
              <w:t>(ПК-30</w:t>
            </w:r>
            <w:r w:rsidRPr="006C74C8">
              <w:rPr>
                <w:rFonts w:eastAsiaTheme="minorHAnsi"/>
                <w:b/>
                <w:i/>
                <w:color w:val="000000" w:themeColor="text1"/>
                <w:sz w:val="18"/>
                <w:szCs w:val="18"/>
                <w:lang w:eastAsia="en-US"/>
              </w:rPr>
              <w:t>);</w:t>
            </w:r>
            <w:r w:rsidRPr="006C74C8">
              <w:rPr>
                <w:rFonts w:eastAsiaTheme="minorHAnsi"/>
                <w:b/>
                <w:i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Знать: социально-экономические процессы и закономерности;</w:t>
            </w:r>
            <w:r w:rsid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возможные угрозы экономической безопасности</w:t>
            </w:r>
            <w:proofErr w:type="gramStart"/>
            <w:r w:rsid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У</w:t>
            </w:r>
            <w:proofErr w:type="gramEnd"/>
            <w:r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меть: на основе статистических данных исследовать социально-экономические процессы в целях</w:t>
            </w:r>
            <w:r w:rsid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прогнозирования возможных угроз экономической безопасности</w:t>
            </w:r>
            <w:r w:rsid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Владеть: способностью на основе статистических данных исследовать социально-экономические</w:t>
            </w:r>
            <w:r w:rsid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процессы в целях прогнозирования возможных угроз экономической безопасности</w:t>
            </w:r>
            <w:r w:rsid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Иметь опыт: исследования социально-экономических процессов в целях прогнозирования</w:t>
            </w:r>
            <w:r w:rsid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возможных угроз экономической безопасности</w:t>
            </w:r>
            <w:r w:rsidRPr="006C74C8">
              <w:rPr>
                <w:rFonts w:eastAsiaTheme="minorHAnsi"/>
                <w:b/>
                <w:i/>
                <w:color w:val="000000" w:themeColor="text1"/>
                <w:sz w:val="18"/>
                <w:szCs w:val="18"/>
                <w:lang w:eastAsia="en-US"/>
              </w:rPr>
              <w:t xml:space="preserve"> (ПК-31</w:t>
            </w:r>
            <w:r w:rsidRPr="006C74C8">
              <w:rPr>
                <w:rFonts w:eastAsiaTheme="minorHAnsi"/>
                <w:b/>
                <w:i/>
                <w:color w:val="000000" w:themeColor="text1"/>
                <w:sz w:val="18"/>
                <w:szCs w:val="18"/>
                <w:lang w:eastAsia="en-US"/>
              </w:rPr>
              <w:t>);</w:t>
            </w:r>
            <w:r w:rsidRPr="006C74C8">
              <w:rPr>
                <w:rFonts w:eastAsiaTheme="minorHAnsi"/>
                <w:b/>
                <w:i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Знать: экономические риски и возможные угрозы экономической безопасности</w:t>
            </w:r>
            <w:proofErr w:type="gramStart"/>
            <w:r w:rsid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У</w:t>
            </w:r>
            <w:proofErr w:type="gramEnd"/>
            <w:r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меть: проводить анализ возможных экономических рисков и давать им оценку, составлять и</w:t>
            </w:r>
            <w:r w:rsid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обосновывать прогнозы динамики развития основных угроз экономической безопасности</w:t>
            </w:r>
            <w:r w:rsid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Владеть: способностью проводить анализ возможных экономических рисков и давать им оценку,</w:t>
            </w:r>
          </w:p>
          <w:p w:rsidR="00243BAA" w:rsidRPr="006C74C8" w:rsidRDefault="00EF2052" w:rsidP="00243BA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</w:pPr>
            <w:r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составлять и обосновывать прогнозы динамики развития основных угроз экономической</w:t>
            </w:r>
            <w:r w:rsid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безопасности</w:t>
            </w:r>
            <w:proofErr w:type="gramStart"/>
            <w:r w:rsid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И</w:t>
            </w:r>
            <w:proofErr w:type="gramEnd"/>
            <w:r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меть опыт: анализа и оценки возможных экономических рисков,</w:t>
            </w:r>
            <w:r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составления и обоснования</w:t>
            </w:r>
            <w:r w:rsid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прогнозов динамики развития основных угроз экономической безопасности</w:t>
            </w:r>
            <w:r w:rsidRPr="006C74C8">
              <w:rPr>
                <w:rFonts w:eastAsiaTheme="minorHAnsi"/>
                <w:b/>
                <w:i/>
                <w:color w:val="000000" w:themeColor="text1"/>
                <w:sz w:val="18"/>
                <w:szCs w:val="18"/>
                <w:lang w:eastAsia="en-US"/>
              </w:rPr>
              <w:t xml:space="preserve"> (ПК-32</w:t>
            </w:r>
            <w:r w:rsidRPr="006C74C8">
              <w:rPr>
                <w:rFonts w:eastAsiaTheme="minorHAnsi"/>
                <w:b/>
                <w:i/>
                <w:color w:val="000000" w:themeColor="text1"/>
                <w:sz w:val="18"/>
                <w:szCs w:val="18"/>
                <w:lang w:eastAsia="en-US"/>
              </w:rPr>
              <w:t>);</w:t>
            </w:r>
            <w:r w:rsidR="00243BAA" w:rsidRPr="006C74C8">
              <w:rPr>
                <w:sz w:val="18"/>
                <w:szCs w:val="18"/>
              </w:rPr>
              <w:t xml:space="preserve"> </w:t>
            </w:r>
            <w:r w:rsidR="00243BAA"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Знать: финансовую, бухгалтерскую и иную информацию, содержащуюся в учетно</w:t>
            </w:r>
            <w:r w:rsidR="00243BAA"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-</w:t>
            </w:r>
            <w:r w:rsidR="00243BAA"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отчетной</w:t>
            </w:r>
          </w:p>
          <w:p w:rsidR="00180917" w:rsidRPr="00EF2052" w:rsidRDefault="00243BAA" w:rsidP="003265F1">
            <w:pPr>
              <w:autoSpaceDE w:val="0"/>
              <w:autoSpaceDN w:val="0"/>
              <w:adjustRightInd w:val="0"/>
              <w:jc w:val="both"/>
              <w:rPr>
                <w:b/>
                <w:color w:val="FF0000"/>
              </w:rPr>
            </w:pPr>
            <w:r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документации;</w:t>
            </w:r>
            <w:r w:rsid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возможные угрозы экономической безопасности</w:t>
            </w:r>
            <w:proofErr w:type="gramStart"/>
            <w:r w:rsid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У</w:t>
            </w:r>
            <w:proofErr w:type="gramEnd"/>
            <w:r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меть: анализировать и интерпретировать финансовую, бухгалтерскую и иную информацию,</w:t>
            </w:r>
            <w:r w:rsidR="00FB6819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содержащуюся в учетно</w:t>
            </w:r>
            <w:r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-</w:t>
            </w:r>
            <w:r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отчетной документации, использовать полученные сведения для принятия</w:t>
            </w:r>
            <w:r w:rsidR="00FB6819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решений по предупреждению, локализации и нейтрализации угроз экономической безопасности</w:t>
            </w:r>
            <w:r w:rsidR="00FB6819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Владеть: способностью анализировать и интерпретировать финансовую, бухгалтерскую и иную</w:t>
            </w:r>
            <w:r w:rsidR="00FB6819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информацию, содержащуюся в учетно</w:t>
            </w:r>
            <w:r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-</w:t>
            </w:r>
            <w:r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отчетной документации, использовать полученные сведения</w:t>
            </w:r>
            <w:r w:rsidR="00FB6819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для принятия решений по предупреждению, локализации и нейтрализации угроз экономической</w:t>
            </w:r>
            <w:r w:rsidR="00FB6819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безопасности</w:t>
            </w:r>
            <w:r w:rsidR="00FB6819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Иметь опыт: анализа и интерпретации финансовой, бухгалтерской и иной информации,</w:t>
            </w:r>
            <w:r w:rsidR="00FB6819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содержащейся в учетно</w:t>
            </w:r>
            <w:r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-</w:t>
            </w:r>
            <w:r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отчетной документации, использования полученных сведений для принятия</w:t>
            </w:r>
            <w:r w:rsidR="00FB6819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решений по предупреждению, локализации и нейтрализации угроз экономической безопасности</w:t>
            </w:r>
            <w:r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Pr="006C74C8">
              <w:rPr>
                <w:rFonts w:eastAsiaTheme="minorHAnsi"/>
                <w:b/>
                <w:i/>
                <w:color w:val="000000" w:themeColor="text1"/>
                <w:sz w:val="18"/>
                <w:szCs w:val="18"/>
                <w:lang w:eastAsia="en-US"/>
              </w:rPr>
              <w:t>(ПК-33</w:t>
            </w:r>
            <w:r w:rsidRPr="006C74C8">
              <w:rPr>
                <w:rFonts w:eastAsiaTheme="minorHAnsi"/>
                <w:b/>
                <w:i/>
                <w:color w:val="000000" w:themeColor="text1"/>
                <w:sz w:val="18"/>
                <w:szCs w:val="18"/>
                <w:lang w:eastAsia="en-US"/>
              </w:rPr>
              <w:t>);</w:t>
            </w:r>
            <w:r w:rsidRPr="006C74C8">
              <w:rPr>
                <w:sz w:val="18"/>
                <w:szCs w:val="18"/>
              </w:rPr>
              <w:t xml:space="preserve"> </w:t>
            </w:r>
            <w:r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Знать: возможные угрозы при планировании и осуществлении инновационных проектов</w:t>
            </w:r>
            <w:proofErr w:type="gramStart"/>
            <w:r w:rsidR="00FB6819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У</w:t>
            </w:r>
            <w:proofErr w:type="gramEnd"/>
            <w:r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меть: проводить комплексный анализ угроз экономической безопасности при планировании и</w:t>
            </w:r>
            <w:r w:rsidR="00FB6819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осуществлении инновационных проектов</w:t>
            </w:r>
            <w:r w:rsidR="00FB6819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Владеть: способностью проводить комплексный анализ угроз экономической безопасности при</w:t>
            </w:r>
            <w:r w:rsidR="00FB6819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планировании и осуществлении инновационных проектов</w:t>
            </w:r>
            <w:r w:rsidR="00FB6819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Иметь опыт: проведения комплексного анализа угроз экономической безопасности при</w:t>
            </w:r>
            <w:r w:rsidR="00FB6819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планировании и осуществлении инновационных проектов</w:t>
            </w:r>
            <w:r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Pr="006C74C8">
              <w:rPr>
                <w:rFonts w:eastAsiaTheme="minorHAnsi"/>
                <w:b/>
                <w:i/>
                <w:color w:val="000000" w:themeColor="text1"/>
                <w:sz w:val="18"/>
                <w:szCs w:val="18"/>
                <w:lang w:eastAsia="en-US"/>
              </w:rPr>
              <w:t>(ПК-34</w:t>
            </w:r>
            <w:r w:rsidRPr="006C74C8">
              <w:rPr>
                <w:rFonts w:eastAsiaTheme="minorHAnsi"/>
                <w:b/>
                <w:i/>
                <w:color w:val="000000" w:themeColor="text1"/>
                <w:sz w:val="18"/>
                <w:szCs w:val="18"/>
                <w:lang w:eastAsia="en-US"/>
              </w:rPr>
              <w:t>);</w:t>
            </w:r>
            <w:r w:rsidRPr="006C74C8">
              <w:rPr>
                <w:sz w:val="18"/>
                <w:szCs w:val="18"/>
              </w:rPr>
              <w:t xml:space="preserve"> </w:t>
            </w:r>
            <w:r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Знать: состояние и перспективы развития внешнеэкономических связей</w:t>
            </w:r>
            <w:proofErr w:type="gramStart"/>
            <w:r w:rsidR="00FB6819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У</w:t>
            </w:r>
            <w:proofErr w:type="gramEnd"/>
            <w:r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меть: анализировать состояние и перспективы развития внешнеэкономических связей и их</w:t>
            </w:r>
            <w:r w:rsidR="00FB6819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влияние на экономическую безопасность</w:t>
            </w:r>
            <w:r w:rsidR="00FB6819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Владеть: способностью анализировать состояние и перспективы развития внешнеэкономических</w:t>
            </w:r>
            <w:r w:rsidR="00FB6819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связей и их влияние на экономическую безопасность</w:t>
            </w:r>
            <w:r w:rsidR="00FB6819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Иметь опыт: анализа состояния и перспектив развития внешнеэкономических связей и</w:t>
            </w:r>
            <w:r w:rsidR="00FB6819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определения их влияния на экономическую безопасность</w:t>
            </w:r>
            <w:r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Pr="006C74C8">
              <w:rPr>
                <w:rFonts w:eastAsiaTheme="minorHAnsi"/>
                <w:b/>
                <w:i/>
                <w:color w:val="000000" w:themeColor="text1"/>
                <w:sz w:val="18"/>
                <w:szCs w:val="18"/>
                <w:lang w:eastAsia="en-US"/>
              </w:rPr>
              <w:t>(ПК-35</w:t>
            </w:r>
            <w:r w:rsidRPr="006C74C8">
              <w:rPr>
                <w:rFonts w:eastAsiaTheme="minorHAnsi"/>
                <w:b/>
                <w:i/>
                <w:color w:val="000000" w:themeColor="text1"/>
                <w:sz w:val="18"/>
                <w:szCs w:val="18"/>
                <w:lang w:eastAsia="en-US"/>
              </w:rPr>
              <w:t>);</w:t>
            </w:r>
            <w:r w:rsidRPr="006C74C8">
              <w:rPr>
                <w:sz w:val="18"/>
                <w:szCs w:val="18"/>
              </w:rPr>
              <w:t xml:space="preserve"> </w:t>
            </w:r>
            <w:r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Знать: основные экономические показатели деятельности хозяйствующих субъектов</w:t>
            </w:r>
            <w:proofErr w:type="gramStart"/>
            <w:r w:rsidR="00FB6819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У</w:t>
            </w:r>
            <w:proofErr w:type="gramEnd"/>
            <w:r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меть: составлять прогнозы динамики основных экономических показателей деятельности</w:t>
            </w:r>
            <w:r w:rsidR="00FB6819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хозяйствующих субъектов</w:t>
            </w:r>
            <w:r w:rsidR="00FB6819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Владеть: способностью составлять прогнозы динамики основных экономических показателей</w:t>
            </w:r>
            <w:r w:rsidR="00FB6819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деятельности хозяйствующих субъектов</w:t>
            </w:r>
            <w:r w:rsidR="00FB6819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Иметь опыт: составления прогнозов динамики основных экономических показателей деятельности</w:t>
            </w:r>
            <w:r w:rsidR="00FB6819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хозяйствующих субъектов</w:t>
            </w:r>
            <w:r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Pr="006C74C8">
              <w:rPr>
                <w:rFonts w:eastAsiaTheme="minorHAnsi"/>
                <w:b/>
                <w:i/>
                <w:color w:val="000000" w:themeColor="text1"/>
                <w:sz w:val="18"/>
                <w:szCs w:val="18"/>
                <w:lang w:eastAsia="en-US"/>
              </w:rPr>
              <w:t>(ПК-36</w:t>
            </w:r>
            <w:r w:rsidRPr="006C74C8">
              <w:rPr>
                <w:rFonts w:eastAsiaTheme="minorHAnsi"/>
                <w:b/>
                <w:i/>
                <w:color w:val="000000" w:themeColor="text1"/>
                <w:sz w:val="18"/>
                <w:szCs w:val="18"/>
                <w:lang w:eastAsia="en-US"/>
              </w:rPr>
              <w:t>);</w:t>
            </w:r>
            <w:r w:rsidRPr="006C74C8">
              <w:rPr>
                <w:sz w:val="18"/>
                <w:szCs w:val="18"/>
              </w:rPr>
              <w:t xml:space="preserve"> </w:t>
            </w:r>
            <w:r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Знать: критерии экономической эффективности;</w:t>
            </w:r>
            <w:r w:rsidR="00FB6819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факторы риска и возможности использования корпоративных ресурсов</w:t>
            </w:r>
            <w:proofErr w:type="gramStart"/>
            <w:r w:rsidR="00FB6819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У</w:t>
            </w:r>
            <w:proofErr w:type="gramEnd"/>
            <w:r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меть: принимать оптимальные управленческие решения с учетом критериев экономической</w:t>
            </w:r>
            <w:r w:rsidR="00FB6819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эффективности, фактора риска и возможности использования корпоративных ресурсов</w:t>
            </w:r>
            <w:r w:rsidR="00FB6819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Владеть: способностью принимать оптимальные управленческие решения с учетом критериев</w:t>
            </w:r>
            <w:r w:rsidR="00FB6819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экономической эффективности, фактора риска и возможности использования корпоративных</w:t>
            </w:r>
            <w:r w:rsidR="003265F1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ресурсов</w:t>
            </w:r>
            <w:r w:rsidR="003265F1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Иметь опыт: принятия оптимальных управленческих решений с учетом критериев экономической</w:t>
            </w:r>
            <w:r w:rsidR="003265F1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эффективности, фактора риска и возможности использования корпоративных ресурсов</w:t>
            </w:r>
            <w:r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Pr="006C74C8">
              <w:rPr>
                <w:rFonts w:eastAsiaTheme="minorHAnsi"/>
                <w:b/>
                <w:i/>
                <w:color w:val="000000" w:themeColor="text1"/>
                <w:sz w:val="18"/>
                <w:szCs w:val="18"/>
                <w:lang w:eastAsia="en-US"/>
              </w:rPr>
              <w:t>(П</w:t>
            </w:r>
            <w:r w:rsidRPr="006C74C8">
              <w:rPr>
                <w:rFonts w:eastAsiaTheme="minorHAnsi"/>
                <w:b/>
                <w:i/>
                <w:color w:val="000000" w:themeColor="text1"/>
                <w:sz w:val="18"/>
                <w:szCs w:val="18"/>
                <w:lang w:eastAsia="en-US"/>
              </w:rPr>
              <w:t>СК-1.1</w:t>
            </w:r>
            <w:r w:rsidRPr="006C74C8">
              <w:rPr>
                <w:rFonts w:eastAsiaTheme="minorHAnsi"/>
                <w:b/>
                <w:i/>
                <w:color w:val="000000" w:themeColor="text1"/>
                <w:sz w:val="18"/>
                <w:szCs w:val="18"/>
                <w:lang w:eastAsia="en-US"/>
              </w:rPr>
              <w:t>);</w:t>
            </w:r>
            <w:r w:rsidR="006C74C8" w:rsidRPr="006C74C8">
              <w:rPr>
                <w:sz w:val="18"/>
                <w:szCs w:val="18"/>
              </w:rPr>
              <w:t xml:space="preserve"> </w:t>
            </w:r>
            <w:r w:rsidR="006C74C8"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Знать: методы исследования в целях диагностики угроз экономической безопасности организации</w:t>
            </w:r>
            <w:proofErr w:type="gramStart"/>
            <w:r w:rsidR="003265F1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="006C74C8"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У</w:t>
            </w:r>
            <w:proofErr w:type="gramEnd"/>
            <w:r w:rsidR="006C74C8"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меть: проводить специальные исследования в целях диагностики угроз экономической</w:t>
            </w:r>
            <w:r w:rsidR="003265F1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="006C74C8"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безопасности организации</w:t>
            </w:r>
            <w:r w:rsidR="003265F1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="006C74C8"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Владеть: способностью проводить специальные исследования в целях диагностики угроз</w:t>
            </w:r>
            <w:r w:rsidR="003265F1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="006C74C8"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экономической безопасности организации</w:t>
            </w:r>
            <w:r w:rsidR="003265F1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="006C74C8"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Иметь опыт: проведения специальных исследований в целях диагностики угроз экономической</w:t>
            </w:r>
            <w:r w:rsidR="003265F1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="006C74C8"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безопасности организации</w:t>
            </w:r>
            <w:r w:rsidR="006C74C8"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="006C74C8" w:rsidRPr="006C74C8">
              <w:rPr>
                <w:rFonts w:eastAsiaTheme="minorHAnsi"/>
                <w:b/>
                <w:i/>
                <w:color w:val="000000" w:themeColor="text1"/>
                <w:sz w:val="18"/>
                <w:szCs w:val="18"/>
                <w:lang w:eastAsia="en-US"/>
              </w:rPr>
              <w:t>(П</w:t>
            </w:r>
            <w:r w:rsidR="006C74C8" w:rsidRPr="006C74C8">
              <w:rPr>
                <w:rFonts w:eastAsiaTheme="minorHAnsi"/>
                <w:b/>
                <w:i/>
                <w:color w:val="000000" w:themeColor="text1"/>
                <w:sz w:val="18"/>
                <w:szCs w:val="18"/>
                <w:lang w:eastAsia="en-US"/>
              </w:rPr>
              <w:t>СК-1.2</w:t>
            </w:r>
            <w:r w:rsidR="006C74C8" w:rsidRPr="006C74C8">
              <w:rPr>
                <w:rFonts w:eastAsiaTheme="minorHAnsi"/>
                <w:b/>
                <w:i/>
                <w:color w:val="000000" w:themeColor="text1"/>
                <w:sz w:val="18"/>
                <w:szCs w:val="18"/>
                <w:lang w:eastAsia="en-US"/>
              </w:rPr>
              <w:t>);</w:t>
            </w:r>
            <w:r w:rsidR="006C74C8" w:rsidRPr="006C74C8">
              <w:rPr>
                <w:sz w:val="18"/>
                <w:szCs w:val="18"/>
              </w:rPr>
              <w:t xml:space="preserve"> </w:t>
            </w:r>
            <w:r w:rsidR="006C74C8"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Знать: взаимосвязи и взаимозависимости экономических и правовых явлений в обществе</w:t>
            </w:r>
            <w:proofErr w:type="gramStart"/>
            <w:r w:rsidR="003265F1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="006C74C8"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У</w:t>
            </w:r>
            <w:proofErr w:type="gramEnd"/>
            <w:r w:rsidR="006C74C8"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меть: выявлять и использовать взаимосвязь и взаимозависимость экономических и правовых</w:t>
            </w:r>
            <w:r w:rsidR="003265F1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="006C74C8"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явлений в обществе</w:t>
            </w:r>
            <w:r w:rsidR="003265F1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="006C74C8"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Владеть: способностью выявлять и использовать взаимосвязь и взаимозависимость экономических и</w:t>
            </w:r>
            <w:r w:rsidR="003265F1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="006C74C8"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правовых явлений в обществе</w:t>
            </w:r>
            <w:r w:rsidR="003265F1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="006C74C8"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Иметь опыт: выявления и использования взаимосвязей и взаимозависимостей экономических и</w:t>
            </w:r>
            <w:r w:rsidR="003265F1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="006C74C8"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>правовых явлений в обществе</w:t>
            </w:r>
            <w:r w:rsidR="006C74C8" w:rsidRPr="006C74C8">
              <w:rPr>
                <w:rFonts w:eastAsiaTheme="minorHAnsi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="006C74C8" w:rsidRPr="006C74C8">
              <w:rPr>
                <w:rFonts w:eastAsiaTheme="minorHAnsi"/>
                <w:b/>
                <w:i/>
                <w:color w:val="000000" w:themeColor="text1"/>
                <w:sz w:val="18"/>
                <w:szCs w:val="18"/>
                <w:lang w:eastAsia="en-US"/>
              </w:rPr>
              <w:t>(П</w:t>
            </w:r>
            <w:r w:rsidR="006C74C8" w:rsidRPr="006C74C8">
              <w:rPr>
                <w:rFonts w:eastAsiaTheme="minorHAnsi"/>
                <w:b/>
                <w:i/>
                <w:color w:val="000000" w:themeColor="text1"/>
                <w:sz w:val="18"/>
                <w:szCs w:val="18"/>
                <w:lang w:eastAsia="en-US"/>
              </w:rPr>
              <w:t>СК-1.3</w:t>
            </w:r>
            <w:r w:rsidR="006C74C8" w:rsidRPr="006C74C8">
              <w:rPr>
                <w:rFonts w:eastAsiaTheme="minorHAnsi"/>
                <w:b/>
                <w:i/>
                <w:color w:val="000000" w:themeColor="text1"/>
                <w:sz w:val="18"/>
                <w:szCs w:val="18"/>
                <w:lang w:eastAsia="en-US"/>
              </w:rPr>
              <w:t>)</w:t>
            </w:r>
            <w:r w:rsidR="006C74C8" w:rsidRPr="006C74C8">
              <w:rPr>
                <w:rFonts w:eastAsiaTheme="minorHAnsi"/>
                <w:b/>
                <w:i/>
                <w:color w:val="000000" w:themeColor="text1"/>
                <w:sz w:val="18"/>
                <w:szCs w:val="18"/>
                <w:lang w:eastAsia="en-US"/>
              </w:rPr>
              <w:t>.</w:t>
            </w:r>
          </w:p>
        </w:tc>
      </w:tr>
    </w:tbl>
    <w:p w:rsidR="00A054B6" w:rsidRDefault="00A054B6" w:rsidP="00824B46">
      <w:pPr>
        <w:tabs>
          <w:tab w:val="left" w:pos="993"/>
        </w:tabs>
        <w:jc w:val="both"/>
        <w:rPr>
          <w:b/>
          <w:sz w:val="22"/>
          <w:szCs w:val="22"/>
        </w:rPr>
      </w:pPr>
    </w:p>
    <w:p w:rsidR="000C3ECE" w:rsidRPr="00824B46" w:rsidRDefault="00E20DE3" w:rsidP="00824B46">
      <w:pPr>
        <w:tabs>
          <w:tab w:val="left" w:pos="993"/>
        </w:tabs>
        <w:jc w:val="both"/>
        <w:rPr>
          <w:b/>
          <w:sz w:val="22"/>
          <w:szCs w:val="22"/>
        </w:rPr>
      </w:pPr>
      <w:r w:rsidRPr="00824B46">
        <w:rPr>
          <w:b/>
          <w:sz w:val="22"/>
          <w:szCs w:val="22"/>
        </w:rPr>
        <w:t>Проведен инструктаж обучающегося по ознакомлению с требованиями охраны труда, техники безопасности, пожарной безопасности, а также правилами внутреннего трудового распорядка</w:t>
      </w:r>
    </w:p>
    <w:p w:rsidR="00E20DE3" w:rsidRPr="00A03035" w:rsidRDefault="00E20DE3" w:rsidP="00E20DE3">
      <w:pPr>
        <w:tabs>
          <w:tab w:val="left" w:pos="993"/>
        </w:tabs>
        <w:jc w:val="both"/>
        <w:rPr>
          <w:sz w:val="22"/>
          <w:szCs w:val="22"/>
        </w:rPr>
      </w:pPr>
      <w:r w:rsidRPr="00A03035">
        <w:rPr>
          <w:sz w:val="22"/>
          <w:szCs w:val="22"/>
        </w:rPr>
        <w:t xml:space="preserve"> </w:t>
      </w:r>
      <w:r w:rsidR="000E6EFB" w:rsidRPr="00A03035">
        <w:rPr>
          <w:sz w:val="22"/>
          <w:szCs w:val="22"/>
        </w:rPr>
        <w:t>«</w:t>
      </w:r>
      <w:r w:rsidRPr="00A03035">
        <w:rPr>
          <w:sz w:val="22"/>
          <w:szCs w:val="22"/>
        </w:rPr>
        <w:t>_____</w:t>
      </w:r>
      <w:r w:rsidR="000E6EFB" w:rsidRPr="00A03035">
        <w:rPr>
          <w:sz w:val="22"/>
          <w:szCs w:val="22"/>
        </w:rPr>
        <w:t>»</w:t>
      </w:r>
      <w:r w:rsidRPr="00A03035">
        <w:rPr>
          <w:sz w:val="22"/>
          <w:szCs w:val="22"/>
        </w:rPr>
        <w:t xml:space="preserve"> _____</w:t>
      </w:r>
      <w:r w:rsidR="00A04AD4" w:rsidRPr="00A03035">
        <w:rPr>
          <w:sz w:val="22"/>
          <w:szCs w:val="22"/>
        </w:rPr>
        <w:t>_______________</w:t>
      </w:r>
      <w:r w:rsidRPr="00A03035">
        <w:rPr>
          <w:sz w:val="22"/>
          <w:szCs w:val="22"/>
        </w:rPr>
        <w:t>___20</w:t>
      </w:r>
      <w:r w:rsidR="00E85B8C">
        <w:rPr>
          <w:sz w:val="22"/>
          <w:szCs w:val="22"/>
        </w:rPr>
        <w:t xml:space="preserve">20 </w:t>
      </w:r>
      <w:r w:rsidRPr="00A03035">
        <w:rPr>
          <w:sz w:val="22"/>
          <w:szCs w:val="22"/>
        </w:rPr>
        <w:t xml:space="preserve">г. </w:t>
      </w:r>
    </w:p>
    <w:p w:rsidR="00CF341B" w:rsidRPr="00A03035" w:rsidRDefault="00CF341B" w:rsidP="00E20DE3">
      <w:pPr>
        <w:tabs>
          <w:tab w:val="left" w:pos="993"/>
        </w:tabs>
        <w:jc w:val="both"/>
        <w:rPr>
          <w:sz w:val="22"/>
          <w:szCs w:val="22"/>
        </w:rPr>
      </w:pPr>
    </w:p>
    <w:p w:rsidR="00E20DE3" w:rsidRPr="00A03035" w:rsidRDefault="00E20DE3" w:rsidP="00E20DE3">
      <w:pPr>
        <w:tabs>
          <w:tab w:val="left" w:pos="993"/>
        </w:tabs>
        <w:jc w:val="both"/>
        <w:rPr>
          <w:sz w:val="22"/>
          <w:szCs w:val="22"/>
        </w:rPr>
      </w:pPr>
      <w:r w:rsidRPr="00A03035">
        <w:rPr>
          <w:sz w:val="22"/>
          <w:szCs w:val="22"/>
        </w:rPr>
        <w:t>Инструктаж п</w:t>
      </w:r>
      <w:r w:rsidR="00234291">
        <w:rPr>
          <w:sz w:val="22"/>
          <w:szCs w:val="22"/>
        </w:rPr>
        <w:t>ровел</w:t>
      </w:r>
      <w:r w:rsidR="00D44CDA">
        <w:rPr>
          <w:sz w:val="22"/>
          <w:szCs w:val="22"/>
        </w:rPr>
        <w:t>_____________________</w:t>
      </w:r>
      <w:r w:rsidR="00234291">
        <w:rPr>
          <w:sz w:val="22"/>
          <w:szCs w:val="22"/>
        </w:rPr>
        <w:t xml:space="preserve"> </w:t>
      </w:r>
      <w:r w:rsidR="00E85B8C" w:rsidRPr="00E85B8C">
        <w:rPr>
          <w:sz w:val="22"/>
          <w:szCs w:val="22"/>
        </w:rPr>
        <w:t>Чайковская И</w:t>
      </w:r>
      <w:r w:rsidR="00E85B8C">
        <w:rPr>
          <w:sz w:val="22"/>
          <w:szCs w:val="22"/>
        </w:rPr>
        <w:t>.</w:t>
      </w:r>
      <w:r w:rsidR="00E85B8C" w:rsidRPr="00E85B8C">
        <w:rPr>
          <w:sz w:val="22"/>
          <w:szCs w:val="22"/>
        </w:rPr>
        <w:t xml:space="preserve"> Н</w:t>
      </w:r>
      <w:r w:rsidR="00E85B8C">
        <w:rPr>
          <w:sz w:val="22"/>
          <w:szCs w:val="22"/>
        </w:rPr>
        <w:t>.</w:t>
      </w:r>
      <w:r w:rsidR="00E85B8C" w:rsidRPr="00E85B8C">
        <w:rPr>
          <w:sz w:val="22"/>
          <w:szCs w:val="22"/>
        </w:rPr>
        <w:t xml:space="preserve">, заведующий кафедрой экономических дисциплин   </w:t>
      </w:r>
    </w:p>
    <w:p w:rsidR="00E20DE3" w:rsidRPr="00AE7FE9" w:rsidRDefault="008B3A7A" w:rsidP="00E20DE3">
      <w:pPr>
        <w:tabs>
          <w:tab w:val="left" w:pos="993"/>
        </w:tabs>
        <w:ind w:left="2268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(</w:t>
      </w:r>
      <w:r w:rsidR="00E20DE3" w:rsidRPr="00AE7FE9">
        <w:rPr>
          <w:i/>
          <w:sz w:val="18"/>
          <w:szCs w:val="18"/>
        </w:rPr>
        <w:t>ФИО, должность руководителя практики от профильной организации, подпись</w:t>
      </w:r>
      <w:r>
        <w:rPr>
          <w:i/>
          <w:sz w:val="18"/>
          <w:szCs w:val="18"/>
        </w:rPr>
        <w:t>)</w:t>
      </w:r>
    </w:p>
    <w:p w:rsidR="00E20DE3" w:rsidRPr="00A03035" w:rsidRDefault="00E20DE3" w:rsidP="00E20DE3">
      <w:pPr>
        <w:tabs>
          <w:tab w:val="left" w:pos="993"/>
        </w:tabs>
        <w:jc w:val="both"/>
        <w:rPr>
          <w:sz w:val="22"/>
          <w:szCs w:val="22"/>
        </w:rPr>
      </w:pPr>
      <w:r w:rsidRPr="00A03035">
        <w:rPr>
          <w:sz w:val="22"/>
          <w:szCs w:val="22"/>
        </w:rPr>
        <w:t xml:space="preserve">Инструктаж </w:t>
      </w:r>
      <w:proofErr w:type="spellStart"/>
      <w:r w:rsidRPr="00A03035">
        <w:rPr>
          <w:sz w:val="22"/>
          <w:szCs w:val="22"/>
        </w:rPr>
        <w:t>пройд</w:t>
      </w:r>
      <w:r w:rsidR="00234291">
        <w:rPr>
          <w:sz w:val="22"/>
          <w:szCs w:val="22"/>
        </w:rPr>
        <w:t>ен__________________</w:t>
      </w:r>
      <w:r w:rsidR="00234291" w:rsidRPr="00C521A1">
        <w:rPr>
          <w:sz w:val="22"/>
          <w:szCs w:val="22"/>
          <w:highlight w:val="yellow"/>
        </w:rPr>
        <w:t>Иванов</w:t>
      </w:r>
      <w:proofErr w:type="spellEnd"/>
      <w:r w:rsidR="00234291" w:rsidRPr="00C521A1">
        <w:rPr>
          <w:sz w:val="22"/>
          <w:szCs w:val="22"/>
          <w:highlight w:val="yellow"/>
        </w:rPr>
        <w:t xml:space="preserve"> И.И.</w:t>
      </w:r>
      <w:r w:rsidRPr="00C521A1">
        <w:rPr>
          <w:sz w:val="22"/>
          <w:szCs w:val="22"/>
          <w:highlight w:val="yellow"/>
        </w:rPr>
        <w:t>__</w:t>
      </w:r>
      <w:r w:rsidR="00CF341B" w:rsidRPr="00C521A1">
        <w:rPr>
          <w:sz w:val="22"/>
          <w:szCs w:val="22"/>
          <w:highlight w:val="yellow"/>
        </w:rPr>
        <w:t>_____</w:t>
      </w:r>
      <w:r w:rsidRPr="00C521A1">
        <w:rPr>
          <w:sz w:val="22"/>
          <w:szCs w:val="22"/>
          <w:highlight w:val="yellow"/>
        </w:rPr>
        <w:t>______________</w:t>
      </w:r>
      <w:r w:rsidR="00A04AD4" w:rsidRPr="00C521A1">
        <w:rPr>
          <w:sz w:val="22"/>
          <w:szCs w:val="22"/>
          <w:highlight w:val="yellow"/>
        </w:rPr>
        <w:t>______</w:t>
      </w:r>
      <w:r w:rsidR="00234291" w:rsidRPr="00C521A1">
        <w:rPr>
          <w:sz w:val="22"/>
          <w:szCs w:val="22"/>
          <w:highlight w:val="yellow"/>
        </w:rPr>
        <w:t>_</w:t>
      </w:r>
      <w:r w:rsidR="00A04AD4" w:rsidRPr="00C521A1">
        <w:rPr>
          <w:sz w:val="22"/>
          <w:szCs w:val="22"/>
          <w:highlight w:val="yellow"/>
        </w:rPr>
        <w:t>______</w:t>
      </w:r>
      <w:r w:rsidRPr="00C521A1">
        <w:rPr>
          <w:sz w:val="22"/>
          <w:szCs w:val="22"/>
          <w:highlight w:val="yellow"/>
        </w:rPr>
        <w:t>______</w:t>
      </w:r>
    </w:p>
    <w:p w:rsidR="00E20DE3" w:rsidRDefault="008B3A7A" w:rsidP="00E20DE3">
      <w:pPr>
        <w:tabs>
          <w:tab w:val="left" w:pos="993"/>
        </w:tabs>
        <w:ind w:left="2268"/>
        <w:jc w:val="center"/>
      </w:pPr>
      <w:r>
        <w:rPr>
          <w:i/>
          <w:sz w:val="18"/>
          <w:szCs w:val="18"/>
        </w:rPr>
        <w:t>(</w:t>
      </w:r>
      <w:r w:rsidR="00E20DE3" w:rsidRPr="00AE7FE9">
        <w:rPr>
          <w:i/>
          <w:sz w:val="18"/>
          <w:szCs w:val="18"/>
        </w:rPr>
        <w:t xml:space="preserve">ФИО </w:t>
      </w:r>
      <w:proofErr w:type="gramStart"/>
      <w:r w:rsidR="00E20DE3" w:rsidRPr="00AE7FE9">
        <w:rPr>
          <w:i/>
          <w:sz w:val="18"/>
          <w:szCs w:val="18"/>
        </w:rPr>
        <w:t>обучающегося</w:t>
      </w:r>
      <w:proofErr w:type="gramEnd"/>
      <w:r w:rsidR="00E20DE3" w:rsidRPr="00AE7FE9">
        <w:rPr>
          <w:i/>
          <w:sz w:val="18"/>
          <w:szCs w:val="18"/>
        </w:rPr>
        <w:t>, подпись</w:t>
      </w:r>
      <w:r>
        <w:rPr>
          <w:i/>
          <w:sz w:val="18"/>
          <w:szCs w:val="18"/>
        </w:rPr>
        <w:t>)</w:t>
      </w:r>
    </w:p>
    <w:sectPr w:rsidR="00E20DE3" w:rsidSect="006C74C8">
      <w:pgSz w:w="11906" w:h="16838"/>
      <w:pgMar w:top="567" w:right="567" w:bottom="567" w:left="1134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3864" w:rsidRDefault="005C3864">
      <w:r>
        <w:separator/>
      </w:r>
    </w:p>
  </w:endnote>
  <w:endnote w:type="continuationSeparator" w:id="0">
    <w:p w:rsidR="005C3864" w:rsidRDefault="005C38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3864" w:rsidRDefault="005C3864">
      <w:r>
        <w:separator/>
      </w:r>
    </w:p>
  </w:footnote>
  <w:footnote w:type="continuationSeparator" w:id="0">
    <w:p w:rsidR="005C3864" w:rsidRDefault="005C38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0DE3"/>
    <w:rsid w:val="00012916"/>
    <w:rsid w:val="00085504"/>
    <w:rsid w:val="00097829"/>
    <w:rsid w:val="000C3ECE"/>
    <w:rsid w:val="000E6EFB"/>
    <w:rsid w:val="00104D51"/>
    <w:rsid w:val="0011627F"/>
    <w:rsid w:val="00144528"/>
    <w:rsid w:val="00180917"/>
    <w:rsid w:val="00234291"/>
    <w:rsid w:val="00236FC2"/>
    <w:rsid w:val="00243BAA"/>
    <w:rsid w:val="002C313F"/>
    <w:rsid w:val="002C7268"/>
    <w:rsid w:val="002C74AE"/>
    <w:rsid w:val="002F4C02"/>
    <w:rsid w:val="003265F1"/>
    <w:rsid w:val="003445AA"/>
    <w:rsid w:val="00350926"/>
    <w:rsid w:val="00383754"/>
    <w:rsid w:val="003E3093"/>
    <w:rsid w:val="00401639"/>
    <w:rsid w:val="004263BE"/>
    <w:rsid w:val="00427C7B"/>
    <w:rsid w:val="004D6995"/>
    <w:rsid w:val="0051443A"/>
    <w:rsid w:val="005538C7"/>
    <w:rsid w:val="00572246"/>
    <w:rsid w:val="00580043"/>
    <w:rsid w:val="005B7EF8"/>
    <w:rsid w:val="005C3864"/>
    <w:rsid w:val="005F4763"/>
    <w:rsid w:val="00687D13"/>
    <w:rsid w:val="00691142"/>
    <w:rsid w:val="006955AF"/>
    <w:rsid w:val="006C3E08"/>
    <w:rsid w:val="006C74C8"/>
    <w:rsid w:val="0070270C"/>
    <w:rsid w:val="00761FE8"/>
    <w:rsid w:val="007644B5"/>
    <w:rsid w:val="007962FF"/>
    <w:rsid w:val="007D3213"/>
    <w:rsid w:val="00823AB2"/>
    <w:rsid w:val="00824B46"/>
    <w:rsid w:val="00824BCF"/>
    <w:rsid w:val="00852644"/>
    <w:rsid w:val="008657AC"/>
    <w:rsid w:val="008B3A7A"/>
    <w:rsid w:val="008F693D"/>
    <w:rsid w:val="009174A7"/>
    <w:rsid w:val="0094163A"/>
    <w:rsid w:val="00995EC2"/>
    <w:rsid w:val="009C66CE"/>
    <w:rsid w:val="009C6814"/>
    <w:rsid w:val="00A03035"/>
    <w:rsid w:val="00A04AD4"/>
    <w:rsid w:val="00A054B6"/>
    <w:rsid w:val="00A05DDB"/>
    <w:rsid w:val="00A72A74"/>
    <w:rsid w:val="00A81B1A"/>
    <w:rsid w:val="00AD5728"/>
    <w:rsid w:val="00B26223"/>
    <w:rsid w:val="00B43DB0"/>
    <w:rsid w:val="00B719DF"/>
    <w:rsid w:val="00B90B51"/>
    <w:rsid w:val="00BB4B67"/>
    <w:rsid w:val="00BC282E"/>
    <w:rsid w:val="00BD6311"/>
    <w:rsid w:val="00BE0024"/>
    <w:rsid w:val="00C521A1"/>
    <w:rsid w:val="00C56ECE"/>
    <w:rsid w:val="00CB0BD9"/>
    <w:rsid w:val="00CB5F4E"/>
    <w:rsid w:val="00CF341B"/>
    <w:rsid w:val="00CF6F77"/>
    <w:rsid w:val="00D1568A"/>
    <w:rsid w:val="00D44CDA"/>
    <w:rsid w:val="00E20DE3"/>
    <w:rsid w:val="00E22F9E"/>
    <w:rsid w:val="00E6020F"/>
    <w:rsid w:val="00E65FEB"/>
    <w:rsid w:val="00E85B8C"/>
    <w:rsid w:val="00EB3D25"/>
    <w:rsid w:val="00EF2052"/>
    <w:rsid w:val="00F05724"/>
    <w:rsid w:val="00F076D0"/>
    <w:rsid w:val="00FA09BA"/>
    <w:rsid w:val="00FB6819"/>
    <w:rsid w:val="00FD7A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D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20DE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20D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E20DE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E20DE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E20DE3"/>
  </w:style>
  <w:style w:type="paragraph" w:customStyle="1" w:styleId="ConsPlusTitle">
    <w:name w:val="ConsPlusTitle"/>
    <w:uiPriority w:val="99"/>
    <w:rsid w:val="00823A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table" w:styleId="a8">
    <w:name w:val="Table Grid"/>
    <w:basedOn w:val="a1"/>
    <w:uiPriority w:val="59"/>
    <w:rsid w:val="001809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D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20DE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20D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E20DE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E20DE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E20DE3"/>
  </w:style>
  <w:style w:type="paragraph" w:customStyle="1" w:styleId="ConsPlusTitle">
    <w:name w:val="ConsPlusTitle"/>
    <w:uiPriority w:val="99"/>
    <w:rsid w:val="00823A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table" w:styleId="a8">
    <w:name w:val="Table Grid"/>
    <w:basedOn w:val="a1"/>
    <w:uiPriority w:val="59"/>
    <w:rsid w:val="001809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2565</TotalTime>
  <Pages>1</Pages>
  <Words>1790</Words>
  <Characters>10206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Степук Оксана Сергеевна</dc:creator>
  <cp:lastModifiedBy>Пользователь</cp:lastModifiedBy>
  <cp:revision>39</cp:revision>
  <dcterms:created xsi:type="dcterms:W3CDTF">2017-10-06T09:02:00Z</dcterms:created>
  <dcterms:modified xsi:type="dcterms:W3CDTF">2020-05-07T04:37:00Z</dcterms:modified>
</cp:coreProperties>
</file>